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9D" w:rsidRDefault="0066055E" w:rsidP="0066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 апреля</w:t>
      </w:r>
    </w:p>
    <w:p w:rsidR="0066055E" w:rsidRDefault="0066055E" w:rsidP="00660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66055E" w:rsidRDefault="0066055E" w:rsidP="00660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 9 класс</w:t>
      </w:r>
    </w:p>
    <w:p w:rsidR="0066055E" w:rsidRPr="0066055E" w:rsidRDefault="0066055E" w:rsidP="0066055E">
      <w:pPr>
        <w:rPr>
          <w:rFonts w:ascii="Times New Roman" w:hAnsi="Times New Roman" w:cs="Times New Roman"/>
          <w:b/>
          <w:sz w:val="24"/>
          <w:szCs w:val="24"/>
        </w:rPr>
      </w:pPr>
      <w:r w:rsidRPr="0066055E">
        <w:rPr>
          <w:rFonts w:ascii="Times New Roman" w:hAnsi="Times New Roman" w:cs="Times New Roman"/>
          <w:b/>
          <w:sz w:val="24"/>
          <w:szCs w:val="24"/>
        </w:rPr>
        <w:t>Тема урока: Человек как житель биосферы и его влияние на природу Земли.</w:t>
      </w:r>
    </w:p>
    <w:p w:rsidR="0066055E" w:rsidRDefault="0066055E" w:rsidP="00660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47.</w:t>
      </w:r>
    </w:p>
    <w:p w:rsidR="00A213FC" w:rsidRDefault="00A213FC" w:rsidP="00660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параграфа. Составьте план к тексту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разбейте материал на абзацы, найдите в каждом главную мысль, озаглавьте каждый абзац).</w:t>
      </w:r>
    </w:p>
    <w:p w:rsidR="00D71011" w:rsidRDefault="00D71011" w:rsidP="00D71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урок</w:t>
      </w:r>
    </w:p>
    <w:p w:rsidR="00D71011" w:rsidRDefault="00D71011" w:rsidP="00D71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9 класс</w:t>
      </w:r>
    </w:p>
    <w:p w:rsidR="00D71011" w:rsidRDefault="00D71011" w:rsidP="00D71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Народное самодержавие Александра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D71011" w:rsidRDefault="00D71011" w:rsidP="00D71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Параграф 19 </w:t>
      </w:r>
    </w:p>
    <w:p w:rsidR="00D71011" w:rsidRPr="00DA1BCB" w:rsidRDefault="00D71011" w:rsidP="00D710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параграфа.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  </w:t>
      </w:r>
      <w:hyperlink r:id="rId6" w:history="1">
        <w:r w:rsidRPr="00DB4F5D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https://resh.edu.ru/subject/lesson/1617/main/</w:t>
        </w:r>
      </w:hyperlink>
      <w:r w:rsidRPr="00DA1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011" w:rsidRDefault="00D71011" w:rsidP="00D710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Перечислите, какие реформы были проведены  Александром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, укажите даты.</w:t>
      </w:r>
    </w:p>
    <w:p w:rsidR="00D71011" w:rsidRDefault="00D71011" w:rsidP="00D710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материалом учебника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п.5 ) , сравните деятельность двух министров финансов эпохи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АлександраIII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3050"/>
        <w:gridCol w:w="2787"/>
        <w:gridCol w:w="3014"/>
      </w:tblGrid>
      <w:tr w:rsidR="00D71011" w:rsidTr="002B6ACB">
        <w:tc>
          <w:tcPr>
            <w:tcW w:w="3190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Н.Х.Бунге</w:t>
            </w:r>
            <w:proofErr w:type="spellEnd"/>
          </w:p>
        </w:tc>
        <w:tc>
          <w:tcPr>
            <w:tcW w:w="3191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И.А.Вышнеградский</w:t>
            </w:r>
            <w:proofErr w:type="spellEnd"/>
          </w:p>
        </w:tc>
      </w:tr>
      <w:tr w:rsidR="00D71011" w:rsidTr="002B6ACB">
        <w:tc>
          <w:tcPr>
            <w:tcW w:w="3190" w:type="dxa"/>
          </w:tcPr>
          <w:p w:rsidR="00D71011" w:rsidRDefault="00D71011" w:rsidP="002B6A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жизни. Профессиональная принадлежность.</w:t>
            </w:r>
          </w:p>
        </w:tc>
        <w:tc>
          <w:tcPr>
            <w:tcW w:w="3190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11" w:rsidTr="002B6ACB">
        <w:tc>
          <w:tcPr>
            <w:tcW w:w="3190" w:type="dxa"/>
          </w:tcPr>
          <w:p w:rsidR="00D71011" w:rsidRDefault="00D71011" w:rsidP="002B6A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возглавлял министерство финансов.</w:t>
            </w:r>
          </w:p>
        </w:tc>
        <w:tc>
          <w:tcPr>
            <w:tcW w:w="3190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11" w:rsidTr="002B6ACB">
        <w:tc>
          <w:tcPr>
            <w:tcW w:w="3190" w:type="dxa"/>
          </w:tcPr>
          <w:p w:rsidR="00D71011" w:rsidRDefault="00D71011" w:rsidP="002B6A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финансов.</w:t>
            </w:r>
          </w:p>
        </w:tc>
        <w:tc>
          <w:tcPr>
            <w:tcW w:w="3190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11" w:rsidTr="002B6ACB">
        <w:tc>
          <w:tcPr>
            <w:tcW w:w="3190" w:type="dxa"/>
          </w:tcPr>
          <w:p w:rsidR="00D71011" w:rsidRDefault="00D71011" w:rsidP="002B6A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  <w:tc>
          <w:tcPr>
            <w:tcW w:w="3190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11" w:rsidTr="002B6ACB">
        <w:tc>
          <w:tcPr>
            <w:tcW w:w="3190" w:type="dxa"/>
          </w:tcPr>
          <w:p w:rsidR="00D71011" w:rsidRDefault="00D71011" w:rsidP="002B6A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политики.</w:t>
            </w:r>
          </w:p>
        </w:tc>
        <w:tc>
          <w:tcPr>
            <w:tcW w:w="3190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011" w:rsidRDefault="00D71011" w:rsidP="002B6A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011" w:rsidRDefault="00D71011" w:rsidP="0066055E">
      <w:pPr>
        <w:rPr>
          <w:rFonts w:ascii="Times New Roman" w:hAnsi="Times New Roman" w:cs="Times New Roman"/>
          <w:sz w:val="24"/>
          <w:szCs w:val="24"/>
        </w:rPr>
      </w:pPr>
    </w:p>
    <w:p w:rsidR="00D71011" w:rsidRDefault="00D71011" w:rsidP="0066055E">
      <w:pPr>
        <w:rPr>
          <w:rFonts w:ascii="Times New Roman" w:hAnsi="Times New Roman" w:cs="Times New Roman"/>
          <w:sz w:val="24"/>
          <w:szCs w:val="24"/>
        </w:rPr>
      </w:pPr>
    </w:p>
    <w:p w:rsidR="00D71011" w:rsidRDefault="00D71011" w:rsidP="0066055E">
      <w:pPr>
        <w:rPr>
          <w:rFonts w:ascii="Times New Roman" w:hAnsi="Times New Roman" w:cs="Times New Roman"/>
          <w:sz w:val="24"/>
          <w:szCs w:val="24"/>
        </w:rPr>
      </w:pPr>
    </w:p>
    <w:p w:rsidR="00D71011" w:rsidRDefault="00D71011" w:rsidP="0066055E">
      <w:pPr>
        <w:rPr>
          <w:rFonts w:ascii="Times New Roman" w:hAnsi="Times New Roman" w:cs="Times New Roman"/>
          <w:sz w:val="24"/>
          <w:szCs w:val="24"/>
        </w:rPr>
      </w:pPr>
    </w:p>
    <w:p w:rsidR="00D71011" w:rsidRDefault="00D71011" w:rsidP="0066055E">
      <w:pPr>
        <w:rPr>
          <w:rFonts w:ascii="Times New Roman" w:hAnsi="Times New Roman" w:cs="Times New Roman"/>
          <w:sz w:val="24"/>
          <w:szCs w:val="24"/>
        </w:rPr>
      </w:pPr>
    </w:p>
    <w:p w:rsidR="00D71011" w:rsidRDefault="00D71011" w:rsidP="0066055E">
      <w:pPr>
        <w:rPr>
          <w:rFonts w:ascii="Times New Roman" w:hAnsi="Times New Roman" w:cs="Times New Roman"/>
          <w:sz w:val="24"/>
          <w:szCs w:val="24"/>
        </w:rPr>
      </w:pPr>
    </w:p>
    <w:p w:rsidR="00A213FC" w:rsidRDefault="00A213FC" w:rsidP="00660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урок</w:t>
      </w:r>
    </w:p>
    <w:p w:rsidR="00A213FC" w:rsidRDefault="00A213FC" w:rsidP="00660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8 класс</w:t>
      </w:r>
    </w:p>
    <w:p w:rsidR="00A213FC" w:rsidRDefault="00A213FC" w:rsidP="00660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Кислоты, их классификация и свойства.</w:t>
      </w:r>
    </w:p>
    <w:p w:rsidR="00A213FC" w:rsidRDefault="00A213FC" w:rsidP="00660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39</w:t>
      </w:r>
    </w:p>
    <w:p w:rsidR="00A213FC" w:rsidRDefault="006F6568" w:rsidP="006F6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типичные свойства кислот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с. 236), их особенности ( с.237-241). Дополните:</w:t>
      </w:r>
    </w:p>
    <w:p w:rsidR="006F6568" w:rsidRDefault="006F6568" w:rsidP="006F65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568">
        <w:rPr>
          <w:rFonts w:ascii="Times New Roman" w:hAnsi="Times New Roman" w:cs="Times New Roman"/>
          <w:b/>
          <w:sz w:val="24"/>
          <w:szCs w:val="24"/>
        </w:rPr>
        <w:t>Общие химические свойства кислот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Кислота + основание =  _____+_______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кислота + оксид металла = _______+________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кислота + ________= соль + водород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условия, при которых протекает данная реакция: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__________,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__________,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__________,</w:t>
      </w:r>
    </w:p>
    <w:p w:rsidR="006F6568" w:rsidRDefault="006F6568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0CAD"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030CAD" w:rsidRDefault="00030CAD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кислота + ______= новая _______+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030CAD" w:rsidRDefault="00030CAD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условия, при которых протекает данная реакция:</w:t>
      </w:r>
    </w:p>
    <w:p w:rsidR="00030CAD" w:rsidRDefault="00030CAD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_______,</w:t>
      </w:r>
    </w:p>
    <w:p w:rsidR="00030CAD" w:rsidRDefault="00030CAD" w:rsidP="006F6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_______.</w:t>
      </w:r>
    </w:p>
    <w:p w:rsidR="00030CAD" w:rsidRDefault="00030CAD" w:rsidP="00030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Выполните упражнение 4 с.242</w:t>
      </w:r>
    </w:p>
    <w:p w:rsidR="00030CAD" w:rsidRDefault="00030CAD" w:rsidP="0003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урок </w:t>
      </w:r>
    </w:p>
    <w:p w:rsidR="00030CAD" w:rsidRDefault="00030CAD" w:rsidP="0003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8 класс</w:t>
      </w:r>
    </w:p>
    <w:p w:rsidR="00030CAD" w:rsidRDefault="00030CAD" w:rsidP="00030C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Народы Российской империи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веке.</w:t>
      </w:r>
    </w:p>
    <w:p w:rsidR="00030CAD" w:rsidRDefault="00030CAD" w:rsidP="00030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22</w:t>
      </w:r>
    </w:p>
    <w:p w:rsidR="006E0C71" w:rsidRDefault="006E0C71" w:rsidP="006E0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параграфа. Используя материал п.2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с.138-141), выделите положительные черты национальной политики в отношении различных народов империи:</w:t>
      </w:r>
    </w:p>
    <w:p w:rsidR="006E0C71" w:rsidRDefault="006E0C71" w:rsidP="006E0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6E0C71" w:rsidRDefault="006E0C71" w:rsidP="006E0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6E0C71" w:rsidRDefault="006E0C71" w:rsidP="006E0C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6E0C71" w:rsidRDefault="006E0C71" w:rsidP="006E0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3AA3">
        <w:rPr>
          <w:rFonts w:ascii="Times New Roman" w:hAnsi="Times New Roman" w:cs="Times New Roman"/>
          <w:sz w:val="24"/>
          <w:szCs w:val="24"/>
        </w:rPr>
        <w:t xml:space="preserve">  2.  </w:t>
      </w:r>
      <w:r>
        <w:rPr>
          <w:rFonts w:ascii="Times New Roman" w:hAnsi="Times New Roman" w:cs="Times New Roman"/>
          <w:sz w:val="24"/>
          <w:szCs w:val="24"/>
        </w:rPr>
        <w:t>Укажите, какие события произошли в эти годы:</w:t>
      </w:r>
    </w:p>
    <w:p w:rsidR="006E0C71" w:rsidRDefault="006E0C71" w:rsidP="006E0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1722 –</w:t>
      </w:r>
    </w:p>
    <w:p w:rsidR="006E0C71" w:rsidRDefault="006E0C71" w:rsidP="006E0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1764 – </w:t>
      </w:r>
    </w:p>
    <w:p w:rsidR="002A3AA3" w:rsidRDefault="006E0C71" w:rsidP="002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1783 </w:t>
      </w:r>
      <w:r w:rsidR="002A3A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AA3" w:rsidRDefault="002A3AA3" w:rsidP="002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Дайте понятия:</w:t>
      </w:r>
    </w:p>
    <w:p w:rsidR="002A3AA3" w:rsidRDefault="002A3AA3" w:rsidP="002A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Ландтаг – </w:t>
      </w:r>
    </w:p>
    <w:p w:rsidR="002A3AA3" w:rsidRDefault="002A3AA3" w:rsidP="002A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Казацкая старшина –</w:t>
      </w:r>
    </w:p>
    <w:p w:rsidR="002A3AA3" w:rsidRDefault="002A3AA3" w:rsidP="002A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Полки – </w:t>
      </w:r>
    </w:p>
    <w:p w:rsidR="002A3AA3" w:rsidRDefault="002A3AA3" w:rsidP="002A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Малороссы – </w:t>
      </w:r>
    </w:p>
    <w:p w:rsidR="002A3AA3" w:rsidRDefault="002A3AA3" w:rsidP="002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3AA3">
        <w:rPr>
          <w:rFonts w:ascii="Times New Roman" w:hAnsi="Times New Roman" w:cs="Times New Roman"/>
          <w:sz w:val="24"/>
          <w:szCs w:val="24"/>
        </w:rPr>
        <w:t>3.Назовите религии, которые исповедовали на территории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 3). Каково было отношение к разным религиям со стороны государства? </w:t>
      </w:r>
    </w:p>
    <w:p w:rsidR="002A3AA3" w:rsidRDefault="002A3AA3" w:rsidP="002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произошло в 1788 году?</w:t>
      </w:r>
    </w:p>
    <w:p w:rsidR="002A3AA3" w:rsidRDefault="002A3AA3" w:rsidP="002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Дайте понятия: </w:t>
      </w:r>
    </w:p>
    <w:p w:rsidR="002A3AA3" w:rsidRDefault="002A3AA3" w:rsidP="002A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Новокрещёны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2A3AA3" w:rsidRDefault="002A3AA3" w:rsidP="002A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Медресе – </w:t>
      </w:r>
    </w:p>
    <w:p w:rsidR="002A3AA3" w:rsidRDefault="002A3AA3" w:rsidP="002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С какой целью привлекались на территорию России иностранные колонисты?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п.4)</w:t>
      </w:r>
    </w:p>
    <w:p w:rsidR="002A3AA3" w:rsidRDefault="002A3AA3" w:rsidP="002A3AA3">
      <w:pPr>
        <w:rPr>
          <w:rFonts w:ascii="Times New Roman" w:hAnsi="Times New Roman" w:cs="Times New Roman"/>
          <w:sz w:val="24"/>
          <w:szCs w:val="24"/>
        </w:rPr>
      </w:pPr>
    </w:p>
    <w:p w:rsidR="001406EF" w:rsidRDefault="001406EF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1406EF" w:rsidRDefault="001406EF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1406EF" w:rsidRDefault="001406EF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D71011" w:rsidRDefault="00D71011" w:rsidP="002A3AA3">
      <w:pPr>
        <w:rPr>
          <w:rFonts w:ascii="Times New Roman" w:hAnsi="Times New Roman" w:cs="Times New Roman"/>
          <w:b/>
          <w:sz w:val="28"/>
          <w:szCs w:val="28"/>
        </w:rPr>
      </w:pPr>
    </w:p>
    <w:p w:rsidR="002A3AA3" w:rsidRDefault="002A3AA3" w:rsidP="002A3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урок</w:t>
      </w:r>
    </w:p>
    <w:p w:rsidR="002A3AA3" w:rsidRDefault="002A3AA3" w:rsidP="002A3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 5 класс</w:t>
      </w:r>
    </w:p>
    <w:p w:rsidR="002A3AA3" w:rsidRDefault="001406EF" w:rsidP="002A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Как можно добыть энергию для жизни?</w:t>
      </w:r>
    </w:p>
    <w:p w:rsidR="001406EF" w:rsidRDefault="001406EF" w:rsidP="002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25</w:t>
      </w:r>
    </w:p>
    <w:p w:rsidR="001406EF" w:rsidRDefault="001406EF" w:rsidP="001406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6EF">
        <w:rPr>
          <w:rFonts w:ascii="Times New Roman" w:hAnsi="Times New Roman" w:cs="Times New Roman"/>
          <w:sz w:val="24"/>
          <w:szCs w:val="24"/>
        </w:rPr>
        <w:t xml:space="preserve">Изучите материал параграфа, ответьте на вопрос: Почему растение сидит на месте, а животные и человек двигаются? </w:t>
      </w:r>
    </w:p>
    <w:p w:rsidR="001406EF" w:rsidRDefault="001406EF" w:rsidP="001406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одно растение и двух передвигающихся разными способами животных.</w:t>
      </w:r>
    </w:p>
    <w:p w:rsidR="001406EF" w:rsidRDefault="001406EF" w:rsidP="001406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Понаблюдай за движением любого домашнего животного. Составь об этом небольшой рассказ.</w:t>
      </w:r>
    </w:p>
    <w:p w:rsidR="001406EF" w:rsidRDefault="001406EF" w:rsidP="00140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урок </w:t>
      </w:r>
    </w:p>
    <w:p w:rsidR="001406EF" w:rsidRDefault="001406EF" w:rsidP="00140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6 класс</w:t>
      </w:r>
    </w:p>
    <w:p w:rsidR="001406EF" w:rsidRDefault="001406EF" w:rsidP="00140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Отдел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Покрытосеменные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(Цветковые). Общая характеристика.</w:t>
      </w:r>
    </w:p>
    <w:p w:rsidR="001406EF" w:rsidRDefault="000068AB" w:rsidP="00140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Параграф 24 </w:t>
      </w:r>
    </w:p>
    <w:p w:rsidR="000068AB" w:rsidRDefault="000068AB" w:rsidP="000068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параграфа, запишите в тетрадь основные отличительные признаки растений отдела Покрытосеменных, используя п.2,3,4,9 таблицы 2 с.127-128.</w:t>
      </w:r>
    </w:p>
    <w:p w:rsidR="000068AB" w:rsidRDefault="000068AB" w:rsidP="000068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Исправьте ошибки в таблице:</w:t>
      </w:r>
    </w:p>
    <w:tbl>
      <w:tblPr>
        <w:tblStyle w:val="a4"/>
        <w:tblW w:w="0" w:type="auto"/>
        <w:tblInd w:w="720" w:type="dxa"/>
        <w:tblLook w:val="04A0"/>
      </w:tblPr>
      <w:tblGrid>
        <w:gridCol w:w="4451"/>
        <w:gridCol w:w="4400"/>
      </w:tblGrid>
      <w:tr w:rsidR="000068AB" w:rsidTr="000068AB">
        <w:tc>
          <w:tcPr>
            <w:tcW w:w="4451" w:type="dxa"/>
          </w:tcPr>
          <w:p w:rsidR="000068AB" w:rsidRPr="003F40E3" w:rsidRDefault="000068AB" w:rsidP="000068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3">
              <w:rPr>
                <w:rFonts w:ascii="Times New Roman" w:hAnsi="Times New Roman" w:cs="Times New Roman"/>
                <w:b/>
                <w:sz w:val="24"/>
                <w:szCs w:val="24"/>
              </w:rPr>
              <w:t>Покрытосеменные растения</w:t>
            </w:r>
          </w:p>
        </w:tc>
        <w:tc>
          <w:tcPr>
            <w:tcW w:w="4400" w:type="dxa"/>
          </w:tcPr>
          <w:p w:rsidR="000068AB" w:rsidRPr="003F40E3" w:rsidRDefault="000068AB" w:rsidP="000068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3">
              <w:rPr>
                <w:rFonts w:ascii="Times New Roman" w:hAnsi="Times New Roman" w:cs="Times New Roman"/>
                <w:b/>
                <w:sz w:val="24"/>
                <w:szCs w:val="24"/>
              </w:rPr>
              <w:t>Голосеменные растения</w:t>
            </w:r>
          </w:p>
        </w:tc>
      </w:tr>
      <w:tr w:rsidR="000068AB" w:rsidTr="000068AB">
        <w:tc>
          <w:tcPr>
            <w:tcW w:w="4451" w:type="dxa"/>
          </w:tcPr>
          <w:p w:rsidR="000068AB" w:rsidRPr="000068AB" w:rsidRDefault="000068AB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Образуют цветки и плоды</w:t>
            </w:r>
          </w:p>
        </w:tc>
        <w:tc>
          <w:tcPr>
            <w:tcW w:w="4400" w:type="dxa"/>
          </w:tcPr>
          <w:p w:rsidR="000068AB" w:rsidRDefault="000068AB" w:rsidP="000068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цветков и плодов</w:t>
            </w:r>
          </w:p>
        </w:tc>
      </w:tr>
      <w:tr w:rsidR="000068AB" w:rsidTr="000068AB">
        <w:tc>
          <w:tcPr>
            <w:tcW w:w="4451" w:type="dxa"/>
          </w:tcPr>
          <w:p w:rsidR="000068AB" w:rsidRDefault="000068AB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Семязачатки заключены в полости завязи пестика</w:t>
            </w:r>
          </w:p>
        </w:tc>
        <w:tc>
          <w:tcPr>
            <w:tcW w:w="4400" w:type="dxa"/>
          </w:tcPr>
          <w:p w:rsidR="000068AB" w:rsidRDefault="000068AB" w:rsidP="002B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Семязачатки заключены в полости завязи пестика</w:t>
            </w:r>
          </w:p>
        </w:tc>
      </w:tr>
      <w:tr w:rsidR="000068AB" w:rsidTr="000068AB">
        <w:tc>
          <w:tcPr>
            <w:tcW w:w="4451" w:type="dxa"/>
          </w:tcPr>
          <w:p w:rsidR="000068AB" w:rsidRDefault="000068AB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Ветроопыляемые</w:t>
            </w:r>
          </w:p>
        </w:tc>
        <w:tc>
          <w:tcPr>
            <w:tcW w:w="4400" w:type="dxa"/>
          </w:tcPr>
          <w:p w:rsidR="000068AB" w:rsidRDefault="000068AB" w:rsidP="002B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Ветроопыляемые </w:t>
            </w:r>
          </w:p>
        </w:tc>
      </w:tr>
      <w:tr w:rsidR="000068AB" w:rsidTr="000068AB">
        <w:tc>
          <w:tcPr>
            <w:tcW w:w="4451" w:type="dxa"/>
          </w:tcPr>
          <w:p w:rsidR="000068AB" w:rsidRDefault="000068AB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Пыльца попадает прямо на семязачатки</w:t>
            </w:r>
          </w:p>
        </w:tc>
        <w:tc>
          <w:tcPr>
            <w:tcW w:w="4400" w:type="dxa"/>
          </w:tcPr>
          <w:p w:rsidR="000068AB" w:rsidRDefault="003F40E3" w:rsidP="002B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для улавливания пыльцы – рыльце пестика</w:t>
            </w:r>
          </w:p>
        </w:tc>
      </w:tr>
      <w:tr w:rsidR="003F40E3" w:rsidTr="000068AB">
        <w:tc>
          <w:tcPr>
            <w:tcW w:w="4451" w:type="dxa"/>
          </w:tcPr>
          <w:p w:rsidR="003F40E3" w:rsidRDefault="003F40E3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Сосуды и ситовидные трубки имеют сложное строение.</w:t>
            </w:r>
          </w:p>
        </w:tc>
        <w:tc>
          <w:tcPr>
            <w:tcW w:w="4400" w:type="dxa"/>
          </w:tcPr>
          <w:p w:rsidR="003F40E3" w:rsidRDefault="003F40E3" w:rsidP="002B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Проводящие ткани – это сосуды и сложно устроенные ситовидные трубки.</w:t>
            </w:r>
          </w:p>
        </w:tc>
      </w:tr>
      <w:tr w:rsidR="003F40E3" w:rsidTr="000068AB">
        <w:tc>
          <w:tcPr>
            <w:tcW w:w="4451" w:type="dxa"/>
          </w:tcPr>
          <w:p w:rsidR="003F40E3" w:rsidRDefault="003F40E3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травянистые растения</w:t>
            </w:r>
          </w:p>
        </w:tc>
        <w:tc>
          <w:tcPr>
            <w:tcW w:w="4400" w:type="dxa"/>
          </w:tcPr>
          <w:p w:rsidR="003F40E3" w:rsidRDefault="003F40E3" w:rsidP="002B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древесные растения</w:t>
            </w:r>
          </w:p>
        </w:tc>
      </w:tr>
      <w:tr w:rsidR="003F40E3" w:rsidTr="000068AB">
        <w:tc>
          <w:tcPr>
            <w:tcW w:w="4451" w:type="dxa"/>
          </w:tcPr>
          <w:p w:rsidR="003F40E3" w:rsidRDefault="003F40E3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– автотрофы, но встречаются и гетеротрофы</w:t>
            </w:r>
          </w:p>
        </w:tc>
        <w:tc>
          <w:tcPr>
            <w:tcW w:w="4400" w:type="dxa"/>
          </w:tcPr>
          <w:p w:rsidR="003F40E3" w:rsidRDefault="003F40E3" w:rsidP="002B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– автотрофы, но встречаются и гетеротрофы</w:t>
            </w:r>
          </w:p>
        </w:tc>
      </w:tr>
      <w:tr w:rsidR="003F40E3" w:rsidTr="000068AB">
        <w:tc>
          <w:tcPr>
            <w:tcW w:w="4451" w:type="dxa"/>
          </w:tcPr>
          <w:p w:rsidR="003F40E3" w:rsidRDefault="003F40E3" w:rsidP="000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 двойное</w:t>
            </w:r>
          </w:p>
        </w:tc>
        <w:tc>
          <w:tcPr>
            <w:tcW w:w="4400" w:type="dxa"/>
          </w:tcPr>
          <w:p w:rsidR="003F40E3" w:rsidRDefault="003F40E3" w:rsidP="002B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 одинарное</w:t>
            </w:r>
          </w:p>
        </w:tc>
      </w:tr>
    </w:tbl>
    <w:p w:rsidR="000068AB" w:rsidRPr="000068AB" w:rsidRDefault="000068AB" w:rsidP="00006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AA3" w:rsidRDefault="003F40E3" w:rsidP="003F40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Запишите, по каким признакам отличаются двудольные и однодольные растения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таблица 3 с 130). Например,</w:t>
      </w:r>
    </w:p>
    <w:p w:rsidR="003F40E3" w:rsidRDefault="003F40E3" w:rsidP="003F4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семядолей в семени,</w:t>
      </w:r>
    </w:p>
    <w:p w:rsidR="003F40E3" w:rsidRDefault="003F40E3" w:rsidP="003F4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D2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местонахождение запасных питательных веществ,</w:t>
      </w:r>
    </w:p>
    <w:p w:rsidR="003F40E3" w:rsidRDefault="003F40E3" w:rsidP="003F4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3F40E3" w:rsidRDefault="003F40E3" w:rsidP="003F4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</w:p>
    <w:p w:rsidR="003F40E3" w:rsidRDefault="003F40E3" w:rsidP="003F40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40E3" w:rsidRDefault="003F40E3" w:rsidP="003F4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</w:p>
    <w:p w:rsidR="003F40E3" w:rsidRDefault="003F40E3" w:rsidP="003F40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7FB" w:rsidRDefault="006247FB" w:rsidP="006247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011" w:rsidRDefault="00D71011" w:rsidP="00D71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 14 апреля</w:t>
      </w:r>
    </w:p>
    <w:p w:rsidR="00D71011" w:rsidRDefault="00D71011" w:rsidP="00D71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D71011" w:rsidRDefault="00D71011" w:rsidP="00D71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5 класс</w:t>
      </w:r>
    </w:p>
    <w:p w:rsidR="00D71011" w:rsidRDefault="00D71011" w:rsidP="00D71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Войны с Карфагеном. Первая война с Карфагеном.</w:t>
      </w:r>
    </w:p>
    <w:p w:rsidR="00D71011" w:rsidRDefault="00A27CC1" w:rsidP="00D71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46.</w:t>
      </w:r>
    </w:p>
    <w:p w:rsidR="00A27CC1" w:rsidRDefault="00A27CC1" w:rsidP="00A27C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7CC1">
        <w:rPr>
          <w:rFonts w:ascii="Times New Roman" w:hAnsi="Times New Roman" w:cs="Times New Roman"/>
          <w:sz w:val="24"/>
          <w:szCs w:val="24"/>
        </w:rPr>
        <w:t xml:space="preserve">Изучите материал параграфа. Посмотрите </w:t>
      </w:r>
      <w:proofErr w:type="spellStart"/>
      <w:r w:rsidRPr="00A27CC1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A27CC1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7" w:history="1">
        <w:r w:rsidRPr="00A27CC1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https://resh.edu.ru/subject/lesson/7545/main/252510/</w:t>
        </w:r>
      </w:hyperlink>
    </w:p>
    <w:p w:rsidR="00A27CC1" w:rsidRDefault="00A27CC1" w:rsidP="00A27C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2,4 с.234.</w:t>
      </w:r>
    </w:p>
    <w:p w:rsidR="00A27CC1" w:rsidRDefault="00A27CC1" w:rsidP="00A27C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заполнять таблицу в задании 3 про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ервую Пуническую войну.</w:t>
      </w:r>
    </w:p>
    <w:p w:rsidR="008B720C" w:rsidRDefault="008B720C" w:rsidP="00A27C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понятия:</w:t>
      </w:r>
    </w:p>
    <w:p w:rsidR="008B720C" w:rsidRDefault="008B720C" w:rsidP="008B72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Пуны – </w:t>
      </w:r>
    </w:p>
    <w:p w:rsidR="008B720C" w:rsidRDefault="008B720C" w:rsidP="008B72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Вороны – </w:t>
      </w:r>
    </w:p>
    <w:p w:rsidR="008B720C" w:rsidRDefault="008B720C" w:rsidP="008B72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Гамилькар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8B720C" w:rsidRDefault="008B720C" w:rsidP="008B72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Фламиний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8B720C" w:rsidRPr="008B720C" w:rsidRDefault="008B720C" w:rsidP="008B72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Гамилькар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A27CC1" w:rsidRDefault="00A27CC1" w:rsidP="00A27C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урок </w:t>
      </w:r>
    </w:p>
    <w:p w:rsidR="00A27CC1" w:rsidRDefault="00A27CC1" w:rsidP="00A27C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A27CC1" w:rsidRDefault="008B720C" w:rsidP="00A27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Земли Северо-Восточной Руси.</w:t>
      </w:r>
    </w:p>
    <w:p w:rsidR="008B720C" w:rsidRDefault="008B720C" w:rsidP="00A2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20.</w:t>
      </w:r>
    </w:p>
    <w:p w:rsidR="008B720C" w:rsidRDefault="008B720C" w:rsidP="008B72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параграфа.</w:t>
      </w:r>
      <w:r w:rsidR="00E83AC3">
        <w:rPr>
          <w:rFonts w:ascii="Times New Roman" w:hAnsi="Times New Roman" w:cs="Times New Roman"/>
          <w:sz w:val="24"/>
          <w:szCs w:val="24"/>
        </w:rPr>
        <w:t xml:space="preserve"> Занесите данные в таблицу, которую заполняли на предыдущих уроках.</w:t>
      </w:r>
    </w:p>
    <w:p w:rsidR="00E83AC3" w:rsidRDefault="00E83AC3" w:rsidP="008B72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1 с.130.</w:t>
      </w:r>
    </w:p>
    <w:p w:rsidR="00E83AC3" w:rsidRDefault="00E83AC3" w:rsidP="008B72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результаты правления </w:t>
      </w: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Юрия Владимировича Долгорукого</w:t>
      </w: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Андрея Юрьевича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Всеволода Юрьевича Большое Гнездо.</w:t>
      </w: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AC3" w:rsidRDefault="00E83AC3" w:rsidP="00E83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урок</w:t>
      </w:r>
    </w:p>
    <w:p w:rsidR="00E83AC3" w:rsidRDefault="00E83AC3" w:rsidP="00E83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7 класс</w:t>
      </w:r>
    </w:p>
    <w:p w:rsidR="00E83AC3" w:rsidRDefault="0041544F" w:rsidP="00E83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Внутреннее строение, размножение </w:t>
      </w:r>
      <w:r w:rsidR="00E83AC3">
        <w:rPr>
          <w:rFonts w:ascii="Times New Roman" w:hAnsi="Times New Roman" w:cs="Times New Roman"/>
          <w:b/>
          <w:sz w:val="24"/>
          <w:szCs w:val="24"/>
        </w:rPr>
        <w:t>и происхождение млекопитающих.</w:t>
      </w:r>
    </w:p>
    <w:p w:rsidR="00371D04" w:rsidRDefault="0041544F" w:rsidP="0041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51,52</w:t>
      </w:r>
    </w:p>
    <w:p w:rsidR="0041544F" w:rsidRDefault="0041544F" w:rsidP="0041544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параграфа. Заполните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6769"/>
      </w:tblGrid>
      <w:tr w:rsidR="0041544F" w:rsidTr="0041544F">
        <w:tc>
          <w:tcPr>
            <w:tcW w:w="2082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у млекопитающих</w:t>
            </w:r>
          </w:p>
        </w:tc>
      </w:tr>
      <w:tr w:rsidR="0041544F" w:rsidTr="0041544F">
        <w:tc>
          <w:tcPr>
            <w:tcW w:w="2082" w:type="dxa"/>
          </w:tcPr>
          <w:p w:rsidR="0041544F" w:rsidRPr="0041544F" w:rsidRDefault="0041544F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6C310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но-двигательная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4F" w:rsidTr="0041544F">
        <w:tc>
          <w:tcPr>
            <w:tcW w:w="2082" w:type="dxa"/>
          </w:tcPr>
          <w:p w:rsidR="0041544F" w:rsidRDefault="0041544F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4F" w:rsidTr="0041544F">
        <w:tc>
          <w:tcPr>
            <w:tcW w:w="2082" w:type="dxa"/>
          </w:tcPr>
          <w:p w:rsidR="0041544F" w:rsidRDefault="0041544F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4F" w:rsidTr="0041544F">
        <w:tc>
          <w:tcPr>
            <w:tcW w:w="2082" w:type="dxa"/>
          </w:tcPr>
          <w:p w:rsidR="0041544F" w:rsidRDefault="0041544F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4F" w:rsidTr="0041544F">
        <w:tc>
          <w:tcPr>
            <w:tcW w:w="2082" w:type="dxa"/>
          </w:tcPr>
          <w:p w:rsidR="0041544F" w:rsidRDefault="0041544F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4F" w:rsidTr="0041544F">
        <w:tc>
          <w:tcPr>
            <w:tcW w:w="2082" w:type="dxa"/>
          </w:tcPr>
          <w:p w:rsidR="0041544F" w:rsidRDefault="0041544F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Выделительная 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4F" w:rsidTr="0041544F">
        <w:tc>
          <w:tcPr>
            <w:tcW w:w="2082" w:type="dxa"/>
          </w:tcPr>
          <w:p w:rsidR="0041544F" w:rsidRDefault="0041544F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Половая</w:t>
            </w:r>
          </w:p>
        </w:tc>
        <w:tc>
          <w:tcPr>
            <w:tcW w:w="6769" w:type="dxa"/>
          </w:tcPr>
          <w:p w:rsidR="0041544F" w:rsidRDefault="0041544F" w:rsidP="00415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44F" w:rsidRDefault="0041544F" w:rsidP="00415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кого есть таблица в конце тетради материал можно внести в неё.</w:t>
      </w:r>
    </w:p>
    <w:p w:rsidR="0041544F" w:rsidRDefault="0041544F" w:rsidP="0041544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параграфе 23 найдите ответ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1995">
        <w:rPr>
          <w:rFonts w:ascii="Times New Roman" w:hAnsi="Times New Roman" w:cs="Times New Roman"/>
          <w:sz w:val="24"/>
          <w:szCs w:val="24"/>
        </w:rPr>
        <w:t>какие животные являлись предками млекопитающих? (с. 243)</w:t>
      </w:r>
    </w:p>
    <w:p w:rsidR="004E1995" w:rsidRDefault="004E1995" w:rsidP="0041544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схему:</w:t>
      </w:r>
    </w:p>
    <w:p w:rsidR="004E1995" w:rsidRDefault="004E1995" w:rsidP="004E1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Класс млекопитающие</w:t>
      </w:r>
    </w:p>
    <w:p w:rsidR="004E1995" w:rsidRPr="006C3109" w:rsidRDefault="004E1995" w:rsidP="004E1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31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 w:rsidRPr="006C3109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6C31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Pr="006C3109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</w:p>
    <w:p w:rsidR="004E1995" w:rsidRDefault="004E1995" w:rsidP="004E1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Подкласс ________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Настоящие звери</w:t>
      </w:r>
    </w:p>
    <w:p w:rsidR="004E1995" w:rsidRDefault="004E1995" w:rsidP="004E1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</w:p>
    <w:p w:rsidR="004E1995" w:rsidRPr="004E1995" w:rsidRDefault="004E1995" w:rsidP="004E1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___________                               __________</w:t>
      </w:r>
    </w:p>
    <w:p w:rsidR="00A27CC1" w:rsidRDefault="006C3109" w:rsidP="006C310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в схеме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однопроходных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сумчатых.</w:t>
      </w:r>
    </w:p>
    <w:p w:rsidR="006C3109" w:rsidRDefault="006C3109" w:rsidP="006C3109">
      <w:pPr>
        <w:rPr>
          <w:rFonts w:ascii="Times New Roman" w:hAnsi="Times New Roman" w:cs="Times New Roman"/>
          <w:sz w:val="24"/>
          <w:szCs w:val="24"/>
        </w:rPr>
      </w:pPr>
    </w:p>
    <w:p w:rsidR="006C3109" w:rsidRDefault="006C3109" w:rsidP="006C3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урок</w:t>
      </w:r>
    </w:p>
    <w:p w:rsidR="006C3109" w:rsidRDefault="006C3109" w:rsidP="006C3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7 класс</w:t>
      </w:r>
    </w:p>
    <w:p w:rsidR="006C3109" w:rsidRDefault="006C3109" w:rsidP="006C31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Климат Евразии.</w:t>
      </w:r>
    </w:p>
    <w:p w:rsidR="006C3109" w:rsidRDefault="001A6793" w:rsidP="006C3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50.</w:t>
      </w:r>
    </w:p>
    <w:p w:rsidR="001A6793" w:rsidRDefault="001A6793" w:rsidP="001A679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параграфа, найдите в нём: </w:t>
      </w:r>
    </w:p>
    <w:p w:rsidR="001A6793" w:rsidRDefault="001A6793" w:rsidP="001A6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самое влажное место – </w:t>
      </w:r>
    </w:p>
    <w:p w:rsidR="001A6793" w:rsidRDefault="001A6793" w:rsidP="001A6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«полюс холода» Северного полушария – </w:t>
      </w:r>
    </w:p>
    <w:p w:rsidR="001A6793" w:rsidRDefault="001A6793" w:rsidP="001A6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A6793" w:rsidRDefault="001A6793" w:rsidP="001A679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карте на с.42-43 укажите климатические пояса, в которых, расположена Евразия.</w:t>
      </w:r>
    </w:p>
    <w:p w:rsidR="001A6793" w:rsidRDefault="001A6793" w:rsidP="001A679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практическую работу: определи</w:t>
      </w:r>
      <w:r w:rsidR="00371389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 климат по диаграмма</w:t>
      </w:r>
      <w:r w:rsidR="003713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рисунке 174 с. 295. Внимательно рассмотри диаграмму: внизу буквами подписаны месяцы через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я-январь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февраль не подписан, м – март и т.д.); линия наверху – это ход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температуры </w:t>
      </w:r>
      <w:r w:rsidR="00371389">
        <w:rPr>
          <w:rFonts w:ascii="Times New Roman" w:hAnsi="Times New Roman" w:cs="Times New Roman"/>
          <w:sz w:val="24"/>
          <w:szCs w:val="24"/>
        </w:rPr>
        <w:t xml:space="preserve">в течение года ( по ней можно определить температуру каждого месяца, шкала температур расположена слева на диаграмме); синие столбики – это количество осадков за каждый месяц </w:t>
      </w:r>
      <w:proofErr w:type="gramStart"/>
      <w:r w:rsidR="003713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1389">
        <w:rPr>
          <w:rFonts w:ascii="Times New Roman" w:hAnsi="Times New Roman" w:cs="Times New Roman"/>
          <w:sz w:val="24"/>
          <w:szCs w:val="24"/>
        </w:rPr>
        <w:t>шкала осадков расположена справа на диаграмме), а в середине числом указано количество осадков, выпадающее в течение года.</w:t>
      </w:r>
    </w:p>
    <w:p w:rsidR="00371389" w:rsidRDefault="00371389" w:rsidP="00371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705"/>
        <w:gridCol w:w="1534"/>
        <w:gridCol w:w="1534"/>
        <w:gridCol w:w="1724"/>
        <w:gridCol w:w="1996"/>
        <w:gridCol w:w="1358"/>
      </w:tblGrid>
      <w:tr w:rsidR="00371389" w:rsidTr="00371389">
        <w:tc>
          <w:tcPr>
            <w:tcW w:w="80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 января</w:t>
            </w:r>
          </w:p>
        </w:tc>
        <w:tc>
          <w:tcPr>
            <w:tcW w:w="12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июля</w:t>
            </w:r>
          </w:p>
        </w:tc>
        <w:tc>
          <w:tcPr>
            <w:tcW w:w="1842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осадков за год</w:t>
            </w:r>
          </w:p>
        </w:tc>
        <w:tc>
          <w:tcPr>
            <w:tcW w:w="2317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выпадает больше осадков</w:t>
            </w:r>
          </w:p>
        </w:tc>
        <w:tc>
          <w:tcPr>
            <w:tcW w:w="14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климата</w:t>
            </w:r>
          </w:p>
        </w:tc>
      </w:tr>
      <w:tr w:rsidR="00371389" w:rsidTr="00371389">
        <w:tc>
          <w:tcPr>
            <w:tcW w:w="80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89" w:rsidTr="00371389">
        <w:tc>
          <w:tcPr>
            <w:tcW w:w="80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89" w:rsidTr="00371389">
        <w:tc>
          <w:tcPr>
            <w:tcW w:w="80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71389" w:rsidRDefault="00371389" w:rsidP="003713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389" w:rsidRDefault="00371389" w:rsidP="003713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типа климата по полученным данным воспользуйся параграфом 7 или таблицей в тетради, которую составляли в начале года «Климатические пояса».</w:t>
      </w:r>
    </w:p>
    <w:p w:rsidR="00F37F3C" w:rsidRDefault="00F37F3C" w:rsidP="00F37F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тест:</w:t>
      </w:r>
    </w:p>
    <w:p w:rsidR="00F37F3C" w:rsidRDefault="00F37F3C" w:rsidP="00F37F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ветры оказывают наибольшее влияние на климат востока и юга материка: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западные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пассаты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муссоны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северные.</w:t>
      </w:r>
    </w:p>
    <w:p w:rsidR="00F37F3C" w:rsidRDefault="00F37F3C" w:rsidP="00F37F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климатический пояс характерен для большей территории Евразии: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экваториальный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тропический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умеренный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арктический.</w:t>
      </w:r>
    </w:p>
    <w:p w:rsidR="00F37F3C" w:rsidRDefault="00F37F3C" w:rsidP="00F37F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климатическом поясе идёт речь? «В нём господствует воздушная масса, свойства которой чётко выражены и меняются в зависимости от времени года. Преобладают западные ветры».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меренный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арктический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экваториальный</w:t>
      </w:r>
    </w:p>
    <w:p w:rsidR="00F37F3C" w:rsidRDefault="00F37F3C" w:rsidP="00F37F3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субтропический.</w:t>
      </w:r>
    </w:p>
    <w:p w:rsidR="00F37F3C" w:rsidRDefault="00F37F3C" w:rsidP="00F37F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тип климат умеренного пояса, для которого характерны прохладное лето, мягкая малоснежная зима</w:t>
      </w:r>
      <w:r w:rsidR="00BE5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5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55C9">
        <w:rPr>
          <w:rFonts w:ascii="Times New Roman" w:hAnsi="Times New Roman" w:cs="Times New Roman"/>
          <w:sz w:val="24"/>
          <w:szCs w:val="24"/>
        </w:rPr>
        <w:t>0 градусов), большое количество осадков в течение года.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морской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арктический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континентальный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муссонный.</w:t>
      </w:r>
    </w:p>
    <w:p w:rsidR="00BE55C9" w:rsidRDefault="00BE55C9" w:rsidP="00BE55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климатический пояс: «Летом устанавливается жаркая и безоблачная погода. Зимой часты дожди, но тепло, температура выше нуля»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умеренный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субтропический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тропический</w:t>
      </w:r>
    </w:p>
    <w:p w:rsidR="00BE55C9" w:rsidRDefault="00BE55C9" w:rsidP="00BE55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субэкваториальный.</w:t>
      </w:r>
    </w:p>
    <w:p w:rsidR="00BE55C9" w:rsidRDefault="00BE55C9" w:rsidP="00BE55C9">
      <w:pPr>
        <w:rPr>
          <w:rFonts w:ascii="Times New Roman" w:hAnsi="Times New Roman" w:cs="Times New Roman"/>
          <w:sz w:val="24"/>
          <w:szCs w:val="24"/>
        </w:rPr>
      </w:pPr>
    </w:p>
    <w:p w:rsidR="00BE55C9" w:rsidRDefault="002F2C30" w:rsidP="00BE5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урок </w:t>
      </w:r>
    </w:p>
    <w:p w:rsidR="002F2C30" w:rsidRDefault="002F2C30" w:rsidP="00BE5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9 класс</w:t>
      </w:r>
    </w:p>
    <w:p w:rsidR="002F2C30" w:rsidRDefault="002F2C30" w:rsidP="00BE55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Внешняя политика Российской империи во второй половине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2F2C30" w:rsidRDefault="002F2C30" w:rsidP="00BE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20</w:t>
      </w:r>
    </w:p>
    <w:p w:rsidR="002F2C30" w:rsidRDefault="002F2C30" w:rsidP="00726B1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B7F">
        <w:rPr>
          <w:rFonts w:ascii="Times New Roman" w:hAnsi="Times New Roman" w:cs="Times New Roman"/>
          <w:sz w:val="24"/>
          <w:szCs w:val="24"/>
        </w:rPr>
        <w:t>Изучите материал параграфа.</w:t>
      </w:r>
      <w:r w:rsidR="00A96B7F">
        <w:rPr>
          <w:rFonts w:ascii="Times New Roman" w:hAnsi="Times New Roman" w:cs="Times New Roman"/>
          <w:sz w:val="24"/>
          <w:szCs w:val="24"/>
        </w:rPr>
        <w:t xml:space="preserve"> Посмотрите </w:t>
      </w:r>
      <w:proofErr w:type="spellStart"/>
      <w:r w:rsidR="00A96B7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A96B7F">
        <w:rPr>
          <w:rFonts w:ascii="Times New Roman" w:hAnsi="Times New Roman" w:cs="Times New Roman"/>
          <w:sz w:val="24"/>
          <w:szCs w:val="24"/>
        </w:rPr>
        <w:t xml:space="preserve"> по ссылке  </w:t>
      </w:r>
      <w:hyperlink r:id="rId8" w:history="1">
        <w:r w:rsidR="00A96B7F" w:rsidRPr="007B0C0E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https://resh.edu.ru/subject/lesson/2097/main/</w:t>
        </w:r>
      </w:hyperlink>
    </w:p>
    <w:p w:rsidR="00A96B7F" w:rsidRDefault="00A96B7F" w:rsidP="00726B1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A96B7F" w:rsidRDefault="00A96B7F" w:rsidP="00726B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сказал «Россия не сердится, Россия сосредотачивается?»</w:t>
      </w:r>
    </w:p>
    <w:p w:rsidR="00A96B7F" w:rsidRDefault="00A96B7F" w:rsidP="00726B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государства в 1873 году заключили «Союз трёх императоров»?</w:t>
      </w:r>
    </w:p>
    <w:p w:rsidR="00A96B7F" w:rsidRDefault="00A96B7F" w:rsidP="00726B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территории были присоединены к России в Средней Азии?</w:t>
      </w:r>
    </w:p>
    <w:p w:rsidR="00A96B7F" w:rsidRDefault="00A96B7F" w:rsidP="00726B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годах Россия заключила с Китаем? Каковы были их условия?</w:t>
      </w:r>
    </w:p>
    <w:p w:rsidR="00A96B7F" w:rsidRDefault="00A96B7F" w:rsidP="00726B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территории оспаривали Россия и Япония?</w:t>
      </w:r>
    </w:p>
    <w:p w:rsidR="00A96B7F" w:rsidRDefault="00A96B7F" w:rsidP="00726B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и кому была продана Аляска?</w:t>
      </w:r>
    </w:p>
    <w:p w:rsidR="00796294" w:rsidRDefault="00796294" w:rsidP="00726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6294" w:rsidRDefault="00796294" w:rsidP="00726B1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войну с Турцией по плану:</w:t>
      </w:r>
    </w:p>
    <w:p w:rsidR="00796294" w:rsidRDefault="00796294" w:rsidP="00726B1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войны</w:t>
      </w:r>
    </w:p>
    <w:p w:rsidR="00796294" w:rsidRDefault="00796294" w:rsidP="00726B1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события войны с датами.</w:t>
      </w:r>
    </w:p>
    <w:p w:rsidR="00796294" w:rsidRDefault="00796294" w:rsidP="00726B1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Командующие русскими войсками.</w:t>
      </w:r>
    </w:p>
    <w:p w:rsidR="00796294" w:rsidRDefault="00796294" w:rsidP="00726B1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 договор и его условия.</w:t>
      </w:r>
    </w:p>
    <w:p w:rsidR="00796294" w:rsidRDefault="00796294" w:rsidP="00726B1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Берлинского конгресса 1878г.</w:t>
      </w:r>
    </w:p>
    <w:p w:rsidR="00796294" w:rsidRDefault="00796294" w:rsidP="00726B1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называли «Царём – Миротворцем»?</w:t>
      </w:r>
    </w:p>
    <w:p w:rsidR="00726B10" w:rsidRDefault="00796294" w:rsidP="00726B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урок</w:t>
      </w:r>
    </w:p>
    <w:p w:rsidR="00796294" w:rsidRDefault="00796294" w:rsidP="00796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9 класс</w:t>
      </w:r>
    </w:p>
    <w:p w:rsidR="00796294" w:rsidRDefault="00796294" w:rsidP="00796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Географическое положение Восточной Сибири.</w:t>
      </w:r>
    </w:p>
    <w:p w:rsidR="00C80A6A" w:rsidRPr="00C80A6A" w:rsidRDefault="00C80A6A" w:rsidP="0079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53</w:t>
      </w:r>
    </w:p>
    <w:p w:rsidR="00796294" w:rsidRDefault="00C80A6A" w:rsidP="00C80A6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параграфа, запишите в тетрадь данные о площади и населении района.</w:t>
      </w:r>
      <w:r w:rsidR="00726B10">
        <w:rPr>
          <w:rFonts w:ascii="Times New Roman" w:hAnsi="Times New Roman" w:cs="Times New Roman"/>
          <w:sz w:val="24"/>
          <w:szCs w:val="24"/>
        </w:rPr>
        <w:t xml:space="preserve"> Посмотрите </w:t>
      </w:r>
      <w:proofErr w:type="spellStart"/>
      <w:r w:rsidR="00726B10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726B10">
        <w:rPr>
          <w:rFonts w:ascii="Times New Roman" w:hAnsi="Times New Roman" w:cs="Times New Roman"/>
          <w:sz w:val="24"/>
          <w:szCs w:val="24"/>
        </w:rPr>
        <w:t xml:space="preserve"> по ссылке  </w:t>
      </w:r>
      <w:hyperlink r:id="rId9" w:history="1">
        <w:r w:rsidR="00726B10" w:rsidRPr="00073E69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https://resh.edu.ru/subject/lesson/1891/main/</w:t>
        </w:r>
      </w:hyperlink>
    </w:p>
    <w:p w:rsidR="00726B10" w:rsidRDefault="00726B10" w:rsidP="00726B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A6A" w:rsidRDefault="00C80A6A" w:rsidP="00C80A6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столбик запишите состав района, укажите столицы каждого субъекта.</w:t>
      </w:r>
    </w:p>
    <w:p w:rsidR="00C80A6A" w:rsidRDefault="00C80A6A" w:rsidP="00C80A6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экономико-географическое положение (ЭГП) района по плану:</w:t>
      </w:r>
    </w:p>
    <w:p w:rsidR="00C80A6A" w:rsidRDefault="00C80A6A" w:rsidP="00C80A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на территории государства</w:t>
      </w:r>
    </w:p>
    <w:p w:rsidR="00C80A6A" w:rsidRDefault="00C80A6A" w:rsidP="00C80A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Пограничные государства</w:t>
      </w:r>
    </w:p>
    <w:p w:rsidR="00C80A6A" w:rsidRDefault="00C80A6A" w:rsidP="00C80A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относительно морей и океанов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омывается, то какими)</w:t>
      </w:r>
    </w:p>
    <w:p w:rsidR="00C80A6A" w:rsidRDefault="00C80A6A" w:rsidP="00C80A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Соседние районы</w:t>
      </w:r>
    </w:p>
    <w:p w:rsidR="00C80A6A" w:rsidRDefault="00C80A6A" w:rsidP="00C80A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относительно главных месторождений полезных ископаемых</w:t>
      </w:r>
    </w:p>
    <w:p w:rsidR="00C80A6A" w:rsidRDefault="00C80A6A" w:rsidP="00C80A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положение</w:t>
      </w:r>
    </w:p>
    <w:p w:rsidR="00726B10" w:rsidRDefault="00C80A6A" w:rsidP="00726B1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 благоприятности ЭГ</w:t>
      </w:r>
      <w:r w:rsidR="00726B10">
        <w:rPr>
          <w:rFonts w:ascii="Times New Roman" w:hAnsi="Times New Roman" w:cs="Times New Roman"/>
          <w:sz w:val="24"/>
          <w:szCs w:val="24"/>
        </w:rPr>
        <w:t>П</w:t>
      </w:r>
    </w:p>
    <w:p w:rsidR="00726B10" w:rsidRDefault="00726B10" w:rsidP="00726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10" w:rsidRDefault="00726B10" w:rsidP="00726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 15 апреля</w:t>
      </w:r>
    </w:p>
    <w:p w:rsidR="00726B10" w:rsidRDefault="00726B10" w:rsidP="00726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726B10" w:rsidRDefault="00726B10" w:rsidP="00726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9 класс</w:t>
      </w:r>
    </w:p>
    <w:p w:rsidR="00726B10" w:rsidRDefault="00726B10" w:rsidP="00726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Кремний.</w:t>
      </w:r>
    </w:p>
    <w:p w:rsidR="00726B10" w:rsidRDefault="00726B10" w:rsidP="00726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35.</w:t>
      </w:r>
    </w:p>
    <w:p w:rsidR="00726B10" w:rsidRDefault="004D0AF5" w:rsidP="004D0A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учебника на с. 249-253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 оксида кремния).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0" w:history="1">
        <w:r w:rsidRPr="00073E69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https://resh.edu.ru/subject/lesson/2069/main/</w:t>
        </w:r>
      </w:hyperlink>
    </w:p>
    <w:p w:rsidR="004D0AF5" w:rsidRDefault="004D0AF5" w:rsidP="004D0A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минералов содержится кремний в природе, где они применяются. Где используется сам кремний? На каком свойстве основано его применение?</w:t>
      </w:r>
    </w:p>
    <w:p w:rsidR="004D0AF5" w:rsidRDefault="004D0AF5" w:rsidP="004D0A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веществами может вступать в реакции кремний? Перечислите.</w:t>
      </w:r>
    </w:p>
    <w:p w:rsidR="004D0AF5" w:rsidRDefault="004D0AF5" w:rsidP="004D0A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силициды,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D0AF5" w:rsidRDefault="004D0AF5" w:rsidP="004D0A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упр. 4 (а) с.258</w:t>
      </w:r>
    </w:p>
    <w:p w:rsidR="00BD2B9B" w:rsidRDefault="00BD2B9B" w:rsidP="00BD2B9B">
      <w:pPr>
        <w:rPr>
          <w:rFonts w:ascii="Times New Roman" w:hAnsi="Times New Roman" w:cs="Times New Roman"/>
          <w:sz w:val="24"/>
          <w:szCs w:val="24"/>
        </w:rPr>
      </w:pPr>
    </w:p>
    <w:p w:rsidR="00BD2B9B" w:rsidRDefault="00BD2B9B" w:rsidP="00BD2B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урок</w:t>
      </w:r>
    </w:p>
    <w:p w:rsidR="00BD2B9B" w:rsidRDefault="00BD2B9B" w:rsidP="00BD2B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9 класс</w:t>
      </w:r>
    </w:p>
    <w:p w:rsidR="00BD2B9B" w:rsidRDefault="00BD2B9B" w:rsidP="00BD2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Природа Восточной Сибири.</w:t>
      </w:r>
    </w:p>
    <w:p w:rsidR="00BD2B9B" w:rsidRDefault="00BD2B9B" w:rsidP="00BD2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54</w:t>
      </w:r>
    </w:p>
    <w:p w:rsidR="00BD2B9B" w:rsidRDefault="00BD2B9B" w:rsidP="00BD2B9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параграфа, ответьте на вопрос: каковы отличия рельефа Восточной Сибири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Западной?</w:t>
      </w:r>
    </w:p>
    <w:p w:rsidR="00BD2B9B" w:rsidRDefault="00BD2B9B" w:rsidP="00BD2B9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проявляется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резкоконтинентальность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климата Восточной Сибири?</w:t>
      </w:r>
    </w:p>
    <w:p w:rsidR="00BD2B9B" w:rsidRDefault="00BD2B9B" w:rsidP="00BD2B9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Интернете физическую карту Восточной Сибири. Запишите в тетрадь главные равнины, горы, реки Восточной Сибири</w:t>
      </w:r>
      <w:r w:rsidR="008C7C19">
        <w:rPr>
          <w:rFonts w:ascii="Times New Roman" w:hAnsi="Times New Roman" w:cs="Times New Roman"/>
          <w:sz w:val="24"/>
          <w:szCs w:val="24"/>
        </w:rPr>
        <w:t>.</w:t>
      </w:r>
    </w:p>
    <w:p w:rsidR="008C7C19" w:rsidRDefault="008C7C19" w:rsidP="00BD2B9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таблицу, используя материал учебника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с.181</w:t>
      </w:r>
    </w:p>
    <w:p w:rsidR="008C7C19" w:rsidRPr="008C7C19" w:rsidRDefault="008C7C19" w:rsidP="008C7C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19">
        <w:rPr>
          <w:rFonts w:ascii="Times New Roman" w:hAnsi="Times New Roman" w:cs="Times New Roman"/>
          <w:b/>
          <w:sz w:val="24"/>
          <w:szCs w:val="24"/>
        </w:rPr>
        <w:t>Природные ресурсы</w:t>
      </w:r>
    </w:p>
    <w:tbl>
      <w:tblPr>
        <w:tblStyle w:val="a4"/>
        <w:tblW w:w="0" w:type="auto"/>
        <w:tblInd w:w="720" w:type="dxa"/>
        <w:tblLook w:val="04A0"/>
      </w:tblPr>
      <w:tblGrid>
        <w:gridCol w:w="4383"/>
        <w:gridCol w:w="4468"/>
      </w:tblGrid>
      <w:tr w:rsidR="008C7C19" w:rsidTr="008C7C19">
        <w:tc>
          <w:tcPr>
            <w:tcW w:w="4785" w:type="dxa"/>
          </w:tcPr>
          <w:p w:rsidR="008C7C19" w:rsidRDefault="008C7C19" w:rsidP="008C7C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Восточной Сибири</w:t>
            </w:r>
          </w:p>
        </w:tc>
        <w:tc>
          <w:tcPr>
            <w:tcW w:w="4786" w:type="dxa"/>
          </w:tcPr>
          <w:p w:rsidR="008C7C19" w:rsidRDefault="008C7C19" w:rsidP="008C7C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8C7C19" w:rsidTr="008C7C19">
        <w:tc>
          <w:tcPr>
            <w:tcW w:w="4785" w:type="dxa"/>
          </w:tcPr>
          <w:p w:rsidR="008C7C19" w:rsidRDefault="008C7C19" w:rsidP="008C7C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7C19" w:rsidRDefault="008C7C19" w:rsidP="008C7C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C19" w:rsidRDefault="008C7C19" w:rsidP="008C7C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C19" w:rsidRDefault="008C7C19" w:rsidP="008C7C1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ресурсы Интернета, составьте сообщение или презентацию об озере Байкал по плану:</w:t>
      </w:r>
    </w:p>
    <w:p w:rsidR="008C7C19" w:rsidRDefault="008C7C19" w:rsidP="008C7C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озера, его размеры</w:t>
      </w:r>
    </w:p>
    <w:p w:rsidR="008C7C19" w:rsidRDefault="008C7C19" w:rsidP="008C7C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воды</w:t>
      </w:r>
    </w:p>
    <w:p w:rsidR="008C7C19" w:rsidRDefault="008C7C19" w:rsidP="008C7C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условия</w:t>
      </w:r>
    </w:p>
    <w:p w:rsidR="008C7C19" w:rsidRDefault="008C7C19" w:rsidP="008C7C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Обитатели озера</w:t>
      </w:r>
    </w:p>
    <w:p w:rsidR="008C7C19" w:rsidRDefault="008C7C19" w:rsidP="008C7C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состояние</w:t>
      </w:r>
    </w:p>
    <w:p w:rsidR="008C7C19" w:rsidRDefault="008C7C19" w:rsidP="008C7C19">
      <w:pPr>
        <w:rPr>
          <w:rFonts w:ascii="Times New Roman" w:hAnsi="Times New Roman" w:cs="Times New Roman"/>
          <w:sz w:val="24"/>
          <w:szCs w:val="24"/>
        </w:rPr>
      </w:pPr>
    </w:p>
    <w:p w:rsidR="008C7C19" w:rsidRDefault="008C7C19" w:rsidP="008C7C19">
      <w:pPr>
        <w:rPr>
          <w:rFonts w:ascii="Times New Roman" w:hAnsi="Times New Roman" w:cs="Times New Roman"/>
          <w:sz w:val="24"/>
          <w:szCs w:val="24"/>
        </w:rPr>
      </w:pPr>
    </w:p>
    <w:p w:rsidR="008C7C19" w:rsidRDefault="008C7C19" w:rsidP="008C7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урок</w:t>
      </w:r>
    </w:p>
    <w:p w:rsidR="008C7C19" w:rsidRDefault="008C7C19" w:rsidP="008C7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8 класс</w:t>
      </w:r>
    </w:p>
    <w:p w:rsidR="008C7C19" w:rsidRDefault="008C7C19" w:rsidP="008C7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Основания, их классификация и свойства.</w:t>
      </w:r>
    </w:p>
    <w:p w:rsidR="008C7C19" w:rsidRDefault="008C7C19" w:rsidP="008C7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40</w:t>
      </w:r>
    </w:p>
    <w:p w:rsidR="008C7C19" w:rsidRDefault="00D43376" w:rsidP="008C7C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таблицу 11 с.243, дайте характеристику по всем трём признакам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3376" w:rsidRDefault="00D43376" w:rsidP="008C7C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типичные свойства оснований (с.243), их особенности (с.244-246). Дополните:</w:t>
      </w:r>
    </w:p>
    <w:p w:rsidR="00D43376" w:rsidRDefault="00D43376" w:rsidP="00D43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основание + кислота = _______+_______</w:t>
      </w:r>
    </w:p>
    <w:p w:rsidR="00D43376" w:rsidRDefault="00D43376" w:rsidP="00D43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щёлочь + оксид неметалла = ________+_________</w:t>
      </w:r>
    </w:p>
    <w:p w:rsidR="00D43376" w:rsidRDefault="00D43376" w:rsidP="00D43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_________+__________ = новое основание +новая соль</w:t>
      </w:r>
    </w:p>
    <w:p w:rsidR="008725E2" w:rsidRDefault="008725E2" w:rsidP="00D43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протекания:</w:t>
      </w:r>
    </w:p>
    <w:p w:rsidR="008725E2" w:rsidRDefault="008725E2" w:rsidP="00D43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______________,</w:t>
      </w:r>
    </w:p>
    <w:p w:rsidR="008725E2" w:rsidRDefault="008725E2" w:rsidP="00D43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-______________.</w:t>
      </w:r>
    </w:p>
    <w:p w:rsidR="008725E2" w:rsidRDefault="008725E2" w:rsidP="00D43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_________   ________ = оксид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металла+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8725E2" w:rsidRDefault="008725E2" w:rsidP="0087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Выполните упражнение 3 с.247</w:t>
      </w:r>
    </w:p>
    <w:p w:rsidR="008725E2" w:rsidRDefault="008725E2" w:rsidP="008725E2">
      <w:pPr>
        <w:rPr>
          <w:rFonts w:ascii="Times New Roman" w:hAnsi="Times New Roman" w:cs="Times New Roman"/>
          <w:sz w:val="24"/>
          <w:szCs w:val="24"/>
        </w:rPr>
      </w:pPr>
    </w:p>
    <w:p w:rsidR="008725E2" w:rsidRDefault="008725E2" w:rsidP="00872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урок</w:t>
      </w:r>
    </w:p>
    <w:p w:rsidR="008725E2" w:rsidRDefault="008725E2" w:rsidP="00872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8 класс</w:t>
      </w:r>
    </w:p>
    <w:p w:rsidR="008725E2" w:rsidRDefault="008725E2" w:rsidP="00872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Принцип работы органов чувств и анализаторов.</w:t>
      </w:r>
    </w:p>
    <w:p w:rsidR="008725E2" w:rsidRDefault="008725E2" w:rsidP="0087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51</w:t>
      </w:r>
    </w:p>
    <w:p w:rsidR="008725E2" w:rsidRDefault="008725E2" w:rsidP="008725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параграфа, укажите три части анализатора:</w:t>
      </w:r>
    </w:p>
    <w:p w:rsidR="008725E2" w:rsidRDefault="008725E2" w:rsidP="008725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8725E2" w:rsidRDefault="008725E2" w:rsidP="008725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8725E2" w:rsidRDefault="008725E2" w:rsidP="008725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8725E2" w:rsidRDefault="008725E2" w:rsidP="0087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25E2" w:rsidRDefault="002B71F6" w:rsidP="008725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Специфичность анализатора – это…</w:t>
      </w:r>
    </w:p>
    <w:p w:rsidR="002B71F6" w:rsidRDefault="002B71F6" w:rsidP="008725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Иллюзия –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рочитайте в Приложении статью «Не верь глазам своим – иллюзия».</w:t>
      </w:r>
    </w:p>
    <w:p w:rsidR="002B71F6" w:rsidRDefault="002B71F6" w:rsidP="008725E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органы чувств.</w:t>
      </w:r>
    </w:p>
    <w:p w:rsidR="002B71F6" w:rsidRDefault="002B71F6" w:rsidP="002B71F6">
      <w:pPr>
        <w:rPr>
          <w:rFonts w:ascii="Times New Roman" w:hAnsi="Times New Roman" w:cs="Times New Roman"/>
          <w:sz w:val="24"/>
          <w:szCs w:val="24"/>
        </w:rPr>
      </w:pPr>
    </w:p>
    <w:p w:rsidR="002B71F6" w:rsidRDefault="002B71F6" w:rsidP="002B71F6">
      <w:pPr>
        <w:rPr>
          <w:rFonts w:ascii="Times New Roman" w:hAnsi="Times New Roman" w:cs="Times New Roman"/>
          <w:sz w:val="24"/>
          <w:szCs w:val="24"/>
        </w:rPr>
      </w:pPr>
    </w:p>
    <w:p w:rsidR="002B71F6" w:rsidRDefault="002B71F6" w:rsidP="002B71F6">
      <w:pPr>
        <w:rPr>
          <w:rFonts w:ascii="Times New Roman" w:hAnsi="Times New Roman" w:cs="Times New Roman"/>
          <w:sz w:val="24"/>
          <w:szCs w:val="24"/>
        </w:rPr>
      </w:pPr>
    </w:p>
    <w:p w:rsidR="002B71F6" w:rsidRDefault="002B71F6" w:rsidP="002B71F6">
      <w:pPr>
        <w:rPr>
          <w:rFonts w:ascii="Times New Roman" w:hAnsi="Times New Roman" w:cs="Times New Roman"/>
          <w:sz w:val="24"/>
          <w:szCs w:val="24"/>
        </w:rPr>
      </w:pPr>
    </w:p>
    <w:p w:rsidR="002B71F6" w:rsidRDefault="002B71F6" w:rsidP="002B7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16 апреля</w:t>
      </w:r>
    </w:p>
    <w:p w:rsidR="002B71F6" w:rsidRDefault="002B71F6" w:rsidP="002B71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урок</w:t>
      </w:r>
    </w:p>
    <w:p w:rsidR="002B71F6" w:rsidRDefault="002B71F6" w:rsidP="002B71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8 класс</w:t>
      </w:r>
    </w:p>
    <w:p w:rsidR="002B71F6" w:rsidRDefault="002B71F6" w:rsidP="002B7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Городское и сельское население России.</w:t>
      </w:r>
    </w:p>
    <w:p w:rsidR="002B71F6" w:rsidRDefault="002B71F6" w:rsidP="002B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37</w:t>
      </w:r>
    </w:p>
    <w:p w:rsidR="00B73BA1" w:rsidRDefault="00B73BA1" w:rsidP="00B73BA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тест: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многочисленный народ России (русские) относится к языковой семье: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алтайской,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индоевропейской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уральской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славянскую группу вместе с русскими входят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украинцы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карелы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белорусы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 численности народ России – это…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украинцы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башкиры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татары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народы, входящие в тюркскую группу, но исповедующие православие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татары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чуваши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якуты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башкиры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Единственный народ в Европейской части России, исповедующий буддизм – это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уряты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калмыки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коми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- православие             1 – башкиры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ислам                          2 – русские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иудаизм                     3 – евреи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народы, говорящие на языках финно-угорской группы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удмурты, карелы, коми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чуваши, татары. Башкиры</w:t>
      </w:r>
    </w:p>
    <w:p w:rsidR="00B73BA1" w:rsidRDefault="00B73BA1" w:rsidP="00B73BA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чеченцы, карачаевцы, аварцы</w:t>
      </w:r>
    </w:p>
    <w:p w:rsidR="00B73BA1" w:rsidRDefault="00B73BA1" w:rsidP="00B73B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нар</w:t>
      </w:r>
      <w:r w:rsidR="00A261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д,</w:t>
      </w:r>
      <w:r w:rsidR="00A26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имеющий свою </w:t>
      </w:r>
      <w:r w:rsidR="00A261F7">
        <w:rPr>
          <w:rFonts w:ascii="Times New Roman" w:hAnsi="Times New Roman" w:cs="Times New Roman"/>
          <w:sz w:val="24"/>
          <w:szCs w:val="24"/>
        </w:rPr>
        <w:t>административную территорию</w:t>
      </w:r>
    </w:p>
    <w:p w:rsidR="00A261F7" w:rsidRDefault="00A261F7" w:rsidP="00A261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нанайцы</w:t>
      </w:r>
    </w:p>
    <w:p w:rsidR="00A261F7" w:rsidRDefault="00A261F7" w:rsidP="00A261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мордва</w:t>
      </w:r>
    </w:p>
    <w:p w:rsidR="00A261F7" w:rsidRDefault="00A261F7" w:rsidP="00A261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коряки</w:t>
      </w:r>
    </w:p>
    <w:p w:rsidR="00A261F7" w:rsidRPr="00A261F7" w:rsidRDefault="00A261F7" w:rsidP="00A261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 37, запишите в тетрадь, что такое </w:t>
      </w:r>
      <w:r>
        <w:rPr>
          <w:rFonts w:ascii="Times New Roman" w:hAnsi="Times New Roman" w:cs="Times New Roman"/>
          <w:b/>
          <w:sz w:val="24"/>
          <w:szCs w:val="24"/>
        </w:rPr>
        <w:t>город.</w:t>
      </w:r>
    </w:p>
    <w:p w:rsidR="00A261F7" w:rsidRDefault="00A261F7" w:rsidP="00A261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Запишите в тетрадь классификацию городов по численности населения, указав в скобках число жителей.</w:t>
      </w:r>
    </w:p>
    <w:p w:rsidR="00A261F7" w:rsidRDefault="00A261F7" w:rsidP="00A261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Урбанизация – </w:t>
      </w:r>
      <w:r>
        <w:rPr>
          <w:rFonts w:ascii="Times New Roman" w:hAnsi="Times New Roman" w:cs="Times New Roman"/>
          <w:sz w:val="24"/>
          <w:szCs w:val="24"/>
        </w:rPr>
        <w:t>это…</w:t>
      </w:r>
    </w:p>
    <w:p w:rsidR="00A261F7" w:rsidRDefault="00A261F7" w:rsidP="00A261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Городская агломерация –</w:t>
      </w:r>
      <w:r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A261F7" w:rsidRDefault="00A261F7" w:rsidP="00A261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тетрадь названия городов-миллионеров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таблица 15 с.192) и выучите их.</w:t>
      </w:r>
    </w:p>
    <w:p w:rsidR="00A261F7" w:rsidRDefault="00A261F7" w:rsidP="00A261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виды сельских населённых пунктов, дайте им определения.</w:t>
      </w:r>
    </w:p>
    <w:p w:rsidR="00A261F7" w:rsidRDefault="00A261F7" w:rsidP="00A261F7">
      <w:pPr>
        <w:rPr>
          <w:rFonts w:ascii="Times New Roman" w:hAnsi="Times New Roman" w:cs="Times New Roman"/>
          <w:sz w:val="24"/>
          <w:szCs w:val="24"/>
        </w:rPr>
      </w:pPr>
    </w:p>
    <w:p w:rsidR="00A261F7" w:rsidRDefault="00A261F7" w:rsidP="00A261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 урок</w:t>
      </w:r>
    </w:p>
    <w:p w:rsidR="00A261F7" w:rsidRDefault="00A261F7" w:rsidP="00A261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8 класс</w:t>
      </w:r>
    </w:p>
    <w:p w:rsidR="00A261F7" w:rsidRDefault="000B0129" w:rsidP="00A26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Освоение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Новороссии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0129" w:rsidRDefault="000B0129" w:rsidP="00A2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23</w:t>
      </w:r>
    </w:p>
    <w:p w:rsidR="000B0129" w:rsidRDefault="000B0129" w:rsidP="000B012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параграфа, найдите карту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с.148. По карте определите, какие города были основаны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B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 Укажите в тетради название города и дату его основания.</w:t>
      </w:r>
      <w:r w:rsidR="006C072E">
        <w:rPr>
          <w:rFonts w:ascii="Times New Roman" w:hAnsi="Times New Roman" w:cs="Times New Roman"/>
          <w:sz w:val="24"/>
          <w:szCs w:val="24"/>
        </w:rPr>
        <w:t xml:space="preserve"> Какую территорию стали называть </w:t>
      </w:r>
      <w:proofErr w:type="spellStart"/>
      <w:r w:rsidR="006C072E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proofErr w:type="gramStart"/>
      <w:r w:rsidR="006C072E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0B0129" w:rsidRDefault="000B0129" w:rsidP="000B012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="006C072E">
        <w:rPr>
          <w:rFonts w:ascii="Times New Roman" w:hAnsi="Times New Roman" w:cs="Times New Roman"/>
          <w:sz w:val="24"/>
          <w:szCs w:val="24"/>
        </w:rPr>
        <w:t xml:space="preserve">стал губернатором </w:t>
      </w:r>
      <w:proofErr w:type="spellStart"/>
      <w:r w:rsidR="006C072E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="006C072E">
        <w:rPr>
          <w:rFonts w:ascii="Times New Roman" w:hAnsi="Times New Roman" w:cs="Times New Roman"/>
          <w:sz w:val="24"/>
          <w:szCs w:val="24"/>
        </w:rPr>
        <w:t>? Почему именно он?</w:t>
      </w:r>
    </w:p>
    <w:p w:rsidR="006C072E" w:rsidRDefault="006C072E" w:rsidP="000B012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главную базу кораблей Черноморского флота. Какие ещё города-порты использовались для внешней торговли?</w:t>
      </w:r>
    </w:p>
    <w:p w:rsidR="006C072E" w:rsidRDefault="006C072E" w:rsidP="000B012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рассказ о заселении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плану:</w:t>
      </w:r>
    </w:p>
    <w:p w:rsidR="006C072E" w:rsidRDefault="006C072E" w:rsidP="006C072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освоения Россией Северного Причерноморья.</w:t>
      </w:r>
    </w:p>
    <w:p w:rsidR="006C072E" w:rsidRDefault="006C072E" w:rsidP="006C072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Народы. Которые переселялись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Новороссию</w:t>
      </w:r>
      <w:proofErr w:type="spellEnd"/>
    </w:p>
    <w:p w:rsidR="006C072E" w:rsidRDefault="006C072E" w:rsidP="006C072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крепостного права</w:t>
      </w:r>
    </w:p>
    <w:p w:rsidR="006C072E" w:rsidRDefault="006C072E" w:rsidP="006C072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губернии здесь были созданы.</w:t>
      </w:r>
    </w:p>
    <w:p w:rsidR="006C072E" w:rsidRDefault="006C072E" w:rsidP="006C072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Екатерина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совершила путешествие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Новороссию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sz w:val="24"/>
          <w:szCs w:val="24"/>
        </w:rPr>
      </w:pPr>
    </w:p>
    <w:p w:rsidR="006C072E" w:rsidRDefault="006C072E" w:rsidP="006C0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урок</w:t>
      </w:r>
    </w:p>
    <w:p w:rsidR="006C072E" w:rsidRDefault="006C072E" w:rsidP="006C0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6C072E" w:rsidRDefault="006C072E" w:rsidP="006C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Воссоединение Украины с Россией.</w:t>
      </w:r>
    </w:p>
    <w:p w:rsidR="006C072E" w:rsidRDefault="000F2E22" w:rsidP="006C0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20</w:t>
      </w:r>
    </w:p>
    <w:p w:rsidR="000F2E22" w:rsidRDefault="000F2E22" w:rsidP="000F2E2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 20.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1" w:history="1">
        <w:r w:rsidRPr="00073E69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https://resh.edu.ru/subject/lesson/2044/main/</w:t>
        </w:r>
      </w:hyperlink>
    </w:p>
    <w:p w:rsidR="000F2E22" w:rsidRDefault="000F2E22" w:rsidP="000F2E2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три причины восстания Богдана Хмельницкого:</w:t>
      </w:r>
    </w:p>
    <w:p w:rsidR="000F2E22" w:rsidRDefault="000F2E22" w:rsidP="000F2E2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Крепостной гнёт – </w:t>
      </w:r>
    </w:p>
    <w:p w:rsidR="000F2E22" w:rsidRDefault="000F2E22" w:rsidP="000F2E2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Религиозный гнёт – </w:t>
      </w:r>
    </w:p>
    <w:p w:rsidR="000F2E22" w:rsidRDefault="000F2E22" w:rsidP="000F2E2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гнёт – </w:t>
      </w:r>
    </w:p>
    <w:p w:rsidR="000F2E22" w:rsidRDefault="000F2E22" w:rsidP="000F2E2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понятия в тетрадь:</w:t>
      </w:r>
    </w:p>
    <w:p w:rsidR="000F2E22" w:rsidRDefault="000F2E22" w:rsidP="000F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Реестровые казаки –</w:t>
      </w:r>
    </w:p>
    <w:p w:rsidR="000F2E22" w:rsidRDefault="000F2E22" w:rsidP="000F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Гетман – </w:t>
      </w:r>
    </w:p>
    <w:p w:rsidR="000F2E22" w:rsidRDefault="000F2E22" w:rsidP="000F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Запорожская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ечь –</w:t>
      </w:r>
    </w:p>
    <w:p w:rsidR="000F2E22" w:rsidRDefault="000F2E22" w:rsidP="000F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Кошевые и куренные атаманы – </w:t>
      </w:r>
    </w:p>
    <w:p w:rsidR="000F2E22" w:rsidRDefault="000F2E22" w:rsidP="000F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Богдан Хмельницкий – </w:t>
      </w:r>
    </w:p>
    <w:p w:rsidR="000F2E22" w:rsidRDefault="000F2E22" w:rsidP="000F2E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2E22" w:rsidRDefault="000F2E22" w:rsidP="000F2E22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 таблицу </w:t>
      </w:r>
      <w:r w:rsidRPr="000F2E22">
        <w:rPr>
          <w:rFonts w:ascii="Times New Roman" w:hAnsi="Times New Roman" w:cs="Times New Roman"/>
          <w:b/>
          <w:sz w:val="24"/>
          <w:szCs w:val="24"/>
        </w:rPr>
        <w:t>«Важнейшие сражения казацкой армии Б.Хмельницкого»</w:t>
      </w:r>
    </w:p>
    <w:tbl>
      <w:tblPr>
        <w:tblStyle w:val="a4"/>
        <w:tblW w:w="0" w:type="auto"/>
        <w:tblInd w:w="720" w:type="dxa"/>
        <w:tblLook w:val="04A0"/>
      </w:tblPr>
      <w:tblGrid>
        <w:gridCol w:w="2968"/>
        <w:gridCol w:w="2912"/>
        <w:gridCol w:w="2971"/>
      </w:tblGrid>
      <w:tr w:rsidR="000F2E22" w:rsidTr="000F2E22"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битвы</w:t>
            </w:r>
          </w:p>
        </w:tc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F2E22" w:rsidTr="000F2E22"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под Жёлтыми водами</w:t>
            </w:r>
          </w:p>
        </w:tc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22" w:rsidTr="000F2E22"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 год</w:t>
            </w:r>
          </w:p>
        </w:tc>
        <w:tc>
          <w:tcPr>
            <w:tcW w:w="3191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22" w:rsidTr="000F2E22"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Разбито 50-тысячное войско поляков</w:t>
            </w:r>
          </w:p>
        </w:tc>
      </w:tr>
      <w:tr w:rsidR="000F2E22" w:rsidTr="000F2E22"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F2E22" w:rsidRDefault="000F2E22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C8" w:rsidTr="000F2E22">
        <w:tc>
          <w:tcPr>
            <w:tcW w:w="3190" w:type="dxa"/>
          </w:tcPr>
          <w:p w:rsidR="002D61C8" w:rsidRDefault="002D61C8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61C8" w:rsidRDefault="002D61C8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 год</w:t>
            </w:r>
          </w:p>
        </w:tc>
        <w:tc>
          <w:tcPr>
            <w:tcW w:w="3191" w:type="dxa"/>
          </w:tcPr>
          <w:p w:rsidR="002D61C8" w:rsidRDefault="002D61C8" w:rsidP="000F2E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1C8" w:rsidRDefault="002D61C8" w:rsidP="002D61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условия Белоцерковского мира.</w:t>
      </w:r>
    </w:p>
    <w:p w:rsidR="002D61C8" w:rsidRDefault="002D61C8" w:rsidP="002D61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состоялась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рада? Каково её решение?</w:t>
      </w:r>
    </w:p>
    <w:p w:rsidR="002D61C8" w:rsidRDefault="002D61C8" w:rsidP="002D61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пункту 3 сравните войны Русского государства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D6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</w:p>
    <w:tbl>
      <w:tblPr>
        <w:tblStyle w:val="a4"/>
        <w:tblW w:w="0" w:type="auto"/>
        <w:tblInd w:w="720" w:type="dxa"/>
        <w:tblLook w:val="04A0"/>
      </w:tblPr>
      <w:tblGrid>
        <w:gridCol w:w="2960"/>
        <w:gridCol w:w="2926"/>
        <w:gridCol w:w="2965"/>
      </w:tblGrid>
      <w:tr w:rsidR="002D61C8" w:rsidTr="002D61C8"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со Швецией</w:t>
            </w:r>
          </w:p>
        </w:tc>
        <w:tc>
          <w:tcPr>
            <w:tcW w:w="3191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с Речью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</w:p>
        </w:tc>
      </w:tr>
      <w:tr w:rsidR="002D61C8" w:rsidTr="002D61C8"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войны</w:t>
            </w:r>
          </w:p>
        </w:tc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C8" w:rsidTr="002D61C8"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</w:t>
            </w:r>
          </w:p>
        </w:tc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C8" w:rsidTr="002D61C8"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заключения мира</w:t>
            </w:r>
          </w:p>
        </w:tc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C8" w:rsidTr="002D61C8"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заключения мира</w:t>
            </w:r>
          </w:p>
        </w:tc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C8" w:rsidTr="002D61C8"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мирного договора.</w:t>
            </w:r>
          </w:p>
        </w:tc>
        <w:tc>
          <w:tcPr>
            <w:tcW w:w="3190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61C8" w:rsidRDefault="002D61C8" w:rsidP="002D6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1C8" w:rsidRDefault="002D61C8" w:rsidP="002D61C8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2D61C8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2D61C8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2D61C8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2D61C8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2D61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урок</w:t>
      </w:r>
    </w:p>
    <w:p w:rsidR="002D61C8" w:rsidRDefault="002D61C8" w:rsidP="002D61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9 класс</w:t>
      </w:r>
    </w:p>
    <w:p w:rsidR="002D61C8" w:rsidRDefault="002D61C8" w:rsidP="002D6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3A7F35">
        <w:rPr>
          <w:rFonts w:ascii="Times New Roman" w:hAnsi="Times New Roman" w:cs="Times New Roman"/>
          <w:b/>
          <w:sz w:val="24"/>
          <w:szCs w:val="24"/>
        </w:rPr>
        <w:t xml:space="preserve"> Соединения кремния.</w:t>
      </w:r>
    </w:p>
    <w:p w:rsidR="003A7F35" w:rsidRDefault="003A7F35" w:rsidP="002D6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35</w:t>
      </w:r>
    </w:p>
    <w:p w:rsidR="003A7F35" w:rsidRDefault="003A7F35" w:rsidP="003A7F3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учебника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с.253 об оксиде кремния. Сравните оксид кремния и оксид углерода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). Материал об оксиде углерода в параграфе 34.</w:t>
      </w:r>
    </w:p>
    <w:tbl>
      <w:tblPr>
        <w:tblStyle w:val="a4"/>
        <w:tblW w:w="0" w:type="auto"/>
        <w:tblInd w:w="720" w:type="dxa"/>
        <w:tblLook w:val="04A0"/>
      </w:tblPr>
      <w:tblGrid>
        <w:gridCol w:w="3021"/>
        <w:gridCol w:w="2903"/>
        <w:gridCol w:w="2927"/>
      </w:tblGrid>
      <w:tr w:rsidR="003A7F35" w:rsidTr="003A7F35"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90" w:type="dxa"/>
          </w:tcPr>
          <w:p w:rsidR="003A7F35" w:rsidRP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кремния</w:t>
            </w:r>
          </w:p>
        </w:tc>
      </w:tr>
      <w:tr w:rsidR="003A7F35" w:rsidTr="003A7F35"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35" w:rsidTr="003A7F35"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Кристаллическая решётка</w:t>
            </w:r>
          </w:p>
        </w:tc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35" w:rsidTr="003A7F35"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35" w:rsidTr="003A7F35"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какими веществами реагирует как типичный кислотный оксид)</w:t>
            </w:r>
          </w:p>
        </w:tc>
        <w:tc>
          <w:tcPr>
            <w:tcW w:w="3190" w:type="dxa"/>
          </w:tcPr>
          <w:p w:rsid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7F35" w:rsidRPr="003A7F35" w:rsidRDefault="003A7F35" w:rsidP="003A7F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35">
              <w:rPr>
                <w:rFonts w:ascii="Times New Roman" w:hAnsi="Times New Roman" w:cs="Times New Roman"/>
                <w:b/>
                <w:sz w:val="24"/>
                <w:szCs w:val="24"/>
              </w:rPr>
              <w:t>Не реагирует с водой!</w:t>
            </w:r>
          </w:p>
        </w:tc>
      </w:tr>
    </w:tbl>
    <w:p w:rsidR="003A7F35" w:rsidRDefault="003A7F35" w:rsidP="003A7F3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вещества, с которыми возможны реакции оксида кремния: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натрия, вода, оксид кальция, карбонат кальция, соляная кислота.</w:t>
      </w:r>
      <w:r w:rsidR="00B72DC1">
        <w:rPr>
          <w:rFonts w:ascii="Times New Roman" w:hAnsi="Times New Roman" w:cs="Times New Roman"/>
          <w:sz w:val="24"/>
          <w:szCs w:val="24"/>
        </w:rPr>
        <w:t xml:space="preserve"> Запишите уравнения возможных реакций.</w:t>
      </w:r>
    </w:p>
    <w:p w:rsidR="00B72DC1" w:rsidRDefault="00B72DC1" w:rsidP="003A7F3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формулу кремниевой кислоты. Укажите её свойства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.254)</w:t>
      </w:r>
    </w:p>
    <w:p w:rsidR="00B72DC1" w:rsidRDefault="00B72DC1" w:rsidP="003A7F3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соли кремниевой кислоты?</w:t>
      </w:r>
    </w:p>
    <w:p w:rsidR="00B72DC1" w:rsidRDefault="00B72DC1" w:rsidP="003A7F3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упражнение 4 (б) с.258.</w:t>
      </w:r>
    </w:p>
    <w:p w:rsidR="00B72DC1" w:rsidRDefault="00B72DC1" w:rsidP="00B72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урок</w:t>
      </w:r>
    </w:p>
    <w:p w:rsidR="00B72DC1" w:rsidRDefault="00B72DC1" w:rsidP="00B72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9 класс</w:t>
      </w:r>
    </w:p>
    <w:p w:rsidR="00B72DC1" w:rsidRDefault="00B72DC1" w:rsidP="00B72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46C07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 по теме: «Учение об эволюции»</w:t>
      </w:r>
    </w:p>
    <w:p w:rsidR="00D46C07" w:rsidRDefault="00D46C07" w:rsidP="00B72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тестовую работу по теме.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7"/>
          <w:b/>
          <w:bCs/>
          <w:color w:val="212121"/>
        </w:rPr>
        <w:t>Контрольная работа  «Эволюционное учение»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7"/>
          <w:b/>
          <w:bCs/>
          <w:color w:val="212121"/>
        </w:rPr>
        <w:t>Вариант 1.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7"/>
          <w:b/>
          <w:bCs/>
          <w:color w:val="212121"/>
        </w:rPr>
        <w:t>Тест. Выберете один верный ответ.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1.  Результат естественного отбора: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приспособленность организмов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однообразие видов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борьба за существование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2.  Элементарная единица эволюции: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особь      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особи, образующие пару при размножении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популяция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вид</w:t>
      </w:r>
      <w:r>
        <w:rPr>
          <w:rFonts w:ascii="Helvetica" w:hAnsi="Helvetica" w:cs="Helvetica"/>
          <w:color w:val="212121"/>
          <w:sz w:val="22"/>
          <w:szCs w:val="22"/>
        </w:rPr>
        <w:t>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  <w:u w:val="single"/>
        </w:rPr>
        <w:t>3. </w:t>
      </w:r>
      <w:r>
        <w:rPr>
          <w:color w:val="212121"/>
          <w:sz w:val="22"/>
          <w:szCs w:val="22"/>
          <w:u w:val="single"/>
        </w:rPr>
        <w:t>Вывод Ч. Дарвина о борьбе организмов за существование осно</w:t>
      </w:r>
      <w:r>
        <w:rPr>
          <w:color w:val="212121"/>
          <w:sz w:val="22"/>
          <w:szCs w:val="22"/>
          <w:u w:val="single"/>
        </w:rPr>
        <w:softHyphen/>
        <w:t>вывается: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а) </w:t>
      </w:r>
      <w:proofErr w:type="gramStart"/>
      <w:r>
        <w:rPr>
          <w:color w:val="212121"/>
          <w:sz w:val="22"/>
          <w:szCs w:val="22"/>
        </w:rPr>
        <w:t>сравнении</w:t>
      </w:r>
      <w:proofErr w:type="gramEnd"/>
      <w:r>
        <w:rPr>
          <w:color w:val="212121"/>
          <w:sz w:val="22"/>
          <w:szCs w:val="22"/>
        </w:rPr>
        <w:t xml:space="preserve"> полученного и выжившего потомства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б) </w:t>
      </w:r>
      <w:proofErr w:type="gramStart"/>
      <w:r>
        <w:rPr>
          <w:color w:val="212121"/>
          <w:sz w:val="22"/>
          <w:szCs w:val="22"/>
        </w:rPr>
        <w:t>изучении</w:t>
      </w:r>
      <w:proofErr w:type="gramEnd"/>
      <w:r>
        <w:rPr>
          <w:color w:val="212121"/>
          <w:sz w:val="22"/>
          <w:szCs w:val="22"/>
        </w:rPr>
        <w:t xml:space="preserve"> численности отдельных видов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в) </w:t>
      </w:r>
      <w:proofErr w:type="gramStart"/>
      <w:r>
        <w:rPr>
          <w:color w:val="212121"/>
          <w:sz w:val="22"/>
          <w:szCs w:val="22"/>
        </w:rPr>
        <w:t>выявлении</w:t>
      </w:r>
      <w:proofErr w:type="gramEnd"/>
      <w:r>
        <w:rPr>
          <w:color w:val="212121"/>
          <w:sz w:val="22"/>
          <w:szCs w:val="22"/>
        </w:rPr>
        <w:t xml:space="preserve"> причин гибели организмов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4. К элементарным факторам эволюции не относится: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естественный отбор и мутации             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борьба за существование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популяционные волны и изоляция      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>г) дивергенция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5. Элементарным материалом эволюции является: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вид и популяция                               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комбинативная и мутационная изменчивость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естественный отбор и изоляция     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конвергенция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6. Искусственный отбор, как и естественный: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приводит к образованию новых форм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производится человеком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улучшает приспособленность организмом к условиям среды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7. Морфологический критерий: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позволяет различать виды по внешним и внутренним при</w:t>
      </w:r>
      <w:r>
        <w:rPr>
          <w:color w:val="212121"/>
          <w:sz w:val="22"/>
          <w:szCs w:val="22"/>
        </w:rPr>
        <w:softHyphen/>
        <w:t>знакам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свидетельствует о наличии определенного ареала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подтверждает биохимические особенности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позволяет различать виды по комплексу абиотических и биотических условий среды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8. Географический критерий вида: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внешнее и внутреннее сходство особей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репродуктивная изоляция вида от других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биохимическое сходство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общий ареал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9. Направление эволюции, характеризующееся частными при</w:t>
      </w:r>
      <w:r>
        <w:rPr>
          <w:color w:val="212121"/>
          <w:sz w:val="22"/>
          <w:szCs w:val="22"/>
          <w:u w:val="single"/>
        </w:rPr>
        <w:softHyphen/>
        <w:t>способлениями организмов, называется: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ароморфоз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идиоадаптация 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общая дегенерация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10. Обеспечивает возможность вхождения организмов в новую среду: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ароморфоз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дегенерация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идиоадаптация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11. Современное учение об эволюции опирается на теорию есте</w:t>
      </w:r>
      <w:r>
        <w:rPr>
          <w:color w:val="212121"/>
          <w:sz w:val="22"/>
          <w:szCs w:val="22"/>
          <w:u w:val="single"/>
        </w:rPr>
        <w:softHyphen/>
        <w:t>ственного отбора, сформулированную: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а) А. Н. </w:t>
      </w:r>
      <w:proofErr w:type="spellStart"/>
      <w:r>
        <w:rPr>
          <w:color w:val="212121"/>
          <w:sz w:val="22"/>
          <w:szCs w:val="22"/>
        </w:rPr>
        <w:t>Северцовым</w:t>
      </w:r>
      <w:proofErr w:type="spellEnd"/>
      <w:r>
        <w:rPr>
          <w:color w:val="212121"/>
          <w:sz w:val="22"/>
          <w:szCs w:val="22"/>
        </w:rPr>
        <w:t>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Ч. Дарвином   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Ж.-Б. Ламарком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К. Линнеем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12. Популяция: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наименьшая единица вида    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структурная единица класса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элементарная единица эволюции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элементарный фактор эволюции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13. Предпосылкой естественного отбора является: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а) борьба за существование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мутационный процесс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популяционные волны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 xml:space="preserve">14. Самцы оленей в период спаривания дерутся между собой </w:t>
      </w:r>
      <w:proofErr w:type="spellStart"/>
      <w:r>
        <w:rPr>
          <w:color w:val="212121"/>
          <w:sz w:val="22"/>
          <w:szCs w:val="22"/>
          <w:u w:val="single"/>
        </w:rPr>
        <w:t>ща</w:t>
      </w:r>
      <w:proofErr w:type="spellEnd"/>
      <w:r>
        <w:rPr>
          <w:color w:val="212121"/>
          <w:sz w:val="22"/>
          <w:szCs w:val="22"/>
          <w:u w:val="single"/>
        </w:rPr>
        <w:t xml:space="preserve"> самок – это проявление: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межвидовой конкуренции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полового отбора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искусственного отбора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15. Покровительственная окраска и форма у животных является результатом: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мутационного процесса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полового отбора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естественного отбора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16. Наиболее острая форма борьбы за существование: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межвидовая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внутривидовая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с условиями неживой природы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межвидовая и внутривидовая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lastRenderedPageBreak/>
        <w:t>17. Пример покровительственной окраски: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зелёная окраска кузнечика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зеленая окраска листьев у большинства растений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ярко- красная окраска у божьей коровки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 xml:space="preserve">18. Численность волков может быть ограничивающим фактором </w:t>
      </w:r>
      <w:proofErr w:type="gramStart"/>
      <w:r>
        <w:rPr>
          <w:color w:val="212121"/>
          <w:sz w:val="22"/>
          <w:szCs w:val="22"/>
          <w:u w:val="single"/>
        </w:rPr>
        <w:t>для</w:t>
      </w:r>
      <w:proofErr w:type="gramEnd"/>
      <w:r>
        <w:rPr>
          <w:color w:val="212121"/>
          <w:sz w:val="22"/>
          <w:szCs w:val="22"/>
          <w:u w:val="single"/>
        </w:rPr>
        <w:t>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зайцев - русаков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соболей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медведей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лисиц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rFonts w:ascii="Calibri" w:hAnsi="Calibri" w:cs="Helvetica"/>
          <w:color w:val="212121"/>
          <w:sz w:val="22"/>
          <w:szCs w:val="22"/>
          <w:u w:val="single"/>
        </w:rPr>
        <w:t>19. </w:t>
      </w:r>
      <w:r>
        <w:rPr>
          <w:color w:val="212121"/>
          <w:sz w:val="22"/>
          <w:szCs w:val="22"/>
          <w:u w:val="single"/>
        </w:rPr>
        <w:t>Эволюцией называется: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индивидуальное развитие организмов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изменение особей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историческое необратимое развитие органического мира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изменения в жизни растений и  животных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20. Гомологичными называются: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органы разных видов, которые имеют сходное строение, одинаковое положение в организме и общее происхождение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органы, которые имеют сходное строение и выполняют одинаковые функции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органы, которые имеют непохожее строение, но выполняют одинаковые функции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21. К гомологичным органам относятся: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ласты кита, лапы крота, крылья птиц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крылья бабочки, крылья птиц и летучих мышей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жабры рака и окуня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колючки кактуса, шипы у барбариса и усы гороха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22. Ароморфозом является из перечисленных ниже эволюционных событий:   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разнообразие дарвиновых вьюрков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б) появление у </w:t>
      </w:r>
      <w:proofErr w:type="gramStart"/>
      <w:r>
        <w:rPr>
          <w:color w:val="212121"/>
          <w:sz w:val="22"/>
          <w:szCs w:val="22"/>
        </w:rPr>
        <w:t>цветковых</w:t>
      </w:r>
      <w:proofErr w:type="gramEnd"/>
      <w:r>
        <w:rPr>
          <w:color w:val="212121"/>
          <w:sz w:val="22"/>
          <w:szCs w:val="22"/>
        </w:rPr>
        <w:t xml:space="preserve"> пыльцевой трубки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возникновение паразитических форм среди плоских червей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23. Сходство внешнего и внутреннего строения особей одного вида: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генетический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морфологический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экологический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географический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24. Популяцию не образуют: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щуки в одном озере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березы в одном лесу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ели в одном лесу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мальки разных рыб в одном водоеме</w:t>
      </w:r>
      <w:r>
        <w:rPr>
          <w:rFonts w:ascii="Helvetica" w:hAnsi="Helvetica" w:cs="Helvetica"/>
          <w:color w:val="212121"/>
          <w:sz w:val="22"/>
          <w:szCs w:val="22"/>
        </w:rPr>
        <w:br/>
      </w:r>
      <w:r>
        <w:rPr>
          <w:color w:val="212121"/>
          <w:sz w:val="22"/>
          <w:szCs w:val="22"/>
          <w:u w:val="single"/>
        </w:rPr>
        <w:t>25. К результатам эволюции относится: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наследственная изменчивость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борьба за существование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естественный отбор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видообразование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 xml:space="preserve">26. В результате естественного отбора выживают преимущественно особи </w:t>
      </w:r>
      <w:proofErr w:type="gramStart"/>
      <w:r>
        <w:rPr>
          <w:color w:val="212121"/>
          <w:sz w:val="22"/>
          <w:szCs w:val="22"/>
          <w:u w:val="single"/>
        </w:rPr>
        <w:t>с</w:t>
      </w:r>
      <w:proofErr w:type="gramEnd"/>
      <w:r>
        <w:rPr>
          <w:color w:val="212121"/>
          <w:sz w:val="22"/>
          <w:szCs w:val="22"/>
          <w:u w:val="single"/>
        </w:rPr>
        <w:t>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полезными наследственными изменениями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любыми наследственными изменениями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нейтральными наследственными изменениями 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вредными наследственными изменениями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27. Обитание особей одного вида в сходных условиях: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морфологический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биохимический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географический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экологический критерий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28. К результатам эволюции относится: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многообразие видов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изменчивость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естественный отбор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>г) наследственность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29. Популяцию образуют: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одуванчики на газоне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мальки рыб в прибрежной части водоема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ели в одном лесу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кусты сирени на одном приусадебном участке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30. К движущим силам эволюции относят: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а) приспособленность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б) борьба за существование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в) многообразие видов</w:t>
      </w:r>
    </w:p>
    <w:p w:rsidR="00D46C07" w:rsidRDefault="00D46C07" w:rsidP="00D46C0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г) видообразование</w:t>
      </w:r>
    </w:p>
    <w:p w:rsidR="00D46C07" w:rsidRDefault="00D46C07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B72DC1">
      <w:pPr>
        <w:rPr>
          <w:rFonts w:ascii="Times New Roman" w:hAnsi="Times New Roman" w:cs="Times New Roman"/>
          <w:sz w:val="24"/>
          <w:szCs w:val="24"/>
        </w:rPr>
      </w:pPr>
    </w:p>
    <w:p w:rsidR="002B6ACB" w:rsidRDefault="002B6ACB" w:rsidP="002B6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 17 апреля</w:t>
      </w:r>
    </w:p>
    <w:p w:rsidR="002B6ACB" w:rsidRDefault="002B6ACB" w:rsidP="002B6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2B6ACB" w:rsidRDefault="002B6ACB" w:rsidP="002B6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8 класс</w:t>
      </w:r>
    </w:p>
    <w:p w:rsidR="002B6ACB" w:rsidRDefault="002B6ACB" w:rsidP="002B6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Орган зрения и зрительный анализатор.</w:t>
      </w:r>
    </w:p>
    <w:p w:rsidR="002B6ACB" w:rsidRDefault="002B6ACB" w:rsidP="002B6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52</w:t>
      </w:r>
    </w:p>
    <w:p w:rsidR="002B6ACB" w:rsidRDefault="002B6ACB" w:rsidP="002B6A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параграфа, рассмотрите строение зрительного анализатора на заднем форзаце учебника,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2" w:history="1">
        <w:r w:rsidRPr="00CF0338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https://resh.edu.ru/subject/lesson/2499/main/</w:t>
        </w:r>
      </w:hyperlink>
    </w:p>
    <w:p w:rsidR="002B6ACB" w:rsidRDefault="002B6ACB" w:rsidP="002B6A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какие части глаза обозначены каждой цифрой.</w:t>
      </w:r>
    </w:p>
    <w:p w:rsidR="002B6ACB" w:rsidRDefault="002B6ACB" w:rsidP="002B6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358363" cy="3550277"/>
            <wp:effectExtent l="19050" t="0" r="4087" b="0"/>
            <wp:docPr id="1" name="Рисунок 1" descr="https://studfile.net/html/2706/663/html_amVfPBsAzK.4UZd/img-94H8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663/html_amVfPBsAzK.4UZd/img-94H8Ix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42" cy="355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99" w:rsidRDefault="00403B99" w:rsidP="00403B9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практические работы в тексте параграфа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желанию).</w:t>
      </w:r>
    </w:p>
    <w:p w:rsidR="00403B99" w:rsidRDefault="00403B99" w:rsidP="00403B99">
      <w:pPr>
        <w:rPr>
          <w:rFonts w:ascii="Times New Roman" w:hAnsi="Times New Roman" w:cs="Times New Roman"/>
          <w:sz w:val="24"/>
          <w:szCs w:val="24"/>
        </w:rPr>
      </w:pPr>
    </w:p>
    <w:p w:rsidR="00403B99" w:rsidRDefault="00403B99" w:rsidP="00403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403B99" w:rsidRDefault="00403B99" w:rsidP="00403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8 класс</w:t>
      </w:r>
    </w:p>
    <w:p w:rsidR="00403B99" w:rsidRDefault="00403B99" w:rsidP="00403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Городское и сельское население России</w:t>
      </w:r>
    </w:p>
    <w:p w:rsidR="00403B99" w:rsidRDefault="00403B99" w:rsidP="00403B9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пары из городов, которые меняли своё название: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                                  а) Тверь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Сталинград                                 б) Самара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                                 в) Рыбинск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                                      г) Волгоград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Орджоникидзе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Ижевск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Горький                                       е) Владикавказ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Куйбышев                                      ж) Санкт-Петербург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Устинов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Новокузнецк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Андропов                                       и) Нижний Новгород</w:t>
      </w:r>
    </w:p>
    <w:p w:rsidR="00403B99" w:rsidRDefault="00403B99" w:rsidP="00403B9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Сталинск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к) Екатеринбург</w:t>
      </w:r>
    </w:p>
    <w:p w:rsidR="00E30222" w:rsidRDefault="00E30222" w:rsidP="00E3022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характеристику одного из городов России по плану:</w:t>
      </w:r>
    </w:p>
    <w:p w:rsidR="00E30222" w:rsidRDefault="00E30222" w:rsidP="00E3022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</w:p>
    <w:p w:rsidR="00E30222" w:rsidRDefault="00E30222" w:rsidP="00E3022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:rsidR="00E30222" w:rsidRDefault="00E30222" w:rsidP="00E3022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возникновения</w:t>
      </w:r>
    </w:p>
    <w:p w:rsidR="00E30222" w:rsidRDefault="00E30222" w:rsidP="00E3022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жителей</w:t>
      </w:r>
    </w:p>
    <w:p w:rsidR="00E30222" w:rsidRDefault="00E30222" w:rsidP="00E3022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хозяйств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предприятия)</w:t>
      </w:r>
    </w:p>
    <w:p w:rsidR="00E30222" w:rsidRDefault="00E30222" w:rsidP="00E3022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культуры (достопримечательности)</w:t>
      </w:r>
    </w:p>
    <w:p w:rsidR="00E30222" w:rsidRDefault="00E30222" w:rsidP="00E302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 виде сообщения, можно в виде презентации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желанию).</w:t>
      </w: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</w:p>
    <w:p w:rsidR="00F11B86" w:rsidRDefault="00F11B86" w:rsidP="00E30222">
      <w:pPr>
        <w:rPr>
          <w:rFonts w:ascii="Times New Roman" w:hAnsi="Times New Roman" w:cs="Times New Roman"/>
          <w:sz w:val="24"/>
          <w:szCs w:val="24"/>
        </w:rPr>
      </w:pPr>
    </w:p>
    <w:p w:rsidR="00E30222" w:rsidRDefault="00E30222" w:rsidP="00E30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урок</w:t>
      </w:r>
    </w:p>
    <w:p w:rsidR="00E30222" w:rsidRDefault="00E30222" w:rsidP="00E30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5 класс</w:t>
      </w:r>
    </w:p>
    <w:p w:rsidR="00E30222" w:rsidRDefault="00E30222" w:rsidP="00E30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Война с Ганнибалом</w:t>
      </w:r>
    </w:p>
    <w:p w:rsidR="00E30222" w:rsidRDefault="00E30222" w:rsidP="00E3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47</w:t>
      </w:r>
    </w:p>
    <w:p w:rsidR="00E30222" w:rsidRDefault="00E30222" w:rsidP="00E3022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параграфа</w:t>
      </w:r>
      <w:r w:rsidR="00F11B86">
        <w:rPr>
          <w:rFonts w:ascii="Times New Roman" w:hAnsi="Times New Roman" w:cs="Times New Roman"/>
          <w:sz w:val="24"/>
          <w:szCs w:val="24"/>
        </w:rPr>
        <w:t>, продолжите заполнение таблицы, начатой на прошлом уроке.</w:t>
      </w:r>
    </w:p>
    <w:p w:rsidR="00F11B86" w:rsidRDefault="00F11B86" w:rsidP="00E3022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краткую характеристику исторических личностей:</w:t>
      </w:r>
    </w:p>
    <w:p w:rsidR="00F11B86" w:rsidRDefault="00F11B86" w:rsidP="00F11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Гамилькар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F11B86" w:rsidRDefault="00F11B86" w:rsidP="00F11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Ганнибал –</w:t>
      </w:r>
    </w:p>
    <w:p w:rsidR="00F11B86" w:rsidRDefault="00F11B86" w:rsidP="00F11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Квинт Фабий Максим-</w:t>
      </w:r>
    </w:p>
    <w:p w:rsidR="00F11B86" w:rsidRDefault="00F11B86" w:rsidP="00F11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Фламиний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F11B86" w:rsidRDefault="00F11B86" w:rsidP="00F11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Публий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Корнелий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Сципион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F11B86" w:rsidRPr="00F11B86" w:rsidRDefault="00F11B86" w:rsidP="00F11B86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последовательность событий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Пунической Войны:</w:t>
      </w:r>
    </w:p>
    <w:p w:rsidR="00F11B86" w:rsidRDefault="00F11B86" w:rsidP="00F11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объявление Римом войны Карфагену,</w:t>
      </w:r>
    </w:p>
    <w:p w:rsidR="00F11B86" w:rsidRDefault="00F11B86" w:rsidP="00F11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битва при Каннах</w:t>
      </w:r>
    </w:p>
    <w:p w:rsidR="00F11B86" w:rsidRDefault="00F11B86" w:rsidP="00F11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военные действия против Ганнибала полководца Квинта Фабия Максима</w:t>
      </w:r>
    </w:p>
    <w:p w:rsidR="00F11B86" w:rsidRDefault="00F11B86" w:rsidP="00F11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битва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Тразименского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озера и разгром римской армии</w:t>
      </w:r>
    </w:p>
    <w:p w:rsidR="00F11B86" w:rsidRDefault="00F11B86" w:rsidP="00F11B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переход войск Ганнибала через Альпы</w:t>
      </w:r>
    </w:p>
    <w:p w:rsidR="004801CC" w:rsidRDefault="004801CC" w:rsidP="00F11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битва при Замах.</w:t>
      </w:r>
    </w:p>
    <w:p w:rsidR="004801CC" w:rsidRDefault="004801CC" w:rsidP="00F11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1CC" w:rsidRDefault="004801CC" w:rsidP="00F11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буквы по порядку.</w:t>
      </w:r>
    </w:p>
    <w:p w:rsidR="004801CC" w:rsidRDefault="004801CC" w:rsidP="00480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урок</w:t>
      </w:r>
    </w:p>
    <w:p w:rsidR="004801CC" w:rsidRDefault="004801CC" w:rsidP="00480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5 класс</w:t>
      </w:r>
    </w:p>
    <w:p w:rsidR="004801CC" w:rsidRDefault="004801CC" w:rsidP="00480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Рельеф Земли. Равнины.</w:t>
      </w:r>
    </w:p>
    <w:p w:rsidR="004801CC" w:rsidRDefault="004801CC" w:rsidP="00480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22</w:t>
      </w:r>
    </w:p>
    <w:p w:rsidR="006B55C3" w:rsidRDefault="004801CC" w:rsidP="004801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74-75. </w:t>
      </w:r>
      <w:r w:rsidR="006B55C3">
        <w:rPr>
          <w:rFonts w:ascii="Times New Roman" w:hAnsi="Times New Roman" w:cs="Times New Roman"/>
          <w:sz w:val="24"/>
          <w:szCs w:val="24"/>
        </w:rPr>
        <w:t xml:space="preserve"> Посмотрите </w:t>
      </w:r>
      <w:proofErr w:type="spellStart"/>
      <w:r w:rsidR="006B55C3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6B55C3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4" w:history="1">
        <w:r w:rsidR="006B55C3" w:rsidRPr="00CF0338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https://resh.edu.ru/subject/lesson/7874/main/251174/</w:t>
        </w:r>
      </w:hyperlink>
    </w:p>
    <w:p w:rsidR="004801CC" w:rsidRDefault="004801CC" w:rsidP="004801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предложения:</w:t>
      </w:r>
    </w:p>
    <w:p w:rsidR="004801CC" w:rsidRDefault="004801CC" w:rsidP="004801C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– это…</w:t>
      </w:r>
    </w:p>
    <w:p w:rsidR="004801CC" w:rsidRDefault="004801CC" w:rsidP="004801C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рельефа – это _____ и ______.</w:t>
      </w:r>
    </w:p>
    <w:p w:rsidR="004801CC" w:rsidRDefault="00C90F1F" w:rsidP="004801C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влиянием внутренних сил Земли земная кора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сминается в складки и образуются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C90F1F" w:rsidRDefault="00C90F1F" w:rsidP="004801C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действием внешних сил Земли горы начинают разрушаться, и на их месте формируются _________.</w:t>
      </w:r>
    </w:p>
    <w:p w:rsidR="00C90F1F" w:rsidRDefault="00C90F1F" w:rsidP="004801C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Выветривание – это….</w:t>
      </w:r>
    </w:p>
    <w:p w:rsidR="00C90F1F" w:rsidRDefault="00C90F1F" w:rsidP="004801C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Равнины – это…</w:t>
      </w:r>
    </w:p>
    <w:p w:rsidR="00C90F1F" w:rsidRDefault="00C90F1F" w:rsidP="00C90F1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75-76. Запишите типы равнин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укажите их высоту:</w:t>
      </w:r>
    </w:p>
    <w:p w:rsidR="00C90F1F" w:rsidRDefault="00C90F1F" w:rsidP="00C90F1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90F1F" w:rsidRDefault="00C90F1F" w:rsidP="00C90F1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</w:t>
      </w:r>
    </w:p>
    <w:p w:rsidR="00C90F1F" w:rsidRDefault="00C90F1F" w:rsidP="00C90F1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0F1F" w:rsidRDefault="00C90F1F" w:rsidP="00C90F1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на карте в конце учебника</w:t>
      </w:r>
      <w:r w:rsidR="00C140A2">
        <w:rPr>
          <w:rFonts w:ascii="Times New Roman" w:hAnsi="Times New Roman" w:cs="Times New Roman"/>
          <w:sz w:val="24"/>
          <w:szCs w:val="24"/>
        </w:rPr>
        <w:t xml:space="preserve"> (с. 178-179, 180-181)</w:t>
      </w:r>
      <w:r>
        <w:rPr>
          <w:rFonts w:ascii="Times New Roman" w:hAnsi="Times New Roman" w:cs="Times New Roman"/>
          <w:sz w:val="24"/>
          <w:szCs w:val="24"/>
        </w:rPr>
        <w:t xml:space="preserve"> равнины, названные в задании 1 с.77</w:t>
      </w:r>
      <w:r w:rsidR="00C140A2">
        <w:rPr>
          <w:rFonts w:ascii="Times New Roman" w:hAnsi="Times New Roman" w:cs="Times New Roman"/>
          <w:sz w:val="24"/>
          <w:szCs w:val="24"/>
        </w:rPr>
        <w:t>. Заполните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1833"/>
        <w:gridCol w:w="1781"/>
        <w:gridCol w:w="1747"/>
        <w:gridCol w:w="1734"/>
        <w:gridCol w:w="1756"/>
      </w:tblGrid>
      <w:tr w:rsidR="00C140A2" w:rsidTr="00C140A2"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Равнина</w:t>
            </w: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</w:t>
            </w: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равнины</w:t>
            </w: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15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реки равнины</w:t>
            </w:r>
          </w:p>
        </w:tc>
      </w:tr>
      <w:tr w:rsidR="00C140A2" w:rsidTr="00C140A2"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</w:t>
            </w: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A2" w:rsidTr="00C140A2"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A2" w:rsidTr="00C140A2"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Китайская</w:t>
            </w: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A2" w:rsidTr="00C140A2"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Амазонская</w:t>
            </w: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140A2" w:rsidRDefault="00C140A2" w:rsidP="00C14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</w:p>
    <w:p w:rsidR="006B55C3" w:rsidRDefault="006B55C3" w:rsidP="00C140A2">
      <w:pPr>
        <w:rPr>
          <w:rFonts w:ascii="Times New Roman" w:hAnsi="Times New Roman" w:cs="Times New Roman"/>
          <w:sz w:val="24"/>
          <w:szCs w:val="24"/>
        </w:rPr>
      </w:pPr>
    </w:p>
    <w:p w:rsidR="00C140A2" w:rsidRDefault="00C140A2" w:rsidP="00C14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урок </w:t>
      </w:r>
    </w:p>
    <w:p w:rsidR="00C140A2" w:rsidRDefault="00C140A2" w:rsidP="00C14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C140A2" w:rsidRDefault="00C140A2" w:rsidP="00C1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Монгольское нашествие на Русь</w:t>
      </w:r>
    </w:p>
    <w:p w:rsidR="00C140A2" w:rsidRDefault="00C140A2" w:rsidP="00C1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21</w:t>
      </w:r>
    </w:p>
    <w:p w:rsidR="006B55C3" w:rsidRDefault="00C140A2" w:rsidP="00C140A2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параграфа 21</w:t>
      </w:r>
      <w:r w:rsidR="00920318">
        <w:rPr>
          <w:rFonts w:ascii="Times New Roman" w:hAnsi="Times New Roman" w:cs="Times New Roman"/>
          <w:sz w:val="24"/>
          <w:szCs w:val="24"/>
        </w:rPr>
        <w:t xml:space="preserve">, </w:t>
      </w:r>
      <w:r w:rsidR="006B55C3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="006B55C3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6B55C3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5" w:history="1">
        <w:r w:rsidR="006B55C3" w:rsidRPr="00CF0338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https://resh.edu.ru/subject/lesson/7921/main/253602/</w:t>
        </w:r>
      </w:hyperlink>
    </w:p>
    <w:p w:rsidR="006B55C3" w:rsidRDefault="006B55C3" w:rsidP="006B5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0A2" w:rsidRDefault="006B55C3" w:rsidP="00C140A2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0318">
        <w:rPr>
          <w:rFonts w:ascii="Times New Roman" w:hAnsi="Times New Roman" w:cs="Times New Roman"/>
          <w:sz w:val="24"/>
          <w:szCs w:val="24"/>
        </w:rPr>
        <w:t>о п.1 запишите в хронологическом порядке, какие территории завоевали монголы.</w:t>
      </w:r>
    </w:p>
    <w:p w:rsidR="00920318" w:rsidRDefault="00920318" w:rsidP="00C140A2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п.2 опишите битву на р. Калке по плану:</w:t>
      </w:r>
    </w:p>
    <w:p w:rsidR="00920318" w:rsidRDefault="00920318" w:rsidP="0092031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события</w:t>
      </w:r>
    </w:p>
    <w:p w:rsidR="00920318" w:rsidRDefault="00920318" w:rsidP="0092031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Воюющие стороны</w:t>
      </w:r>
    </w:p>
    <w:p w:rsidR="00920318" w:rsidRDefault="00920318" w:rsidP="0092031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сражения</w:t>
      </w:r>
    </w:p>
    <w:p w:rsidR="00920318" w:rsidRDefault="00920318" w:rsidP="0092031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поражения.</w:t>
      </w:r>
    </w:p>
    <w:p w:rsidR="00920318" w:rsidRDefault="006B55C3" w:rsidP="0092031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п.3 запишите в хронологическом порядке, какие русские земли и города захватили монголы.</w:t>
      </w:r>
    </w:p>
    <w:p w:rsidR="006B55C3" w:rsidRDefault="006B55C3" w:rsidP="0092031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последствия монгольского нашествия на Русь.</w:t>
      </w:r>
    </w:p>
    <w:p w:rsidR="00DD6646" w:rsidRDefault="00DD6646" w:rsidP="00DD6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урок </w:t>
      </w:r>
    </w:p>
    <w:p w:rsidR="00DD6646" w:rsidRDefault="00DD6646" w:rsidP="00DD6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 6 класс</w:t>
      </w:r>
    </w:p>
    <w:p w:rsidR="00DD6646" w:rsidRDefault="00DD6646" w:rsidP="00DD66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Что такое биосфера  и как она устроена. Роль биосферы в природе.</w:t>
      </w:r>
    </w:p>
    <w:p w:rsidR="00DD6646" w:rsidRDefault="00DD6646" w:rsidP="00DD6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53-54</w:t>
      </w:r>
    </w:p>
    <w:p w:rsidR="00DD6646" w:rsidRDefault="00DD6646" w:rsidP="00DD664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 53, рассмотрите рисунок 183 с.229,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6" w:history="1">
        <w:r w:rsidRPr="00CF0338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https://resh.edu.ru/subject/lesson/7181/main/251733/</w:t>
        </w:r>
      </w:hyperlink>
    </w:p>
    <w:p w:rsidR="00DD6646" w:rsidRDefault="00157549" w:rsidP="00DD664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правильные утверждения, характеризующие биосферу: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 всех процессах участвуют живые организмы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раницы оболочки остаются неизменными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непрерывно сокращается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непрерывно расширяется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охватывает всю атмосферу, верхнюю часть литосферы и гидросферу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охватывает верхнюю часть гидросферы и поверхность суши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охватывает тропосферу, поверхность суши, верхнюю часть земной коры и всю гидросферу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тела живой и неживой природы не связаны между собой</w:t>
      </w:r>
    </w:p>
    <w:p w:rsidR="00157549" w:rsidRDefault="00157549" w:rsidP="00157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между телами живой и неживой природы идёт постоянный обмен веществом и энергией.</w:t>
      </w:r>
    </w:p>
    <w:p w:rsidR="00157549" w:rsidRPr="00157549" w:rsidRDefault="00157549" w:rsidP="00157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Изучите материал параграфа 54, рисунок 184 с.231, </w:t>
      </w:r>
      <w:r w:rsidR="00B7765C">
        <w:rPr>
          <w:rFonts w:ascii="Times New Roman" w:hAnsi="Times New Roman" w:cs="Times New Roman"/>
          <w:sz w:val="24"/>
          <w:szCs w:val="24"/>
        </w:rPr>
        <w:t xml:space="preserve">рисунок 185 с.232, </w:t>
      </w:r>
      <w:r>
        <w:rPr>
          <w:rFonts w:ascii="Times New Roman" w:hAnsi="Times New Roman" w:cs="Times New Roman"/>
          <w:sz w:val="24"/>
          <w:szCs w:val="24"/>
        </w:rPr>
        <w:t>составьте таблицу: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57549" w:rsidTr="00157549"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организмов</w:t>
            </w:r>
          </w:p>
        </w:tc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 ним относится</w:t>
            </w:r>
          </w:p>
        </w:tc>
        <w:tc>
          <w:tcPr>
            <w:tcW w:w="3191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 биологическом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круговороте</w:t>
            </w:r>
          </w:p>
        </w:tc>
      </w:tr>
      <w:tr w:rsidR="00157549" w:rsidTr="00157549"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Производители</w:t>
            </w:r>
          </w:p>
        </w:tc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49" w:rsidTr="00157549"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49" w:rsidTr="00157549"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Разрушители</w:t>
            </w:r>
          </w:p>
        </w:tc>
        <w:tc>
          <w:tcPr>
            <w:tcW w:w="3190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7549" w:rsidRDefault="00157549" w:rsidP="001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549" w:rsidRDefault="00157549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места земли содержат больше всего живых организмов?</w:t>
      </w: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B7765C" w:rsidP="00B7765C">
      <w:pPr>
        <w:rPr>
          <w:rFonts w:ascii="Times New Roman" w:hAnsi="Times New Roman" w:cs="Times New Roman"/>
          <w:sz w:val="24"/>
          <w:szCs w:val="24"/>
        </w:rPr>
      </w:pPr>
    </w:p>
    <w:p w:rsidR="00B7765C" w:rsidRDefault="00256009" w:rsidP="00B77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урок</w:t>
      </w:r>
    </w:p>
    <w:p w:rsidR="00256009" w:rsidRDefault="00256009" w:rsidP="00B77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256009" w:rsidRDefault="00256009" w:rsidP="00B77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Раскол в русской православной церкви.</w:t>
      </w:r>
    </w:p>
    <w:p w:rsidR="00256009" w:rsidRDefault="00256009" w:rsidP="00B7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21</w:t>
      </w:r>
    </w:p>
    <w:p w:rsidR="00256009" w:rsidRDefault="00256009" w:rsidP="002560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параграфа.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7" w:history="1">
        <w:r w:rsidRPr="00CF0338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https://resh.edu.ru/subject/lesson/2043/main/</w:t>
        </w:r>
      </w:hyperlink>
    </w:p>
    <w:p w:rsidR="00256009" w:rsidRDefault="00256009" w:rsidP="002560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п.1, выделите причины необходимости реформ в русской православной церкви.</w:t>
      </w:r>
    </w:p>
    <w:p w:rsidR="00944B1B" w:rsidRDefault="00944B1B" w:rsidP="002560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обрядовые нововведения Никона.</w:t>
      </w:r>
    </w:p>
    <w:p w:rsidR="00944B1B" w:rsidRDefault="00944B1B" w:rsidP="002560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понятия:</w:t>
      </w:r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Ревнители благочестия – </w:t>
      </w:r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Старообрядцы – </w:t>
      </w:r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Скит – </w:t>
      </w:r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Согласия и толки –</w:t>
      </w:r>
    </w:p>
    <w:p w:rsidR="00944B1B" w:rsidRPr="00944B1B" w:rsidRDefault="00944B1B" w:rsidP="00944B1B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Стефан Вонифатьев</w:t>
      </w:r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Никон</w:t>
      </w:r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Епифаний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Славинецкий</w:t>
      </w:r>
      <w:proofErr w:type="spellEnd"/>
    </w:p>
    <w:p w:rsidR="00944B1B" w:rsidRDefault="00944B1B" w:rsidP="00944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Аввакум</w:t>
      </w:r>
    </w:p>
    <w:p w:rsidR="00944B1B" w:rsidRDefault="00944B1B" w:rsidP="00944B1B">
      <w:pPr>
        <w:rPr>
          <w:rFonts w:ascii="Times New Roman" w:hAnsi="Times New Roman" w:cs="Times New Roman"/>
          <w:sz w:val="24"/>
          <w:szCs w:val="24"/>
        </w:rPr>
      </w:pPr>
    </w:p>
    <w:p w:rsidR="00944B1B" w:rsidRDefault="00944B1B" w:rsidP="00944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урок</w:t>
      </w:r>
    </w:p>
    <w:p w:rsidR="00944B1B" w:rsidRDefault="00944B1B" w:rsidP="00944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7 класс</w:t>
      </w:r>
    </w:p>
    <w:p w:rsidR="00944B1B" w:rsidRDefault="00044746" w:rsidP="00944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Внутренние воды Евразии</w:t>
      </w:r>
    </w:p>
    <w:p w:rsidR="00044746" w:rsidRPr="00044746" w:rsidRDefault="00044746" w:rsidP="00944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51</w:t>
      </w:r>
    </w:p>
    <w:p w:rsidR="00044746" w:rsidRPr="00044746" w:rsidRDefault="00044746" w:rsidP="0004474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материал параграфа. </w:t>
      </w:r>
      <w:r w:rsidRPr="00044746">
        <w:rPr>
          <w:rFonts w:ascii="Times New Roman" w:hAnsi="Times New Roman" w:cs="Times New Roman"/>
          <w:sz w:val="24"/>
          <w:szCs w:val="24"/>
        </w:rPr>
        <w:t>Найдите на карте с.288-289 в учебнике реки Евразии и распределите их по бассейнам океанов:</w:t>
      </w:r>
    </w:p>
    <w:p w:rsidR="00044746" w:rsidRDefault="00044746" w:rsidP="000447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Реки Северного Ледовитого океана:</w:t>
      </w:r>
    </w:p>
    <w:p w:rsidR="00044746" w:rsidRDefault="00044746" w:rsidP="000447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Реки Тихого океана:</w:t>
      </w:r>
    </w:p>
    <w:p w:rsidR="00044746" w:rsidRDefault="00044746" w:rsidP="000447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Реки Атлантического океана:</w:t>
      </w:r>
    </w:p>
    <w:p w:rsidR="00044746" w:rsidRDefault="00044746" w:rsidP="000447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Реки Индийского океана:</w:t>
      </w:r>
    </w:p>
    <w:p w:rsidR="00044746" w:rsidRDefault="00044746" w:rsidP="000447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Реки внутреннего сток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впадающие в Каспийское и Аральское моря):</w:t>
      </w:r>
    </w:p>
    <w:p w:rsidR="00044746" w:rsidRDefault="00044746" w:rsidP="0004474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на карте и запишите в тетрадь крупнейшие озёра материка.</w:t>
      </w:r>
    </w:p>
    <w:p w:rsidR="00044746" w:rsidRPr="00044746" w:rsidRDefault="00044746" w:rsidP="0004474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по плану на с.393 характеристику одной из рек Евразии.</w:t>
      </w:r>
    </w:p>
    <w:sectPr w:rsidR="00044746" w:rsidRPr="00044746" w:rsidSect="0017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11C"/>
    <w:multiLevelType w:val="hybridMultilevel"/>
    <w:tmpl w:val="AC0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3BB4"/>
    <w:multiLevelType w:val="hybridMultilevel"/>
    <w:tmpl w:val="426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683"/>
    <w:multiLevelType w:val="hybridMultilevel"/>
    <w:tmpl w:val="1E7E2064"/>
    <w:lvl w:ilvl="0" w:tplc="3CBC6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A2DE6"/>
    <w:multiLevelType w:val="hybridMultilevel"/>
    <w:tmpl w:val="AF44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674D9"/>
    <w:multiLevelType w:val="hybridMultilevel"/>
    <w:tmpl w:val="0C821876"/>
    <w:lvl w:ilvl="0" w:tplc="EC286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B08F0"/>
    <w:multiLevelType w:val="hybridMultilevel"/>
    <w:tmpl w:val="D690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B751A"/>
    <w:multiLevelType w:val="hybridMultilevel"/>
    <w:tmpl w:val="8F12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C0839"/>
    <w:multiLevelType w:val="hybridMultilevel"/>
    <w:tmpl w:val="79426B56"/>
    <w:lvl w:ilvl="0" w:tplc="D6284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B7B6C"/>
    <w:multiLevelType w:val="hybridMultilevel"/>
    <w:tmpl w:val="6CC6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8476A"/>
    <w:multiLevelType w:val="hybridMultilevel"/>
    <w:tmpl w:val="AB18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D6FCA"/>
    <w:multiLevelType w:val="hybridMultilevel"/>
    <w:tmpl w:val="0DCA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70969"/>
    <w:multiLevelType w:val="hybridMultilevel"/>
    <w:tmpl w:val="13B66BAE"/>
    <w:lvl w:ilvl="0" w:tplc="94B6B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56802"/>
    <w:multiLevelType w:val="hybridMultilevel"/>
    <w:tmpl w:val="FB88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36199"/>
    <w:multiLevelType w:val="hybridMultilevel"/>
    <w:tmpl w:val="23C0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77BB6"/>
    <w:multiLevelType w:val="hybridMultilevel"/>
    <w:tmpl w:val="CAB055BE"/>
    <w:lvl w:ilvl="0" w:tplc="F0A47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AE32F8"/>
    <w:multiLevelType w:val="hybridMultilevel"/>
    <w:tmpl w:val="FAFA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60C97"/>
    <w:multiLevelType w:val="hybridMultilevel"/>
    <w:tmpl w:val="36B65E38"/>
    <w:lvl w:ilvl="0" w:tplc="4D401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FE1D15"/>
    <w:multiLevelType w:val="hybridMultilevel"/>
    <w:tmpl w:val="1BDABDC6"/>
    <w:lvl w:ilvl="0" w:tplc="D856E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B103FB"/>
    <w:multiLevelType w:val="hybridMultilevel"/>
    <w:tmpl w:val="6B587468"/>
    <w:lvl w:ilvl="0" w:tplc="232CC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B4FE7"/>
    <w:multiLevelType w:val="hybridMultilevel"/>
    <w:tmpl w:val="4976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A273B"/>
    <w:multiLevelType w:val="hybridMultilevel"/>
    <w:tmpl w:val="4440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B0EB2"/>
    <w:multiLevelType w:val="hybridMultilevel"/>
    <w:tmpl w:val="59F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37023"/>
    <w:multiLevelType w:val="hybridMultilevel"/>
    <w:tmpl w:val="B12E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963AC"/>
    <w:multiLevelType w:val="hybridMultilevel"/>
    <w:tmpl w:val="FA82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52FB5"/>
    <w:multiLevelType w:val="hybridMultilevel"/>
    <w:tmpl w:val="E830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7693C"/>
    <w:multiLevelType w:val="hybridMultilevel"/>
    <w:tmpl w:val="FE1C41D6"/>
    <w:lvl w:ilvl="0" w:tplc="CFCC6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CF187C"/>
    <w:multiLevelType w:val="hybridMultilevel"/>
    <w:tmpl w:val="CC9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75CD1"/>
    <w:multiLevelType w:val="hybridMultilevel"/>
    <w:tmpl w:val="1B8C4408"/>
    <w:lvl w:ilvl="0" w:tplc="6D885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E385E"/>
    <w:multiLevelType w:val="hybridMultilevel"/>
    <w:tmpl w:val="63DE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E04B9"/>
    <w:multiLevelType w:val="hybridMultilevel"/>
    <w:tmpl w:val="07B6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07C06"/>
    <w:multiLevelType w:val="hybridMultilevel"/>
    <w:tmpl w:val="04C41D5E"/>
    <w:lvl w:ilvl="0" w:tplc="A9603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591E54"/>
    <w:multiLevelType w:val="hybridMultilevel"/>
    <w:tmpl w:val="80604CE4"/>
    <w:lvl w:ilvl="0" w:tplc="CF301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6E103B"/>
    <w:multiLevelType w:val="hybridMultilevel"/>
    <w:tmpl w:val="DA28ECB2"/>
    <w:lvl w:ilvl="0" w:tplc="1414B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CA3B85"/>
    <w:multiLevelType w:val="hybridMultilevel"/>
    <w:tmpl w:val="CA7C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42300"/>
    <w:multiLevelType w:val="hybridMultilevel"/>
    <w:tmpl w:val="C80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1C44D3"/>
    <w:multiLevelType w:val="hybridMultilevel"/>
    <w:tmpl w:val="902A470A"/>
    <w:lvl w:ilvl="0" w:tplc="E18EB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A1005"/>
    <w:multiLevelType w:val="hybridMultilevel"/>
    <w:tmpl w:val="B9F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D2127"/>
    <w:multiLevelType w:val="hybridMultilevel"/>
    <w:tmpl w:val="6294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8243A"/>
    <w:multiLevelType w:val="hybridMultilevel"/>
    <w:tmpl w:val="7196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A1805"/>
    <w:multiLevelType w:val="hybridMultilevel"/>
    <w:tmpl w:val="46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46BDD"/>
    <w:multiLevelType w:val="hybridMultilevel"/>
    <w:tmpl w:val="2328FCDA"/>
    <w:lvl w:ilvl="0" w:tplc="192E5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C65A2D"/>
    <w:multiLevelType w:val="hybridMultilevel"/>
    <w:tmpl w:val="622A7456"/>
    <w:lvl w:ilvl="0" w:tplc="80FEF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9B4E07"/>
    <w:multiLevelType w:val="hybridMultilevel"/>
    <w:tmpl w:val="CE006816"/>
    <w:lvl w:ilvl="0" w:tplc="544AF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56715"/>
    <w:multiLevelType w:val="hybridMultilevel"/>
    <w:tmpl w:val="582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47220"/>
    <w:multiLevelType w:val="hybridMultilevel"/>
    <w:tmpl w:val="6EB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0"/>
  </w:num>
  <w:num w:numId="4">
    <w:abstractNumId w:val="26"/>
  </w:num>
  <w:num w:numId="5">
    <w:abstractNumId w:val="21"/>
  </w:num>
  <w:num w:numId="6">
    <w:abstractNumId w:val="13"/>
  </w:num>
  <w:num w:numId="7">
    <w:abstractNumId w:val="15"/>
  </w:num>
  <w:num w:numId="8">
    <w:abstractNumId w:val="8"/>
  </w:num>
  <w:num w:numId="9">
    <w:abstractNumId w:val="44"/>
  </w:num>
  <w:num w:numId="10">
    <w:abstractNumId w:val="9"/>
  </w:num>
  <w:num w:numId="11">
    <w:abstractNumId w:val="12"/>
  </w:num>
  <w:num w:numId="12">
    <w:abstractNumId w:val="24"/>
  </w:num>
  <w:num w:numId="13">
    <w:abstractNumId w:val="34"/>
  </w:num>
  <w:num w:numId="14">
    <w:abstractNumId w:val="31"/>
  </w:num>
  <w:num w:numId="15">
    <w:abstractNumId w:val="28"/>
  </w:num>
  <w:num w:numId="16">
    <w:abstractNumId w:val="4"/>
  </w:num>
  <w:num w:numId="17">
    <w:abstractNumId w:val="20"/>
  </w:num>
  <w:num w:numId="18">
    <w:abstractNumId w:val="2"/>
  </w:num>
  <w:num w:numId="19">
    <w:abstractNumId w:val="1"/>
  </w:num>
  <w:num w:numId="20">
    <w:abstractNumId w:val="38"/>
  </w:num>
  <w:num w:numId="21">
    <w:abstractNumId w:val="35"/>
  </w:num>
  <w:num w:numId="22">
    <w:abstractNumId w:val="19"/>
  </w:num>
  <w:num w:numId="23">
    <w:abstractNumId w:val="33"/>
  </w:num>
  <w:num w:numId="24">
    <w:abstractNumId w:val="29"/>
  </w:num>
  <w:num w:numId="25">
    <w:abstractNumId w:val="25"/>
  </w:num>
  <w:num w:numId="26">
    <w:abstractNumId w:val="22"/>
  </w:num>
  <w:num w:numId="27">
    <w:abstractNumId w:val="16"/>
  </w:num>
  <w:num w:numId="28">
    <w:abstractNumId w:val="11"/>
  </w:num>
  <w:num w:numId="29">
    <w:abstractNumId w:val="14"/>
  </w:num>
  <w:num w:numId="30">
    <w:abstractNumId w:val="36"/>
  </w:num>
  <w:num w:numId="31">
    <w:abstractNumId w:val="6"/>
  </w:num>
  <w:num w:numId="32">
    <w:abstractNumId w:val="3"/>
  </w:num>
  <w:num w:numId="33">
    <w:abstractNumId w:val="17"/>
  </w:num>
  <w:num w:numId="34">
    <w:abstractNumId w:val="7"/>
  </w:num>
  <w:num w:numId="35">
    <w:abstractNumId w:val="27"/>
  </w:num>
  <w:num w:numId="36">
    <w:abstractNumId w:val="10"/>
  </w:num>
  <w:num w:numId="37">
    <w:abstractNumId w:val="30"/>
  </w:num>
  <w:num w:numId="38">
    <w:abstractNumId w:val="41"/>
  </w:num>
  <w:num w:numId="39">
    <w:abstractNumId w:val="42"/>
  </w:num>
  <w:num w:numId="40">
    <w:abstractNumId w:val="32"/>
  </w:num>
  <w:num w:numId="41">
    <w:abstractNumId w:val="39"/>
  </w:num>
  <w:num w:numId="42">
    <w:abstractNumId w:val="40"/>
  </w:num>
  <w:num w:numId="43">
    <w:abstractNumId w:val="37"/>
  </w:num>
  <w:num w:numId="44">
    <w:abstractNumId w:val="18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55E"/>
    <w:rsid w:val="000068AB"/>
    <w:rsid w:val="00030CAD"/>
    <w:rsid w:val="00044746"/>
    <w:rsid w:val="000B0129"/>
    <w:rsid w:val="000F2E22"/>
    <w:rsid w:val="001406EF"/>
    <w:rsid w:val="00157549"/>
    <w:rsid w:val="0017439D"/>
    <w:rsid w:val="001A6793"/>
    <w:rsid w:val="00256009"/>
    <w:rsid w:val="002A3AA3"/>
    <w:rsid w:val="002B6ACB"/>
    <w:rsid w:val="002B71F6"/>
    <w:rsid w:val="002D61C8"/>
    <w:rsid w:val="002F2C30"/>
    <w:rsid w:val="00340ECC"/>
    <w:rsid w:val="00371389"/>
    <w:rsid w:val="00371D04"/>
    <w:rsid w:val="003A7F35"/>
    <w:rsid w:val="003F40E3"/>
    <w:rsid w:val="00403B99"/>
    <w:rsid w:val="0041544F"/>
    <w:rsid w:val="004801CC"/>
    <w:rsid w:val="004D0AF5"/>
    <w:rsid w:val="004E1995"/>
    <w:rsid w:val="00587FCD"/>
    <w:rsid w:val="005A2D69"/>
    <w:rsid w:val="006247FB"/>
    <w:rsid w:val="0066055E"/>
    <w:rsid w:val="006B55C3"/>
    <w:rsid w:val="006C072E"/>
    <w:rsid w:val="006C1E62"/>
    <w:rsid w:val="006C3109"/>
    <w:rsid w:val="006E0C71"/>
    <w:rsid w:val="006F6568"/>
    <w:rsid w:val="00726B10"/>
    <w:rsid w:val="00796294"/>
    <w:rsid w:val="008725E2"/>
    <w:rsid w:val="008B720C"/>
    <w:rsid w:val="008C7C19"/>
    <w:rsid w:val="00920318"/>
    <w:rsid w:val="00944B1B"/>
    <w:rsid w:val="00A213FC"/>
    <w:rsid w:val="00A261F7"/>
    <w:rsid w:val="00A27CC1"/>
    <w:rsid w:val="00A96B7F"/>
    <w:rsid w:val="00B72DC1"/>
    <w:rsid w:val="00B73BA1"/>
    <w:rsid w:val="00B7765C"/>
    <w:rsid w:val="00BD2B9B"/>
    <w:rsid w:val="00BE55C9"/>
    <w:rsid w:val="00C140A2"/>
    <w:rsid w:val="00C80A6A"/>
    <w:rsid w:val="00C90F1F"/>
    <w:rsid w:val="00CD2013"/>
    <w:rsid w:val="00D43376"/>
    <w:rsid w:val="00D46C07"/>
    <w:rsid w:val="00D71011"/>
    <w:rsid w:val="00DA1BCB"/>
    <w:rsid w:val="00DD6646"/>
    <w:rsid w:val="00E30222"/>
    <w:rsid w:val="00E83AC3"/>
    <w:rsid w:val="00F11B86"/>
    <w:rsid w:val="00F3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68"/>
    <w:pPr>
      <w:ind w:left="720"/>
      <w:contextualSpacing/>
    </w:pPr>
  </w:style>
  <w:style w:type="table" w:styleId="a4">
    <w:name w:val="Table Grid"/>
    <w:basedOn w:val="a1"/>
    <w:uiPriority w:val="59"/>
    <w:rsid w:val="00006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1BC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46C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B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97/main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545/main/252510/" TargetMode="External"/><Relationship Id="rId12" Type="http://schemas.openxmlformats.org/officeDocument/2006/relationships/hyperlink" Target="https://resh.edu.ru/subject/lesson/2499/main/" TargetMode="External"/><Relationship Id="rId17" Type="http://schemas.openxmlformats.org/officeDocument/2006/relationships/hyperlink" Target="https://resh.edu.ru/subject/lesson/2043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81/main/25173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617/main/" TargetMode="External"/><Relationship Id="rId11" Type="http://schemas.openxmlformats.org/officeDocument/2006/relationships/hyperlink" Target="https://resh.edu.ru/subject/lesson/2044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921/main/253602/" TargetMode="External"/><Relationship Id="rId10" Type="http://schemas.openxmlformats.org/officeDocument/2006/relationships/hyperlink" Target="https://resh.edu.ru/subject/lesson/2069/ma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891/main/" TargetMode="External"/><Relationship Id="rId14" Type="http://schemas.openxmlformats.org/officeDocument/2006/relationships/hyperlink" Target="https://resh.edu.ru/subject/lesson/7874/main/251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3C07-B534-479B-BC1D-5AB4AEF1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24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2020-04-06T12:38:00Z</dcterms:created>
  <dcterms:modified xsi:type="dcterms:W3CDTF">2020-04-08T14:33:00Z</dcterms:modified>
</cp:coreProperties>
</file>