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24" w:rsidRPr="00DB5273" w:rsidRDefault="00755724" w:rsidP="00755724">
      <w:pPr>
        <w:jc w:val="center"/>
        <w:rPr>
          <w:rFonts w:eastAsia="Calibri" w:cs="Times New Roman"/>
          <w:b/>
          <w:color w:val="000000"/>
          <w:szCs w:val="28"/>
        </w:rPr>
      </w:pPr>
      <w:r w:rsidRPr="00DB5273">
        <w:rPr>
          <w:rFonts w:eastAsia="Calibri" w:cs="Times New Roman"/>
          <w:b/>
          <w:color w:val="000000"/>
          <w:szCs w:val="28"/>
        </w:rPr>
        <w:t>Календарно-тематическое планирование</w:t>
      </w:r>
      <w:r w:rsidR="00AB1FDF" w:rsidRPr="00DB5273">
        <w:rPr>
          <w:rFonts w:eastAsia="Calibri" w:cs="Times New Roman"/>
          <w:b/>
          <w:color w:val="000000"/>
          <w:szCs w:val="28"/>
        </w:rPr>
        <w:t xml:space="preserve"> </w:t>
      </w:r>
      <w:bookmarkStart w:id="0" w:name="_GoBack"/>
      <w:bookmarkEnd w:id="0"/>
    </w:p>
    <w:tbl>
      <w:tblPr>
        <w:tblStyle w:val="aa"/>
        <w:tblpPr w:leftFromText="180" w:rightFromText="180" w:vertAnchor="text" w:horzAnchor="margin" w:tblpY="91"/>
        <w:tblW w:w="4918" w:type="pct"/>
        <w:tblLayout w:type="fixed"/>
        <w:tblLook w:val="04A0" w:firstRow="1" w:lastRow="0" w:firstColumn="1" w:lastColumn="0" w:noHBand="0" w:noVBand="1"/>
      </w:tblPr>
      <w:tblGrid>
        <w:gridCol w:w="424"/>
        <w:gridCol w:w="2266"/>
        <w:gridCol w:w="991"/>
        <w:gridCol w:w="1702"/>
        <w:gridCol w:w="2407"/>
        <w:gridCol w:w="3119"/>
        <w:gridCol w:w="1991"/>
        <w:gridCol w:w="985"/>
        <w:gridCol w:w="994"/>
      </w:tblGrid>
      <w:tr w:rsidR="00FF5551" w:rsidRPr="00DB5273" w:rsidTr="001008DE">
        <w:trPr>
          <w:trHeight w:val="557"/>
        </w:trPr>
        <w:tc>
          <w:tcPr>
            <w:tcW w:w="142" w:type="pct"/>
            <w:vMerge w:val="restart"/>
            <w:textDirection w:val="btLr"/>
            <w:vAlign w:val="center"/>
          </w:tcPr>
          <w:p w:rsidR="000968BB" w:rsidRPr="00DB5273" w:rsidRDefault="000968BB" w:rsidP="001008DE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№</w:t>
            </w:r>
            <w:r w:rsidR="00DC0B97" w:rsidRPr="00DB527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DB5273">
              <w:rPr>
                <w:rFonts w:eastAsia="Calibri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61" w:type="pct"/>
            <w:vMerge w:val="restart"/>
            <w:vAlign w:val="center"/>
          </w:tcPr>
          <w:p w:rsidR="000968BB" w:rsidRPr="00DB5273" w:rsidRDefault="000968BB" w:rsidP="001008D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0968BB" w:rsidRPr="00DB5273" w:rsidRDefault="000968BB" w:rsidP="001008DE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572" w:type="pct"/>
            <w:vMerge w:val="restart"/>
            <w:vAlign w:val="center"/>
          </w:tcPr>
          <w:p w:rsidR="000968BB" w:rsidRPr="00DB5273" w:rsidRDefault="000968BB" w:rsidP="001008D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2526" w:type="pct"/>
            <w:gridSpan w:val="3"/>
            <w:vAlign w:val="center"/>
          </w:tcPr>
          <w:p w:rsidR="000968BB" w:rsidRPr="00DB5273" w:rsidRDefault="000968BB" w:rsidP="001008D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665" w:type="pct"/>
            <w:gridSpan w:val="2"/>
            <w:vAlign w:val="center"/>
          </w:tcPr>
          <w:p w:rsidR="000968BB" w:rsidRPr="00DB5273" w:rsidRDefault="000968BB" w:rsidP="001008DE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F5551" w:rsidRPr="00DB5273" w:rsidTr="001008DE">
        <w:trPr>
          <w:trHeight w:val="991"/>
        </w:trPr>
        <w:tc>
          <w:tcPr>
            <w:tcW w:w="142" w:type="pct"/>
            <w:vMerge/>
            <w:vAlign w:val="center"/>
          </w:tcPr>
          <w:p w:rsidR="000968BB" w:rsidRPr="00DB5273" w:rsidRDefault="000968BB" w:rsidP="001008D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  <w:vMerge/>
            <w:vAlign w:val="center"/>
          </w:tcPr>
          <w:p w:rsidR="000968BB" w:rsidRPr="00DB5273" w:rsidRDefault="000968BB" w:rsidP="001008D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0968BB" w:rsidRPr="00DB5273" w:rsidRDefault="000968BB" w:rsidP="001008D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0968BB" w:rsidRPr="00DB5273" w:rsidRDefault="000968BB" w:rsidP="001008D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0968BB" w:rsidRPr="00DB5273" w:rsidRDefault="000968BB" w:rsidP="001008D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048" w:type="pct"/>
            <w:vAlign w:val="center"/>
          </w:tcPr>
          <w:p w:rsidR="000968BB" w:rsidRPr="00DB5273" w:rsidRDefault="000968BB" w:rsidP="001008D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669" w:type="pct"/>
            <w:vAlign w:val="center"/>
          </w:tcPr>
          <w:p w:rsidR="000968BB" w:rsidRPr="00DB5273" w:rsidRDefault="000968BB" w:rsidP="001008D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31" w:type="pct"/>
            <w:vAlign w:val="center"/>
          </w:tcPr>
          <w:p w:rsidR="000968BB" w:rsidRPr="00DB5273" w:rsidRDefault="000968BB" w:rsidP="001008DE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34" w:type="pct"/>
            <w:vAlign w:val="center"/>
          </w:tcPr>
          <w:p w:rsidR="000968BB" w:rsidRPr="00DB5273" w:rsidRDefault="000968BB" w:rsidP="001008DE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По факту</w:t>
            </w: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Правила безопасности на уроках физической культуры.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адекватная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умение избегать конфликтов и находить выходы из спорных ситуаций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и удерживать учебную задачу;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планирование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выбирать действия в соответствии с поставленной задачей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условиями ее реализации.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общие приемы решения поставленных задач; определять и кратко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характеризовать физическую культуру как занятия физическими упражнениями,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подвижными и спортивными играми.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 и кратко характеризовать физическую культуру как занятия физическими упражнениями, подвижными и спортивными играми.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 ситуации, требующие применения правил предупреждения травматизма.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Высокий и низкий старт.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адекватная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деятельности (социальная, внешняя)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общие приемы решения поставленных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Ставить вопросы, обращаться за помощью;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lastRenderedPageBreak/>
              <w:t>взаимодействие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lastRenderedPageBreak/>
              <w:t>Различать разные виды ходьбы.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ходьбу под счет, под ритмический рисунок.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Тестирование бега на 30 м с высокого старта.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1008DE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умение не создавать конфликтов и находить выходы из спорных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Выбирать действия в соответствии с поставом-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ленной задачей и условиями ее реализации.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вопросы, обращаться за помощью; проявлять активность во взаимодействии для решения коммуникативных задач.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Моделировать сочетание различных видов ходьбы. 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умение использовать положение рук и длину шага во время ходьбы.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Техника челночного бега с высокого старта.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адекватная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ориентация—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умение не создавать конфликтов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из спорных ситуаций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Ставить вопросы, обращаться за помощью;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взаимодействие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позицию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Различать разные виды бега, уметь менять направление во время бега, оценивать свое состояние.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Основные физические качества (сила, быстрота, выносливость, гибкость, ловкость и координация движений).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мотивация, самооценка на основе критериев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успешной учебной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ситуациях, умение не создавать конфликтов и находить правильное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решение.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 задачи.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Контролировать и оценивать процесс в ходе выполнения упражнений.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 вопросы, обращаться за помощью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Научиться общаться и взаимодействовать в игровой деятельности. Выявлять характер зависимости частоты сердечных сокращений от особенностей выполнения физических упражнений.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Измерение уровня развития основных физических качеств.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мотивация, самооценка на основе критериев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успешной учебной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ситуациях, умение не создавать конфликтов и находить правильное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решение.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 задачи.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Контролировать и оценивать процесс в ходе выполнения упражнений.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b/>
                <w:iCs/>
                <w:sz w:val="24"/>
                <w:szCs w:val="24"/>
              </w:rPr>
              <w:t>З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адавать вопросы, обращаться за помощью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высокий старт, умение стартовать по сигналу учителя. Осваивать навыки по самостоятельному выполнению упражнений дыхательной гимнастики.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— мотивация учебной деятельности (учебно-познавательная)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учебные задачи вместе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с учителем;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коррекция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вносить изменения в план действия.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Определять, где применяются действия с мячом; ставить, формулировать и решать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проблемы.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Задавать вопросы;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управление коммуникацией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координировать и принимать различные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позиции во взаимодействии.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Знакомство с челночным бегом. Освоение правил выполнения.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качества выносливости при выполнении челночного бега.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Подвижная игра "Мышеловка".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— мотивация учебной деятельности (учебно-познавательная)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Выполнять действия в соответствии с поставом-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ленной задачей и условиями ее реализации.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схемы, для решения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вопросы, обращать за помощью, слушать собеседника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Развитие выносливости, умения распределять силы.  Умение чередовать бег с ходьбой.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Беговые упражнения из различных исходных положений.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 и своей ответственности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выполнение долга.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Преобразовывать практическую задачу в образовательную.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Осознанно строить сообщения в устной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форме.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 вопросы, формулировать свою позицию.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 состав спортивной одежды в зависимости от времени года и погодных условий.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 Развитие познавательной получение знаний о человеке (психолого-педагогические основы деятельности).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0A62">
              <w:rPr>
                <w:rFonts w:cs="Times New Roman"/>
                <w:sz w:val="24"/>
                <w:szCs w:val="24"/>
              </w:rPr>
              <w:t>Пождвижная</w:t>
            </w:r>
            <w:proofErr w:type="spellEnd"/>
            <w:r w:rsidRPr="00450A62">
              <w:rPr>
                <w:rFonts w:cs="Times New Roman"/>
                <w:sz w:val="24"/>
                <w:szCs w:val="24"/>
              </w:rPr>
              <w:t xml:space="preserve"> игра "Бегуны и прыгуны".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уроку физическая культура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Преобразовывать практическую задачу в образовательную.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Осознанно строить сообщения в устной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форме.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 вопросы, формулировать свою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позицию.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Развитие выносливости, умения распределять силы.  Умение чередовать бег с ходьбой.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навыки по самостоятельному выполнению упражнений дыхательной гимнастики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Тестирование прыжка в длину с места.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1008DE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Нравственно-этическая ориентация — умение не создавать конфликтов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Отличать способ действия и его результат с заданным эталоном с целью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обнаружения отклонений и отличий от эталона.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Ориентироваться в разнообразии способов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свои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затруднения.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Знакомство с броском большого мяча на дальность из-за головы двумя руками. Освоение правил выполнения.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Тестирование подъема туловища из положения лежа за 30 сек.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личная ответственность за свои поступки, установка на здоровый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образ жизни.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Ставить вопросы, обращаться за помощью;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взаимодействие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позицию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Развитие выносливости, умения распределять силы.  Умение чередовать бег с ходьбой.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Тестирование наклона вперед из положения стоя.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1008DE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Нравственно-этическая ориентация — умение не создавать конфликтов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Удер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живать учебную задачу;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осуществление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учебных действий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— использовать речь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для регуляции своего действия;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коррекция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вносить изменения в способ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Ориентироваться в разнообразии способов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активность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во взаимодействии для решения коммуникативных и познавательных задач.</w:t>
            </w:r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Продемонстрировать полученные навыки в течение первой четверти. Общаться и взаимодействовать в игровой деятельности.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Тестирование подтягивания на низкой перекладине из виса лежа согнувшись.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1008DE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-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уважительное отношение к чужому мнению.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личная ответственность за свои поступки, установка на здоровый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образ жизни.</w:t>
            </w: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Тестирование броска мяча в горизонтальную цель.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этические чувства,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прежде всего доброжелательность,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эмоционально-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нравственная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Вносить коррективы в выполнение правильных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 упражнений; сличать способ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действия с заданным эталоном.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проблемы; выбирать наиболее эффективные способы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помощью;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строить монологическое высказывание, вести устный диалог</w:t>
            </w:r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Называть правила подвижных игр и выполнять их в процессе игровой деятельности. </w:t>
            </w:r>
          </w:p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</w:p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Подготавливать площадки для проведения подвижных игр в соответствии с их правилами.</w:t>
            </w:r>
          </w:p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смелость, волю, решительность, активность и инициативу при решении вариативных задач, возникающих в процессе игры.</w:t>
            </w:r>
          </w:p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Моделировать игровые ситуации.</w:t>
            </w:r>
          </w:p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Регулировать эмоции в процессе игровой деятельности, уметь управлять ими.</w:t>
            </w:r>
          </w:p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Общаться и взаимодействовать со сверстниками в условиях игровой  </w:t>
            </w:r>
          </w:p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Тестирование виса и проверка волевых качеств.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учебно-познавательная внешняя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личного характера.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Оценивать собственное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Строевые упражнения: перестроение в две шеренги, ходьба и бег "змейкой", противоходом, по диагонали.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1008D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умение не создавать конфликтов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Удерживать познавательную задачу и применять установленные правила.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Контролировать и оценивать процесс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 результат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Оосуществлять</w:t>
            </w:r>
            <w:proofErr w:type="spellEnd"/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 взаимный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Контроль.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Подвижная игра "Осада города".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 и своей ответственности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выполнение долга.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Формировать и удерживать учебную задачу;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прогнозирование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предвидеть уровень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усвоения знаний, его временных характеристик.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Выбирать наиболее эффективные способы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свои затруднения; ста-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вить вопросы, вести устный диалог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 xml:space="preserve">Броски большого мяча на </w:t>
            </w:r>
            <w:proofErr w:type="gramStart"/>
            <w:r w:rsidRPr="00450A62">
              <w:rPr>
                <w:rFonts w:cs="Times New Roman"/>
                <w:sz w:val="24"/>
                <w:szCs w:val="24"/>
              </w:rPr>
              <w:t>дальность  двумя</w:t>
            </w:r>
            <w:proofErr w:type="gramEnd"/>
            <w:r w:rsidRPr="00450A62">
              <w:rPr>
                <w:rFonts w:cs="Times New Roman"/>
                <w:sz w:val="24"/>
                <w:szCs w:val="24"/>
              </w:rPr>
              <w:t xml:space="preserve"> руками из-за головы.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уроку физическая культура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Формулировать и удерживать учебную за-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дачу.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Использовать общие приемы решения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Ставить вопросы и обращаться за помощью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Броски большого мяча на дальность двумя руками от груди.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Нравственно-этическая ориентация — умение не создавать конфликтов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Удерживать познавательную задачу и применять установленные правила.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Контролировать и оценивать процесс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 результат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Оосуществлять</w:t>
            </w:r>
            <w:proofErr w:type="spellEnd"/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 взаимный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контроль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Броски мяча снизу на месте.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личная ответственность за свои поступки, установка на здоровый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образ жизни.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личного характера.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Оценивать собственное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Ловля мяча на месте.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Нравственно-этическая ориентация — умение не создавать конфликтов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Удерживать познавательную задачу и применять установленные правила.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Контролировать и оценивать процесс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результат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</w:rPr>
              <w:t xml:space="preserve"> взаимный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Ловля и броски мяча.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Нравственно-этическая ориентация — умение не создавать конфликтов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Передачи мяча в парах, стоя на месте, по кругу, в шеренге.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за общее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благополучие, готовность следовать нормам здоровьесберегающего поведения.</w:t>
            </w:r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Преобразовывать практическую задачу в образовательную.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Использовать общие приемы решения поставленных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Передачи мяча в колонне справа, над головой, между ногами.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за общее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благополучие, готовность следовать нормам здоровьесберегающего поведения</w:t>
            </w: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 ситуациях.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Выбирать действия в соответствии с поставленной задачей и условиями ее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реализации.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выделять и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познавательную цель.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Слушать собеседника,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свои затруднения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учебно-познавательная внешняя)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личного характера.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Оценивать собственное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Развитие познавательной активности: получение знаний о природе (медико-биологические основы деятельности), знаний о человеке (психолого-педагогические основы деятельности), знаний об обществе (историко-социологические основы деятельности).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Инструктаж по ТБ. Кувырок вперед в группировке.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проявляют положительное отношение к школе,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к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занятиям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физической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культурой</w:t>
            </w:r>
            <w:proofErr w:type="spellEnd"/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правила и пользоваться инструкциями.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Пересказывать тексты по истории физической культуры.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Понимать и раскрывать связь физической культуры с трудовой и военной деятельностью человека.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Кувырок вперед в группировке с трех шагов.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ситуациях</w:t>
            </w:r>
            <w:proofErr w:type="spellEnd"/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реализации.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Слушать собеседника,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свои затруднения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Различать и выполнять строевые команды: «Смирно!», «Вольно!», «Шагом марш!», «На месте!», 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«Равняйсь!», «Стой!».  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Освоение универсальных умений по самостоятельному выполнению упражнений по строевой подготовке.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проявляют положительное отношение к школе,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к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занятиям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физической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культурой</w:t>
            </w:r>
            <w:proofErr w:type="spellEnd"/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правила и пользоваться инструкциями.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Подвижная игра "Кружева с мешочком на голове".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— адекватная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деятельности (социальная, учебно-познавательная,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внешняя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и удерживать учебную за-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дачу.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общие приемы решения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вопросы и обращаться за помощью</w:t>
            </w:r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технику кувырка вперед в упор присев. Выявлять характерные ошибки в выполнении кувырка вперед в упор присев. Соблюдать правила техники безопасности при выполнении акробатического упражнения.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Упражнения на развитие гибкости: "мост", стойка на лопатках.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самооценка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 основе критериев успешной деятельности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Преобразовывать практическую задачу в образовательную.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Использовать общие приемы решения поставленных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Упражнения для развития координации и равновесия.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умение не создавать конфликтов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Удерживать познавательную задачу и применять установленные правила.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Контролировать и оценивать процесс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результат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технику выполнения кувырка вперед. Проявлять качества силы, координации и выносливости при выполнении акробатических упражнений и комбинаций.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0A62">
              <w:rPr>
                <w:rFonts w:cs="Times New Roman"/>
                <w:sz w:val="24"/>
                <w:szCs w:val="24"/>
              </w:rPr>
              <w:t>Полупереворот</w:t>
            </w:r>
            <w:proofErr w:type="spellEnd"/>
            <w:r w:rsidRPr="00450A62">
              <w:rPr>
                <w:rFonts w:cs="Times New Roman"/>
                <w:sz w:val="24"/>
                <w:szCs w:val="24"/>
              </w:rPr>
              <w:t xml:space="preserve"> назад в стойку на коленях из стойки на лопатках.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к саморазвитию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Выполнять учебные действия в материализованной форме;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коррекция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вносить необходимые изменения и дополнения.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 вопросы, проявлять активность; использовать речь для регуляции своего действия</w:t>
            </w:r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Кувырок назад в группировке.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самооценка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 основе критериев успешной деятельности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Преобразовывать практическую задачу в образовательную.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общие приемы решения поставленных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Кувырок назад.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ситуациях</w:t>
            </w:r>
            <w:proofErr w:type="spellEnd"/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Выбирать действия в соответствии с поставленной задачей и условиями ее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реализации.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выделять и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познавательную цель.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Слушать собеседника,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свои затруднения</w:t>
            </w:r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технику выполнения упражнений на гимнастической стенке.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Соблюдать правила техники безопасности при выполнении упражнений на гимнастической стенке.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Вис на согнутых руках на низкой перекладине.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Разновидности висов.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Общаться и взаимодействовать в игровой деятельности. Продемонстрировать полученные навыки выполнения гимнастических упражнений с элементами лазанья и перелезания. Соблюдать правила техники безопасности.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к саморазвитию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Выполнять учебные действия в материализованной форме;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коррекция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вносить необходимые изменения и дополнения.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 вопросы, проявлять активность; использовать речь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регуляции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своего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учебно-познавательная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внешняя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личного характера.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Оценивать собственное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Продемонстрировать умение выполнять акробатические комбинации. Осваивать универсальные умения по взаимодействию в парах и группах при выполнении акробатических комбинаций.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Выявлять и характеризовать ошибки при выполнении акробатических комбинаций.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Подвижная игра "Медведи и пчелы".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ситуациях</w:t>
            </w:r>
            <w:proofErr w:type="spellEnd"/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Выбирать действия в соответствии с поставленной задачей и условиями ее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реализации.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выделять и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познавательную цель.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Слушать собеседника,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свои затруднения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Освоить упражнения с гимнастической палкой.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Отбирать и составлять комплексы упражнений с гимнастической палкой для утренней зарядки и физкультминуток.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Характеризовать влияние общеразвивающих упражнений на организм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проявляют положительное отношение к школе,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к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занятиям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физической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культурой</w:t>
            </w:r>
            <w:proofErr w:type="spellEnd"/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правила и пользоваться инструкциями.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Игровые упражнения.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учебно-познавательная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внешняя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личного характера.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Оценивать собственное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Подвижная игра "Ловля обезьян".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ситуациях</w:t>
            </w:r>
            <w:proofErr w:type="spellEnd"/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реализации.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Слушать собеседника,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свои затруднения</w:t>
            </w:r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качества силы, координации и выносливости.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Соблюдать дисциплину и правила техники безопасности во время проведения подвижных игр.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Выполнение сложного варианта полосы препятствий.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ситуациях</w:t>
            </w:r>
            <w:proofErr w:type="spellEnd"/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Прыжки с поворотом на 180 и 360 градусов.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учебно-познавательная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внешняя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личного характера.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Оценивать собственное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учебно-познавательная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внешняя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этические чувства,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прежде всего доброжелательность,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эмоционально-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нравственная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Вносить коррективы в выполнение правильных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действий упражнений; сличать способ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действия с заданным эталоном.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Ставить и формулировать проблемы; выбирать наиболее эффективные способы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решения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Обращаться за помощью;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взаимодействие - строить монологическое высказывание, вести устный диалог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Характеризовать показатели физического развития, физической подготовки.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 xml:space="preserve">ТБ во время </w:t>
            </w:r>
            <w:proofErr w:type="gramStart"/>
            <w:r w:rsidRPr="00450A62">
              <w:rPr>
                <w:rFonts w:cs="Times New Roman"/>
                <w:sz w:val="24"/>
                <w:szCs w:val="24"/>
              </w:rPr>
              <w:t>занятий  играми</w:t>
            </w:r>
            <w:proofErr w:type="gramEnd"/>
            <w:r w:rsidRPr="00450A62">
              <w:rPr>
                <w:rFonts w:cs="Times New Roman"/>
                <w:sz w:val="24"/>
                <w:szCs w:val="24"/>
              </w:rPr>
              <w:t>. Бросок мяча снизу на месте. Ловля мяча на месте.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учебно-познавательная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внешняя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личного характера.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Оценивать собственное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Значение занятиями лыжами для укрепления здоровья.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способы самоконтроля. Иметь понятия правильного дыхания при ходьбе.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Ловля и бросок мяча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Использовать установленные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правила в контроле способа решения.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Ставить и формулировать проблемы.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правила подбора одежды для занятий лыжной подготовкой.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Переносить и надевать лыжный инвентарь.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универсальное умение передвижения на лыжах.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Описывать технику выполнения основной стойки, объяснять, в каких случаях она используется лыжниками.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Демонстрировать технику передвижения на лыжах ступающим шагом. Демонстрировать технику передвижения на лыжах скользящим шагом.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Бросок мяча снизу на месте. Ловля мяча на месте.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учебно-познавательная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внешняя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личного характера.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Оценивать собственное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Бросок и ловля мяча индивидуально, стоя на месте, кверху, о стенку. Эстафеты.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Составлять план и последовательность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Искать и выделять необходимую информацию из различных источников.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использовать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речь для планирования и регуляции своей деятельности.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Бросок мяча двумя руками снизу, из-за головы, от плеча.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Перекаты, передачи мяча в парах, стоя на месте, по кругу.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Составлять план и последовательность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Искать и выделять необходимую информацию из различных источников.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использовать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речь для планирования и регуляции своей деятельности.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Передачи мяча в парах, стоя на месте, по кругу, в шеренге.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Пересказывать тексты по истории физической культуры.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Освоить материал о зарождении олимпийских игр.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Бросок мяча двумя руками от груди.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Демонстрировать технику выполнения основной стойки лыжника при передвижении и спуске с небольших пологих склонов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Выполнять разученный способ передвижения на лыжах в условиях игровой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Выполнять разученный способ передвижения на лыжах в условиях игровой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Бросок мяча двумя руками снизу, из-за головы, от плеча.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к саморазвитию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Выполнять учебные действия в материализованной форме;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коррекция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вносить необходимые изменения и дополнения.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 вопросы, проявлять активность; использовать речь для регуляции своего действия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Передачи мяча. Бросок двумя руками от груди.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Составлять план и последовательность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Искать и выделять необходимую информацию из различных источников.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речь для планирования и регуляции своей деятельности.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Ловля и передача мяча в парах, стоя на месте.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Передачи мяча в колонне справа, слева, над головой, между ногами.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Ловля и передача мяча в парах, стоя на месте.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Составлять план и последовательность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Искать и выделять необходимую информацию из различных источников.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речь для планирования и регуляции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своей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bCs/>
                <w:sz w:val="24"/>
                <w:szCs w:val="24"/>
              </w:rPr>
              <w:t>Осваивать</w:t>
            </w:r>
            <w:r w:rsidRPr="00DB5273">
              <w:rPr>
                <w:rFonts w:eastAsia="Calibri" w:cs="Times New Roman"/>
                <w:sz w:val="24"/>
                <w:szCs w:val="24"/>
              </w:rPr>
              <w:t xml:space="preserve"> универсальные умения в самостоятельной организации и проведении подвижных игр.</w:t>
            </w:r>
          </w:p>
          <w:p w:rsidR="00450A62" w:rsidRPr="00DB5273" w:rsidRDefault="00450A62" w:rsidP="00450A62">
            <w:pPr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450A62" w:rsidRPr="00DB5273" w:rsidRDefault="00450A62" w:rsidP="00450A62">
            <w:pPr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bCs/>
                <w:sz w:val="24"/>
                <w:szCs w:val="24"/>
              </w:rPr>
              <w:t>Излагать</w:t>
            </w:r>
            <w:r w:rsidRPr="00DB5273">
              <w:rPr>
                <w:rFonts w:eastAsia="Calibri" w:cs="Times New Roman"/>
                <w:sz w:val="24"/>
                <w:szCs w:val="24"/>
              </w:rPr>
              <w:t xml:space="preserve"> правила и условия проведения подвижных игр.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bCs/>
                <w:sz w:val="24"/>
                <w:szCs w:val="24"/>
              </w:rPr>
              <w:t>Осваивать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двигательные действия, составляющие содержание подвижных игр.</w:t>
            </w:r>
          </w:p>
          <w:p w:rsidR="00450A62" w:rsidRPr="00DB5273" w:rsidRDefault="00450A62" w:rsidP="00450A62">
            <w:pPr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</w:p>
          <w:p w:rsidR="00450A62" w:rsidRPr="00DB5273" w:rsidRDefault="00450A62" w:rsidP="00450A6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Взаимодействовать в</w:t>
            </w:r>
          </w:p>
          <w:p w:rsidR="00450A62" w:rsidRPr="00DB5273" w:rsidRDefault="00450A62" w:rsidP="00450A62">
            <w:pPr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парах и группах при выполнении технических действий в подвижных играх.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bCs/>
                <w:sz w:val="24"/>
                <w:szCs w:val="24"/>
              </w:rPr>
              <w:t>Моделировать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bCs/>
                <w:sz w:val="24"/>
                <w:szCs w:val="24"/>
              </w:rPr>
              <w:t>Принимать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адекватные решения в условиях игровой деятельности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Передачи мяча в колонне справа, слева, над головой, между ногами. Эстафеты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установленные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правила в контроле способа решения.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Ловля и передача мяча в парах, стоя на месте.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Составлять план и последовательность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Искать и выделять необходимую информацию из различных источников.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речь для планирования и регуляции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своей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 xml:space="preserve">Передача мяча в колонне справа, слева, над головой, между ногами. П/и «Передача </w:t>
            </w:r>
            <w:proofErr w:type="gramStart"/>
            <w:r w:rsidRPr="00450A62">
              <w:rPr>
                <w:rFonts w:cs="Times New Roman"/>
                <w:sz w:val="24"/>
                <w:szCs w:val="24"/>
              </w:rPr>
              <w:t>мячей  в</w:t>
            </w:r>
            <w:proofErr w:type="gramEnd"/>
            <w:r w:rsidRPr="00450A62">
              <w:rPr>
                <w:rFonts w:cs="Times New Roman"/>
                <w:sz w:val="24"/>
                <w:szCs w:val="24"/>
              </w:rPr>
              <w:t xml:space="preserve"> колоннах»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Составлять план и последовательность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Искать и выделять необходимую информацию из различных источников.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речь для планирования и регуляции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своей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 xml:space="preserve">Ловля мяча на месте. Передача мяча снизу на месте. П/и «Передача </w:t>
            </w:r>
            <w:proofErr w:type="gramStart"/>
            <w:r w:rsidRPr="00450A62">
              <w:rPr>
                <w:rFonts w:cs="Times New Roman"/>
                <w:sz w:val="24"/>
                <w:szCs w:val="24"/>
              </w:rPr>
              <w:t>мячей  в</w:t>
            </w:r>
            <w:proofErr w:type="gramEnd"/>
            <w:r w:rsidRPr="00450A62">
              <w:rPr>
                <w:rFonts w:cs="Times New Roman"/>
                <w:sz w:val="24"/>
                <w:szCs w:val="24"/>
              </w:rPr>
              <w:t xml:space="preserve"> колоннах»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установленные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правила в контроле способа решения.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Ловля, передача и броски мяча в шаге. Эстафеты с мячами.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Составлять план и последовательность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Искать и выделять необходимую информацию из различных источников.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речь для планирования и регуляции своей деятельности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Ловля, передача и бросок мяча. Эстафеты с мячами.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этические чувства,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прежде всего доброжелательность,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эмоционально-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нравственная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Вносить коррективы в выполнение правильных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 упражнений; сличать способ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действия с заданным эталоном.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проблемы; выбирать наиболее эффективные способы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помощью;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строить монологическое высказывание, вести устный диалог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Бросок мяча снизу на месте в щит. Бросок мяча в цель (обруч). Ведение мяча индивидуально.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мотивация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общую цель и пути ее достижения;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Понимать значения физических упражнений на формирование осанки. Осваивать приемы закаливания и оценивать свое состояние после закаливания. Иметь понятия об обморожениях.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Бросок мяча снизу на месте в щит. Ведение мяча индивидуально стоя на месте.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мотивация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общую цель и пути ее достижения;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bCs/>
                <w:sz w:val="24"/>
                <w:szCs w:val="24"/>
              </w:rPr>
              <w:t>Осваивать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безопасности при игре.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bCs/>
                <w:sz w:val="24"/>
                <w:szCs w:val="24"/>
              </w:rPr>
              <w:t>Уметь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выполнить основные движения с мячом по видам спорта.</w:t>
            </w:r>
          </w:p>
          <w:p w:rsidR="00450A62" w:rsidRPr="00DB5273" w:rsidRDefault="00450A62" w:rsidP="00450A62">
            <w:pPr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bCs/>
                <w:sz w:val="24"/>
                <w:szCs w:val="24"/>
              </w:rPr>
              <w:t>Проявлять</w:t>
            </w:r>
            <w:r w:rsidRPr="00DB5273">
              <w:rPr>
                <w:rFonts w:eastAsia="Calibri" w:cs="Times New Roman"/>
                <w:sz w:val="24"/>
                <w:szCs w:val="24"/>
              </w:rPr>
              <w:t xml:space="preserve"> быстроту и ловкость во время подвижных игр.</w:t>
            </w:r>
          </w:p>
          <w:p w:rsidR="00450A62" w:rsidRPr="00DB5273" w:rsidRDefault="00450A62" w:rsidP="00450A62">
            <w:pPr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bCs/>
                <w:sz w:val="24"/>
                <w:szCs w:val="24"/>
              </w:rPr>
              <w:t>Соблюдать</w:t>
            </w:r>
            <w:r w:rsidRPr="00DB5273">
              <w:rPr>
                <w:rFonts w:eastAsia="Calibri" w:cs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  <w:p w:rsidR="00450A62" w:rsidRPr="00DB5273" w:rsidRDefault="00450A62" w:rsidP="00450A62">
            <w:pPr>
              <w:keepNext/>
              <w:keepLines/>
              <w:outlineLvl w:val="0"/>
              <w:rPr>
                <w:rFonts w:eastAsia="Calibri" w:cs="Times New Roman"/>
                <w:bCs/>
                <w:sz w:val="24"/>
                <w:szCs w:val="24"/>
              </w:rPr>
            </w:pPr>
            <w:bookmarkStart w:id="1" w:name="bookmark46"/>
            <w:r w:rsidRPr="00DB5273">
              <w:rPr>
                <w:rFonts w:eastAsia="Calibri" w:cs="Times New Roman"/>
                <w:bCs/>
                <w:sz w:val="24"/>
                <w:szCs w:val="24"/>
              </w:rPr>
              <w:t>Взаимодействовать</w:t>
            </w:r>
            <w:r w:rsidRPr="00DB5273">
              <w:rPr>
                <w:rFonts w:eastAsia="Calibri" w:cs="Times New Roman"/>
                <w:sz w:val="24"/>
                <w:szCs w:val="24"/>
              </w:rPr>
              <w:t xml:space="preserve"> в</w:t>
            </w:r>
            <w:bookmarkEnd w:id="1"/>
            <w:r w:rsidRPr="00DB527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DB5273">
              <w:rPr>
                <w:rFonts w:eastAsia="Calibri" w:cs="Times New Roman"/>
                <w:bCs/>
                <w:sz w:val="24"/>
                <w:szCs w:val="24"/>
              </w:rPr>
              <w:t>парах и группах при выполнении технических действий из спортивных игр.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Ведение мяча индивидуально, стоя на месте. Эстафеты.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установленные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правила в контроле способа решения.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Ведение и передача мяча в паре, стоя на месте и в шаге.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мотивация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общую цель и пути ее достижения;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Эстафета с элементами баскетбола.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мотивация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Эстафета с элементами баскетбола.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Нравственно-этическая ориентация — умение не создавать конфликтов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Удерживать познавательную задачу и применять установленные правила.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Контролировать и оценивать процесс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результат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Осуществлять взаимный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Владение мячом на месте и в движении.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мотивация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общую цель и пути ее достижения;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Упражнения с мячом, направленные на развитие координации движений и ловкости.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учебно-познавательная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внешняя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личного характера.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Оценивать собственное</w:t>
            </w:r>
          </w:p>
          <w:p w:rsidR="00450A62" w:rsidRPr="00450A62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450A62">
              <w:rPr>
                <w:rFonts w:eastAsia="Times New Roman" w:cs="Times New Roman"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0A62">
              <w:rPr>
                <w:rFonts w:cs="Times New Roman"/>
                <w:sz w:val="24"/>
                <w:szCs w:val="24"/>
              </w:rPr>
              <w:t>Инстрктаж</w:t>
            </w:r>
            <w:proofErr w:type="spellEnd"/>
            <w:r w:rsidRPr="00450A62">
              <w:rPr>
                <w:rFonts w:cs="Times New Roman"/>
                <w:sz w:val="24"/>
                <w:szCs w:val="24"/>
              </w:rPr>
              <w:t xml:space="preserve"> по технике безопасности на уроке. Выполнение упражнений с мячами в парах.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Нравственно-этическая ориентация — умение не создавать конфликтов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 удерживать познавательную задачу и применять установленные правила.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Контролировать и оценивать процесс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результат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Осуществлять взаимный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66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Пересказывать тексты по истории физической культуры.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Освоить материал о зарождении физической культуры на территории Древней Руси.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 xml:space="preserve">Тестирование подтягивания на низкой перекладине из виса лежа </w:t>
            </w:r>
            <w:proofErr w:type="spellStart"/>
            <w:proofErr w:type="gramStart"/>
            <w:r w:rsidRPr="00450A62">
              <w:rPr>
                <w:rFonts w:cs="Times New Roman"/>
                <w:sz w:val="24"/>
                <w:szCs w:val="24"/>
              </w:rPr>
              <w:t>согнувшись.Тестирование</w:t>
            </w:r>
            <w:proofErr w:type="spellEnd"/>
            <w:proofErr w:type="gramEnd"/>
            <w:r w:rsidRPr="00450A62">
              <w:rPr>
                <w:rFonts w:cs="Times New Roman"/>
                <w:sz w:val="24"/>
                <w:szCs w:val="24"/>
              </w:rPr>
              <w:t xml:space="preserve"> подъема туловища за 30 с.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личная ответственность за свои поступки, установка на здоровый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образ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Формулировать учебную задачу;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планирование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Самостоятельно формулировать познавательную цель;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логические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подводить под понятие на основе распознания объектов,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выделения существенных признаков.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помощью, ставить вопросы, выполнять учебные действия</w:t>
            </w:r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технику бега различными способами.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 w:rsidRPr="00DB5273">
              <w:rPr>
                <w:rFonts w:eastAsia="Times New Roman" w:cs="Times New Roman"/>
                <w:sz w:val="24"/>
                <w:szCs w:val="24"/>
              </w:rPr>
              <w:br/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Различать разновидности беговых заданий. 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Соблюдать правила техники безопасности при выполнении беговых упражнений, при метании мяча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Тестирование наклона вперед из положения стоя.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1008DE" w:rsidP="001008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 xml:space="preserve">Смыслообразование —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мотивация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активность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во взаимодействии для решения коммуникативных и познавательных задач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Упражнения на уравновешивание предметов.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личная ответственность за свои поступки, установка на здоровый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образ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Формулировать учебную задачу;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планирование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Самостоятельно формулировать познавательную цель;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логические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подводить под понятие на основе распознания объектов,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выделения существенных признаков.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помощью, ставить вопросы, выполнять учебные действия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Тестирование виса на время.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1008DE" w:rsidP="001008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 и своей ответственности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долга</w:t>
            </w:r>
            <w:proofErr w:type="spellEnd"/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Формировать и удерживать учебную задачу;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прогнозирование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предвидеть уровень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усвоения знаний, его временных характеристик.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Выбирать наиболее эффективные способы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свои затруднения; ста-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вить вопросы, вести устный диалог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Тестирование бросков мяча в горизонтальную цель.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1008DE" w:rsidP="001008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 и своей ответственности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долга</w:t>
            </w:r>
            <w:proofErr w:type="spellEnd"/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Упражнения на уравновешивание предметов.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личная ответственность за свои поступки, установка на здоровый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образ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Формулировать учебную задачу;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планирование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Самостоятельно формулировать познавательную цель;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логические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подводить под понятие на основе распознания объектов,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выделения существенных признаков.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помощью, ставить вопросы, выполнять учебные действия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Тестирование прыжка в длину с места.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1008DE" w:rsidP="001008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за общее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благополучие, готовность следовать нормам здоровьесберегающего поведения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Преобразовывать практическую задачу в образовательную.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Строить сообщения в устной форме.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 вопросы, формулировать свою</w:t>
            </w:r>
          </w:p>
          <w:p w:rsidR="00450A62" w:rsidRPr="00450A62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450A62">
              <w:rPr>
                <w:rFonts w:eastAsia="Times New Roman" w:cs="Times New Roman"/>
                <w:sz w:val="24"/>
                <w:szCs w:val="24"/>
              </w:rPr>
              <w:t>позицию</w:t>
            </w:r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Выполнять самостоятельно упражнения по разделу легкоатлетические упражнения.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Спортивная игра футбол.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этические чувства,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прежде всего доброжелательность,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эмоционально-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нравственная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Вносить коррективы в выполнение правильных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 упражнений; сличать способ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действия с заданным эталоном.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проблемы; выбирать наиболее эффективные способы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помощью;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строить монологическое высказывание, вести устный диалог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принятие образа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хорошего ученика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общие приемы решения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цели, обязанности участников, способы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Высокий старт и правильный поворот в челночном беге.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личная ответственность за свои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поступки, установка на здоровый образ жизни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Формулировать учебную задачу;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планирование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Самостоятельно формулировать познавательную цель;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логические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подводить под понятие на основе распознания объектов,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выделения существенных признаков.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помощью, ставить вопросы, выполнять учебные действия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Тестирование бега на 30 м с высокого старта.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1008DE" w:rsidP="001008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мотивация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общую цель и пути ее достижения;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принятие образа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хорошего ученика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общие приемы решения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цели, обязанности участников, способы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Тестирование челночного бега 3х10 м.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мотивация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общую цель и пути ее достижения;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Тестирование метания т/мяча на дальность.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1008DE" w:rsidP="001008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мотивация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Объяснять пользу подвижных игр. </w:t>
            </w:r>
          </w:p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подвижные игры для организации активного отдыха и досуга.</w:t>
            </w:r>
          </w:p>
          <w:p w:rsidR="00450A62" w:rsidRPr="00DB5273" w:rsidRDefault="00450A62" w:rsidP="00450A62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Выбирать для проведения подвижных игр водящего и капитана команды.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Распределяться на команды с помощью считалочек.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к само-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развитию</w:t>
            </w:r>
            <w:proofErr w:type="spellEnd"/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Выполнять учебные действия в материализованной форме; вносить необходимые изменения и дополнения.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 вопросы, про-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являть активность; использовать речь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для регуляции своего действия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Тестирование бега на 1000 м.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1008DE" w:rsidP="001008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к само-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развитию</w:t>
            </w:r>
            <w:proofErr w:type="spellEnd"/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Подвижные и спортивные игры.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этические чувства,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прежде всего доброжелательность,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эмоционально-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нравственная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Вносить коррективы в выполнение правильных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 упражнений; сличать способ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действия с заданным эталоном.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проблемы; выбирать наиболее эффективные способы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помощью;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строить монологическое высказывание, вести устный диалог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к само-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развитию</w:t>
            </w:r>
            <w:proofErr w:type="spellEnd"/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В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ыполнять учебные действия в материализованной форме;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коррекция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вносить необходимые изменения и дополнения.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 вопросы, про-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являть активность; использовать речь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для регуляции своего действия.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Подвижные игры. Эстафеты.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 xml:space="preserve">Смыслообразование -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мотивация</w:t>
            </w:r>
            <w:proofErr w:type="spellEnd"/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Игра «Пятнашки» Эстафеты. Развитие скоростно-силовых качеств.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 xml:space="preserve">Смыслообразование -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мотивация</w:t>
            </w:r>
            <w:proofErr w:type="spellEnd"/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Игра «Воробьи и вороны». ОРУ. Развитие выносливости.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Самоопределение</w:t>
            </w:r>
            <w:proofErr w:type="spellEnd"/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 xml:space="preserve">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осознание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ответственности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Составлять план и последовательность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действий,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контроль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использовать установленные правила в контроле способа решений.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Ориентироваться в разнообразии способов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общую цель и пути ее достижения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ОРУ в движении. Игры: «Лисы и куры», «Точный расчет». Эстафеты. Развитие скоростно-силовых качеств.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принятие образа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хорошего ученика</w:t>
            </w:r>
          </w:p>
        </w:tc>
        <w:tc>
          <w:tcPr>
            <w:tcW w:w="1048" w:type="pc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общие приемы решения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цели, обязанности участников, способы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взаимодействия.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Урок – игра.  Эстафеты. Развитие скоростно-силовых качеств.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этические чувства,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прежде всего доброжелательность,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эмоционально-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нравственная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Вносить коррективы в выполнение правильных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 упражнений; сличать способ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действия с заданным эталоном.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проблемы; выбирать наиболее эффективные способы решения задач.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помощью;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строить монологическое высказывание, вести устный диалог</w:t>
            </w:r>
          </w:p>
        </w:tc>
        <w:tc>
          <w:tcPr>
            <w:tcW w:w="66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Соблюдать правила поведения при купании в открытых водоемах.</w:t>
            </w:r>
          </w:p>
          <w:p w:rsidR="00450A62" w:rsidRPr="00450A62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450A62">
              <w:rPr>
                <w:rFonts w:eastAsia="Times New Roman" w:cs="Times New Roman"/>
                <w:sz w:val="24"/>
                <w:szCs w:val="24"/>
              </w:rPr>
              <w:t xml:space="preserve">Объяснять пользу подвижных игр. </w:t>
            </w:r>
          </w:p>
          <w:p w:rsidR="00450A62" w:rsidRPr="00450A62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450A62" w:rsidRPr="00450A62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450A62">
              <w:rPr>
                <w:rFonts w:eastAsia="Times New Roman" w:cs="Times New Roman"/>
                <w:sz w:val="24"/>
                <w:szCs w:val="24"/>
              </w:rPr>
              <w:t>Использовать подвижные игры для организации активного отдыха и досуга.</w:t>
            </w:r>
          </w:p>
          <w:p w:rsidR="00450A62" w:rsidRPr="00450A62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450A62">
              <w:rPr>
                <w:rFonts w:eastAsia="Times New Roman" w:cs="Times New Roman"/>
                <w:sz w:val="24"/>
                <w:szCs w:val="24"/>
              </w:rPr>
              <w:t>Выбирать для проведения подвижных игр водящего и капитана команды.</w:t>
            </w:r>
          </w:p>
          <w:p w:rsidR="00450A62" w:rsidRPr="00450A62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450A62" w:rsidRPr="00DB5273" w:rsidRDefault="00450A62" w:rsidP="00A33A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450A62">
              <w:rPr>
                <w:rFonts w:eastAsia="Times New Roman" w:cs="Times New Roman"/>
                <w:sz w:val="24"/>
                <w:szCs w:val="24"/>
              </w:rPr>
              <w:t>Распределяться на команды с помощью считалочек.</w:t>
            </w: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Урок – игра.  Эстафеты. Развитие скоростно-силовых качеств.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A33A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Урок – игра.  Эстафеты. Развитие скоростно-силовых качеств.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A33A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Pr="00450A62" w:rsidRDefault="00450A62" w:rsidP="00450A62">
            <w:pPr>
              <w:rPr>
                <w:rFonts w:cs="Times New Roman"/>
                <w:sz w:val="24"/>
                <w:szCs w:val="24"/>
              </w:rPr>
            </w:pPr>
            <w:r w:rsidRPr="00450A62">
              <w:rPr>
                <w:rFonts w:cs="Times New Roman"/>
                <w:sz w:val="24"/>
                <w:szCs w:val="24"/>
              </w:rPr>
              <w:t>Урок – игра.  Эстафеты. Развитие скоростно-силовых качеств.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A33A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Default="00450A62" w:rsidP="00450A62">
            <w:r w:rsidRPr="004D4B6B">
              <w:t>Подвижные игры. Эстафеты.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 xml:space="preserve">Смыслообразование -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мотивация</w:t>
            </w:r>
            <w:proofErr w:type="spellEnd"/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48" w:type="pct"/>
            <w:vMerge w:val="restart"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решений.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Default="00450A62" w:rsidP="00450A62">
            <w:r w:rsidRPr="004D4B6B">
              <w:t>Подвижные игры. Эстафеты.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0A62" w:rsidRPr="00DB5273" w:rsidTr="001008DE">
        <w:trPr>
          <w:trHeight w:val="85"/>
        </w:trPr>
        <w:tc>
          <w:tcPr>
            <w:tcW w:w="142" w:type="pct"/>
          </w:tcPr>
          <w:p w:rsidR="00450A62" w:rsidRPr="00DB5273" w:rsidRDefault="00450A62" w:rsidP="00450A6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50A62" w:rsidRDefault="00450A62" w:rsidP="00450A62">
            <w:r w:rsidRPr="004D4B6B">
              <w:t>Подвижные игры. Эстафеты.</w:t>
            </w:r>
          </w:p>
        </w:tc>
        <w:tc>
          <w:tcPr>
            <w:tcW w:w="333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450A62" w:rsidRPr="00DB5273" w:rsidRDefault="00450A62" w:rsidP="00450A6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048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50A62" w:rsidRPr="00DB5273" w:rsidRDefault="00450A62" w:rsidP="00450A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450A62" w:rsidRPr="00DB5273" w:rsidRDefault="00450A62" w:rsidP="00450A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50A62" w:rsidRPr="00DB5273" w:rsidRDefault="00450A62" w:rsidP="00450A6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B156B" w:rsidRPr="00DB5273" w:rsidRDefault="00FB156B" w:rsidP="009375F4">
      <w:pPr>
        <w:rPr>
          <w:rFonts w:cs="Times New Roman"/>
          <w:sz w:val="24"/>
          <w:szCs w:val="24"/>
        </w:rPr>
      </w:pPr>
    </w:p>
    <w:sectPr w:rsidR="00FB156B" w:rsidRPr="00DB5273" w:rsidSect="00D95A3A">
      <w:footerReference w:type="default" r:id="rId7"/>
      <w:pgSz w:w="16838" w:h="11906" w:orient="landscape"/>
      <w:pgMar w:top="1134" w:right="567" w:bottom="567" w:left="1134" w:header="709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252" w:rsidRDefault="00805252" w:rsidP="00D95A3A">
      <w:r>
        <w:separator/>
      </w:r>
    </w:p>
  </w:endnote>
  <w:endnote w:type="continuationSeparator" w:id="0">
    <w:p w:rsidR="00805252" w:rsidRDefault="00805252" w:rsidP="00D9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6091294"/>
      <w:docPartObj>
        <w:docPartGallery w:val="Page Numbers (Bottom of Page)"/>
        <w:docPartUnique/>
      </w:docPartObj>
    </w:sdtPr>
    <w:sdtEndPr/>
    <w:sdtContent>
      <w:p w:rsidR="00D95A3A" w:rsidRDefault="00D95A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95A3A" w:rsidRDefault="00D95A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252" w:rsidRDefault="00805252" w:rsidP="00D95A3A">
      <w:r>
        <w:separator/>
      </w:r>
    </w:p>
  </w:footnote>
  <w:footnote w:type="continuationSeparator" w:id="0">
    <w:p w:rsidR="00805252" w:rsidRDefault="00805252" w:rsidP="00D9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1006"/>
    <w:multiLevelType w:val="hybridMultilevel"/>
    <w:tmpl w:val="E194969C"/>
    <w:lvl w:ilvl="0" w:tplc="6E8ED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DC5"/>
    <w:multiLevelType w:val="hybridMultilevel"/>
    <w:tmpl w:val="7FC89D70"/>
    <w:lvl w:ilvl="0" w:tplc="7702E1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C3BEE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84A37"/>
    <w:multiLevelType w:val="hybridMultilevel"/>
    <w:tmpl w:val="C942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24"/>
    <w:rsid w:val="000044A9"/>
    <w:rsid w:val="00041759"/>
    <w:rsid w:val="00065B05"/>
    <w:rsid w:val="000968BB"/>
    <w:rsid w:val="000B1685"/>
    <w:rsid w:val="000E2681"/>
    <w:rsid w:val="001008DE"/>
    <w:rsid w:val="00100D8B"/>
    <w:rsid w:val="00112960"/>
    <w:rsid w:val="00170B46"/>
    <w:rsid w:val="0017254E"/>
    <w:rsid w:val="00194A8A"/>
    <w:rsid w:val="00255DE8"/>
    <w:rsid w:val="002C4732"/>
    <w:rsid w:val="002E2993"/>
    <w:rsid w:val="003048D0"/>
    <w:rsid w:val="00355F26"/>
    <w:rsid w:val="00450A62"/>
    <w:rsid w:val="00474E28"/>
    <w:rsid w:val="004855E3"/>
    <w:rsid w:val="004A0A7C"/>
    <w:rsid w:val="004D2435"/>
    <w:rsid w:val="00511F04"/>
    <w:rsid w:val="005249DA"/>
    <w:rsid w:val="005508B3"/>
    <w:rsid w:val="00557740"/>
    <w:rsid w:val="00564C0E"/>
    <w:rsid w:val="00581778"/>
    <w:rsid w:val="00595306"/>
    <w:rsid w:val="005C7550"/>
    <w:rsid w:val="005D2B75"/>
    <w:rsid w:val="00634C3D"/>
    <w:rsid w:val="006A796F"/>
    <w:rsid w:val="0072127F"/>
    <w:rsid w:val="0074795F"/>
    <w:rsid w:val="00755724"/>
    <w:rsid w:val="00770646"/>
    <w:rsid w:val="0078514F"/>
    <w:rsid w:val="00805252"/>
    <w:rsid w:val="008253D7"/>
    <w:rsid w:val="009375F4"/>
    <w:rsid w:val="00945D42"/>
    <w:rsid w:val="00A00303"/>
    <w:rsid w:val="00A145FE"/>
    <w:rsid w:val="00A44DE4"/>
    <w:rsid w:val="00AB1FDF"/>
    <w:rsid w:val="00AC31F4"/>
    <w:rsid w:val="00B44F21"/>
    <w:rsid w:val="00B617B0"/>
    <w:rsid w:val="00B66290"/>
    <w:rsid w:val="00BB3179"/>
    <w:rsid w:val="00C05422"/>
    <w:rsid w:val="00CE2F2A"/>
    <w:rsid w:val="00D95A3A"/>
    <w:rsid w:val="00DB5273"/>
    <w:rsid w:val="00DC0B97"/>
    <w:rsid w:val="00DC313C"/>
    <w:rsid w:val="00DE7F5D"/>
    <w:rsid w:val="00E66065"/>
    <w:rsid w:val="00E67457"/>
    <w:rsid w:val="00E902FD"/>
    <w:rsid w:val="00EB6761"/>
    <w:rsid w:val="00EB7EA3"/>
    <w:rsid w:val="00EC7BF1"/>
    <w:rsid w:val="00ED2875"/>
    <w:rsid w:val="00F54926"/>
    <w:rsid w:val="00F95113"/>
    <w:rsid w:val="00FB156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C69C3"/>
  <w15:chartTrackingRefBased/>
  <w15:docId w15:val="{F20834FA-437A-43EC-A8DE-F2651437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8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5A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A3A"/>
  </w:style>
  <w:style w:type="paragraph" w:styleId="a6">
    <w:name w:val="footer"/>
    <w:basedOn w:val="a"/>
    <w:link w:val="a7"/>
    <w:uiPriority w:val="99"/>
    <w:unhideWhenUsed/>
    <w:rsid w:val="00D95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A3A"/>
  </w:style>
  <w:style w:type="paragraph" w:styleId="a8">
    <w:name w:val="Balloon Text"/>
    <w:basedOn w:val="a"/>
    <w:link w:val="a9"/>
    <w:uiPriority w:val="99"/>
    <w:semiHidden/>
    <w:unhideWhenUsed/>
    <w:rsid w:val="00DB52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527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0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6098</Words>
  <Characters>34761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132789@dnevnik.ru</dc:creator>
  <cp:keywords/>
  <dc:description/>
  <cp:lastModifiedBy>132789@dnevnik.ru</cp:lastModifiedBy>
  <cp:revision>4</cp:revision>
  <cp:lastPrinted>2018-09-23T09:13:00Z</cp:lastPrinted>
  <dcterms:created xsi:type="dcterms:W3CDTF">2018-09-23T07:53:00Z</dcterms:created>
  <dcterms:modified xsi:type="dcterms:W3CDTF">2018-09-23T09:19:00Z</dcterms:modified>
</cp:coreProperties>
</file>