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043" w14:textId="77777777" w:rsidR="006475A4" w:rsidRPr="006475A4" w:rsidRDefault="006475A4" w:rsidP="006475A4">
      <w:pPr>
        <w:pStyle w:val="Default"/>
        <w:jc w:val="center"/>
        <w:rPr>
          <w:sz w:val="28"/>
          <w:szCs w:val="28"/>
        </w:rPr>
      </w:pPr>
      <w:r w:rsidRPr="006475A4">
        <w:rPr>
          <w:sz w:val="28"/>
          <w:szCs w:val="28"/>
        </w:rPr>
        <w:t>Муниципальное общеобразовательное учреждение</w:t>
      </w:r>
    </w:p>
    <w:p w14:paraId="35605C81" w14:textId="77777777" w:rsidR="006475A4" w:rsidRPr="006475A4" w:rsidRDefault="006475A4" w:rsidP="006475A4">
      <w:pPr>
        <w:pStyle w:val="Default"/>
        <w:jc w:val="center"/>
        <w:rPr>
          <w:sz w:val="28"/>
          <w:szCs w:val="28"/>
        </w:rPr>
      </w:pPr>
      <w:r w:rsidRPr="006475A4">
        <w:rPr>
          <w:sz w:val="28"/>
          <w:szCs w:val="28"/>
        </w:rPr>
        <w:t>Шильпуховская основная школа</w:t>
      </w:r>
    </w:p>
    <w:p w14:paraId="4CC98340" w14:textId="77777777" w:rsidR="006475A4" w:rsidRPr="006475A4" w:rsidRDefault="006475A4" w:rsidP="006475A4">
      <w:pPr>
        <w:pStyle w:val="Default"/>
        <w:jc w:val="center"/>
        <w:rPr>
          <w:sz w:val="28"/>
          <w:szCs w:val="28"/>
        </w:rPr>
      </w:pPr>
    </w:p>
    <w:p w14:paraId="69BD058A" w14:textId="77777777" w:rsidR="006475A4" w:rsidRPr="006475A4" w:rsidRDefault="006475A4" w:rsidP="006475A4">
      <w:pPr>
        <w:pStyle w:val="Default"/>
        <w:jc w:val="center"/>
        <w:rPr>
          <w:sz w:val="28"/>
          <w:szCs w:val="28"/>
        </w:rPr>
      </w:pPr>
    </w:p>
    <w:p w14:paraId="138A706D" w14:textId="77777777" w:rsidR="006475A4" w:rsidRPr="006475A4" w:rsidRDefault="006475A4" w:rsidP="006475A4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6"/>
        <w:gridCol w:w="3056"/>
        <w:gridCol w:w="360"/>
      </w:tblGrid>
      <w:tr w:rsidR="006475A4" w:rsidRPr="006475A4" w14:paraId="542AF9AC" w14:textId="77777777" w:rsidTr="009F57F5">
        <w:trPr>
          <w:trHeight w:val="2041"/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107D1A6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E5BF8E9" w14:textId="0A848D3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 </w:t>
            </w:r>
          </w:p>
          <w:p w14:paraId="4968BDC3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244C7BE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 УТВЕРЖДАЮ </w:t>
            </w:r>
          </w:p>
          <w:p w14:paraId="33AF9F10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Директор _______________ </w:t>
            </w:r>
          </w:p>
          <w:p w14:paraId="7375F6E3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(сокращенное название </w:t>
            </w:r>
          </w:p>
          <w:p w14:paraId="0F8D46A6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образовательной организации) </w:t>
            </w:r>
          </w:p>
          <w:p w14:paraId="39DBFC3D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________/__________ </w:t>
            </w:r>
          </w:p>
          <w:p w14:paraId="476870E6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Приказ № _____ </w:t>
            </w:r>
          </w:p>
          <w:p w14:paraId="0CBFFF00" w14:textId="77777777" w:rsidR="006475A4" w:rsidRPr="006475A4" w:rsidRDefault="006475A4" w:rsidP="009F57F5">
            <w:pPr>
              <w:pStyle w:val="Default"/>
              <w:rPr>
                <w:sz w:val="28"/>
                <w:szCs w:val="28"/>
              </w:rPr>
            </w:pPr>
            <w:r w:rsidRPr="006475A4">
              <w:rPr>
                <w:sz w:val="28"/>
                <w:szCs w:val="28"/>
              </w:rPr>
              <w:t xml:space="preserve">от «___»_______20 __г. </w:t>
            </w:r>
          </w:p>
        </w:tc>
        <w:tc>
          <w:tcPr>
            <w:tcW w:w="360" w:type="dxa"/>
          </w:tcPr>
          <w:p w14:paraId="3CA65581" w14:textId="77777777" w:rsidR="006475A4" w:rsidRPr="006475A4" w:rsidRDefault="006475A4" w:rsidP="009F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B92416" w14:textId="77777777" w:rsidR="006475A4" w:rsidRPr="006475A4" w:rsidRDefault="006475A4" w:rsidP="006475A4">
      <w:pPr>
        <w:rPr>
          <w:rFonts w:ascii="Times New Roman" w:hAnsi="Times New Roman" w:cs="Times New Roman"/>
          <w:sz w:val="28"/>
          <w:szCs w:val="28"/>
        </w:rPr>
      </w:pPr>
    </w:p>
    <w:p w14:paraId="4CAA2959" w14:textId="77777777" w:rsidR="006475A4" w:rsidRPr="006475A4" w:rsidRDefault="006475A4" w:rsidP="00647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75A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7010E81" w14:textId="77777777" w:rsidR="006475A4" w:rsidRPr="006475A4" w:rsidRDefault="006475A4" w:rsidP="0064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A4">
        <w:rPr>
          <w:rFonts w:ascii="Times New Roman" w:hAnsi="Times New Roman" w:cs="Times New Roman"/>
          <w:b/>
          <w:sz w:val="28"/>
          <w:szCs w:val="28"/>
        </w:rPr>
        <w:t>по учебному курсу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6475A4">
        <w:rPr>
          <w:rFonts w:ascii="Times New Roman" w:hAnsi="Times New Roman" w:cs="Times New Roman"/>
          <w:b/>
          <w:sz w:val="28"/>
          <w:szCs w:val="28"/>
        </w:rPr>
        <w:t>»</w:t>
      </w:r>
    </w:p>
    <w:p w14:paraId="3E96362B" w14:textId="77777777" w:rsidR="006475A4" w:rsidRPr="006475A4" w:rsidRDefault="006475A4" w:rsidP="00647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A4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75A4"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14:paraId="23A8D827" w14:textId="77777777" w:rsidR="006475A4" w:rsidRPr="006475A4" w:rsidRDefault="006475A4" w:rsidP="006475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79236A" w14:textId="77777777" w:rsidR="006475A4" w:rsidRPr="006475A4" w:rsidRDefault="006475A4" w:rsidP="006475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506BC8" w14:textId="77777777" w:rsidR="006475A4" w:rsidRPr="006475A4" w:rsidRDefault="006475A4" w:rsidP="0064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475A4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79439C10" w14:textId="77777777" w:rsidR="006475A4" w:rsidRPr="006475A4" w:rsidRDefault="006475A4" w:rsidP="006475A4">
      <w:pPr>
        <w:jc w:val="right"/>
        <w:rPr>
          <w:rFonts w:ascii="Times New Roman" w:hAnsi="Times New Roman" w:cs="Times New Roman"/>
          <w:sz w:val="28"/>
          <w:szCs w:val="28"/>
        </w:rPr>
      </w:pPr>
      <w:r w:rsidRPr="006475A4">
        <w:rPr>
          <w:rFonts w:ascii="Times New Roman" w:hAnsi="Times New Roman" w:cs="Times New Roman"/>
          <w:sz w:val="28"/>
          <w:szCs w:val="28"/>
        </w:rPr>
        <w:t xml:space="preserve">Круглова О.К. </w:t>
      </w:r>
    </w:p>
    <w:p w14:paraId="31C70BCC" w14:textId="77777777" w:rsidR="006475A4" w:rsidRPr="006475A4" w:rsidRDefault="006475A4" w:rsidP="006475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14:paraId="3C1C5FDC" w14:textId="77777777" w:rsidR="006475A4" w:rsidRPr="006475A4" w:rsidRDefault="006475A4" w:rsidP="006475A4">
      <w:pPr>
        <w:rPr>
          <w:rFonts w:ascii="Times New Roman" w:hAnsi="Times New Roman" w:cs="Times New Roman"/>
          <w:sz w:val="28"/>
          <w:szCs w:val="28"/>
        </w:rPr>
      </w:pPr>
    </w:p>
    <w:p w14:paraId="27965117" w14:textId="77777777" w:rsidR="006475A4" w:rsidRPr="006475A4" w:rsidRDefault="006475A4" w:rsidP="006475A4">
      <w:pPr>
        <w:rPr>
          <w:rFonts w:ascii="Times New Roman" w:hAnsi="Times New Roman" w:cs="Times New Roman"/>
          <w:sz w:val="28"/>
          <w:szCs w:val="28"/>
        </w:rPr>
      </w:pPr>
    </w:p>
    <w:p w14:paraId="4CB1B4D9" w14:textId="77777777" w:rsidR="006475A4" w:rsidRPr="006475A4" w:rsidRDefault="006475A4" w:rsidP="006475A4">
      <w:pPr>
        <w:rPr>
          <w:rFonts w:ascii="Times New Roman" w:hAnsi="Times New Roman" w:cs="Times New Roman"/>
          <w:sz w:val="28"/>
          <w:szCs w:val="28"/>
        </w:rPr>
      </w:pPr>
    </w:p>
    <w:p w14:paraId="5873CC56" w14:textId="77777777" w:rsidR="006475A4" w:rsidRPr="006475A4" w:rsidRDefault="006475A4" w:rsidP="006475A4">
      <w:pPr>
        <w:rPr>
          <w:rFonts w:ascii="Times New Roman" w:hAnsi="Times New Roman" w:cs="Times New Roman"/>
          <w:sz w:val="28"/>
          <w:szCs w:val="28"/>
        </w:rPr>
      </w:pPr>
    </w:p>
    <w:p w14:paraId="6D72E179" w14:textId="77777777" w:rsidR="006475A4" w:rsidRPr="006475A4" w:rsidRDefault="006475A4" w:rsidP="00647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A4">
        <w:rPr>
          <w:rFonts w:ascii="Times New Roman" w:hAnsi="Times New Roman" w:cs="Times New Roman"/>
          <w:sz w:val="28"/>
          <w:szCs w:val="28"/>
        </w:rPr>
        <w:t>д.Шильпухово</w:t>
      </w:r>
    </w:p>
    <w:p w14:paraId="6B40BDD0" w14:textId="5DF0DB93" w:rsidR="006475A4" w:rsidRPr="006475A4" w:rsidRDefault="006475A4" w:rsidP="00647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5A4">
        <w:rPr>
          <w:rFonts w:ascii="Times New Roman" w:hAnsi="Times New Roman" w:cs="Times New Roman"/>
          <w:sz w:val="28"/>
          <w:szCs w:val="28"/>
        </w:rPr>
        <w:t>202</w:t>
      </w:r>
      <w:r w:rsidR="00CB67F9">
        <w:rPr>
          <w:rFonts w:ascii="Times New Roman" w:hAnsi="Times New Roman" w:cs="Times New Roman"/>
          <w:sz w:val="28"/>
          <w:szCs w:val="28"/>
        </w:rPr>
        <w:t>3</w:t>
      </w:r>
      <w:r w:rsidRPr="006475A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DBED345" w14:textId="77777777" w:rsidR="006475A4" w:rsidRPr="006475A4" w:rsidRDefault="006475A4" w:rsidP="006475A4">
      <w:pPr>
        <w:rPr>
          <w:rFonts w:ascii="Times New Roman" w:hAnsi="Times New Roman" w:cs="Times New Roman"/>
        </w:rPr>
      </w:pPr>
    </w:p>
    <w:p w14:paraId="0CBBB78A" w14:textId="77777777" w:rsidR="006475A4" w:rsidRDefault="006475A4" w:rsidP="006475A4">
      <w:pPr>
        <w:shd w:val="clear" w:color="auto" w:fill="FFFFFF"/>
        <w:spacing w:after="150"/>
        <w:jc w:val="center"/>
        <w:rPr>
          <w:b/>
          <w:bCs/>
          <w:i/>
          <w:iCs/>
          <w:color w:val="000000"/>
        </w:rPr>
      </w:pPr>
    </w:p>
    <w:p w14:paraId="1EE2A5DA" w14:textId="77777777" w:rsidR="00CB67F9" w:rsidRDefault="00CB67F9" w:rsidP="006475A4">
      <w:pPr>
        <w:rPr>
          <w:rFonts w:ascii="Times New Roman" w:eastAsia="Calibri" w:hAnsi="Times New Roman" w:cs="Times New Roman"/>
          <w:sz w:val="28"/>
          <w:szCs w:val="28"/>
        </w:rPr>
      </w:pPr>
    </w:p>
    <w:p w14:paraId="187CE8D3" w14:textId="7C247D2A" w:rsidR="006475A4" w:rsidRDefault="006475A4" w:rsidP="006475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Аннотация  к рабочей программе по химии 8 класс</w:t>
      </w:r>
    </w:p>
    <w:p w14:paraId="0AFCA944" w14:textId="77777777" w:rsidR="006475A4" w:rsidRPr="008611FD" w:rsidRDefault="006475A4" w:rsidP="006475A4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4"/>
          <w:szCs w:val="24"/>
        </w:rPr>
      </w:pPr>
      <w:r w:rsidRPr="008611FD">
        <w:rPr>
          <w:rFonts w:ascii="Times New Roman" w:eastAsia="Calibri" w:hAnsi="Times New Roman" w:cs="Times New Roman"/>
          <w:b/>
          <w:sz w:val="24"/>
          <w:szCs w:val="24"/>
        </w:rPr>
        <w:t>Цели обучения:</w:t>
      </w:r>
    </w:p>
    <w:p w14:paraId="19F65B8A" w14:textId="77777777" w:rsidR="006475A4" w:rsidRPr="00A764CF" w:rsidRDefault="006475A4" w:rsidP="006475A4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Формирование у учащихся целостной естественно-научной картины мира.</w:t>
      </w:r>
    </w:p>
    <w:p w14:paraId="1B227BB3" w14:textId="77777777" w:rsidR="006475A4" w:rsidRPr="00A764CF" w:rsidRDefault="006475A4" w:rsidP="006475A4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14:paraId="14F04F35" w14:textId="77777777" w:rsidR="006475A4" w:rsidRPr="00A764CF" w:rsidRDefault="006475A4" w:rsidP="006475A4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14:paraId="621B5B2D" w14:textId="77777777" w:rsidR="006475A4" w:rsidRPr="00A764CF" w:rsidRDefault="006475A4" w:rsidP="006475A4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Проектирование и реализация выпускниками основной школы личной образовательной траектории.</w:t>
      </w:r>
    </w:p>
    <w:p w14:paraId="4E85ACA8" w14:textId="77777777" w:rsidR="006475A4" w:rsidRPr="00A764CF" w:rsidRDefault="006475A4" w:rsidP="006475A4">
      <w:pPr>
        <w:pStyle w:val="Default"/>
        <w:numPr>
          <w:ilvl w:val="0"/>
          <w:numId w:val="6"/>
        </w:numPr>
        <w:spacing w:line="276" w:lineRule="auto"/>
        <w:rPr>
          <w:bCs/>
        </w:rPr>
      </w:pPr>
      <w:r w:rsidRPr="00A764CF">
        <w:rPr>
          <w:bCs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14:paraId="793D84AA" w14:textId="77777777" w:rsidR="006475A4" w:rsidRPr="00DE7E93" w:rsidRDefault="006475A4" w:rsidP="006475A4">
      <w:pPr>
        <w:rPr>
          <w:rFonts w:ascii="Times New Roman" w:hAnsi="Times New Roman"/>
          <w:sz w:val="24"/>
          <w:szCs w:val="24"/>
        </w:rPr>
      </w:pPr>
      <w:r w:rsidRPr="00DE7E93">
        <w:rPr>
          <w:rFonts w:ascii="Times New Roman" w:hAnsi="Times New Roman"/>
          <w:b/>
          <w:sz w:val="24"/>
          <w:szCs w:val="24"/>
        </w:rPr>
        <w:t xml:space="preserve">Количество часов на изучение предмета: </w:t>
      </w:r>
      <w:r>
        <w:rPr>
          <w:rFonts w:ascii="Times New Roman" w:hAnsi="Times New Roman"/>
          <w:sz w:val="24"/>
          <w:szCs w:val="24"/>
        </w:rPr>
        <w:t>2</w:t>
      </w:r>
      <w:r w:rsidRPr="00DE7E9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неделю, 68 часов</w:t>
      </w:r>
      <w:r w:rsidRPr="00DE7E93">
        <w:rPr>
          <w:rFonts w:ascii="Times New Roman" w:hAnsi="Times New Roman"/>
          <w:sz w:val="24"/>
          <w:szCs w:val="24"/>
        </w:rPr>
        <w:t xml:space="preserve"> в год.</w:t>
      </w:r>
    </w:p>
    <w:p w14:paraId="48177394" w14:textId="77777777" w:rsidR="006475A4" w:rsidRDefault="006475A4" w:rsidP="006475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7E93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комплекта: </w:t>
      </w:r>
    </w:p>
    <w:p w14:paraId="46B9DE7D" w14:textId="6776B2D7" w:rsidR="006475A4" w:rsidRPr="000327B5" w:rsidRDefault="006475A4" w:rsidP="006475A4">
      <w:pPr>
        <w:pStyle w:val="Default"/>
        <w:spacing w:line="276" w:lineRule="auto"/>
        <w:ind w:firstLine="426"/>
      </w:pPr>
      <w:r w:rsidRPr="000327B5">
        <w:t>Габриелян О.С. Химия 8 класс: учеб. для общеобразовательных организаций/О.С. Габриелян. И.Г. Остроумов, С.А.Сладков. – М.: Просвещение, 202</w:t>
      </w:r>
      <w:r w:rsidR="00CB67F9">
        <w:t>3</w:t>
      </w:r>
      <w:r w:rsidRPr="000327B5">
        <w:t>. – 175 с.</w:t>
      </w:r>
    </w:p>
    <w:p w14:paraId="63994690" w14:textId="77777777" w:rsidR="006475A4" w:rsidRDefault="006475A4" w:rsidP="006475A4">
      <w:pPr>
        <w:jc w:val="both"/>
        <w:rPr>
          <w:rFonts w:ascii="Times New Roman" w:hAnsi="Times New Roman"/>
          <w:sz w:val="24"/>
          <w:szCs w:val="24"/>
        </w:rPr>
      </w:pPr>
    </w:p>
    <w:p w14:paraId="0A34E466" w14:textId="77777777" w:rsidR="006475A4" w:rsidRDefault="006475A4" w:rsidP="006475A4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F821AC">
        <w:rPr>
          <w:rFonts w:ascii="Times New Roman" w:hAnsi="Times New Roman"/>
          <w:sz w:val="24"/>
          <w:szCs w:val="24"/>
        </w:rPr>
        <w:t>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обучающимися ОВЗ ( изучается в ознакомительном плане), в содержании рабочей программы выделен курсивом</w:t>
      </w:r>
    </w:p>
    <w:p w14:paraId="2A2AC79E" w14:textId="77777777" w:rsidR="006475A4" w:rsidRDefault="006475A4" w:rsidP="006475A4"/>
    <w:p w14:paraId="4638B278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082376AB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538C4620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476B28D2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7509C90B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13729326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2D83DEDD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370997C2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060FAE4B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229E2B4B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28EFB0FE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0E65C476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712EA194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24F9AC3E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19519B92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6AC9E9BB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5F18A5E4" w14:textId="77777777" w:rsidR="006475A4" w:rsidRDefault="006475A4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4FA0F884" w14:textId="77777777" w:rsidR="00F1532D" w:rsidRPr="00A764CF" w:rsidRDefault="00F1532D" w:rsidP="00F1532D">
      <w:pPr>
        <w:pStyle w:val="Default"/>
        <w:spacing w:line="276" w:lineRule="auto"/>
        <w:ind w:firstLine="426"/>
        <w:jc w:val="center"/>
        <w:rPr>
          <w:b/>
        </w:rPr>
      </w:pPr>
      <w:r w:rsidRPr="00A764CF">
        <w:rPr>
          <w:b/>
        </w:rPr>
        <w:lastRenderedPageBreak/>
        <w:t>Пояснительная записка.</w:t>
      </w:r>
    </w:p>
    <w:p w14:paraId="6D6AADE0" w14:textId="77777777" w:rsidR="00F1532D" w:rsidRPr="00A764CF" w:rsidRDefault="00F1532D" w:rsidP="00F1532D">
      <w:pPr>
        <w:pStyle w:val="Default"/>
        <w:spacing w:line="276" w:lineRule="auto"/>
        <w:ind w:firstLine="426"/>
        <w:jc w:val="center"/>
        <w:rPr>
          <w:b/>
        </w:rPr>
      </w:pPr>
    </w:p>
    <w:p w14:paraId="309D66FB" w14:textId="77777777" w:rsidR="006475A4" w:rsidRPr="006475A4" w:rsidRDefault="006475A4" w:rsidP="006475A4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5A4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</w:t>
      </w:r>
      <w:r w:rsidR="00BD3081">
        <w:rPr>
          <w:rFonts w:ascii="Times New Roman" w:eastAsia="Calibri" w:hAnsi="Times New Roman" w:cs="Times New Roman"/>
          <w:color w:val="000000"/>
          <w:sz w:val="24"/>
          <w:szCs w:val="24"/>
        </w:rPr>
        <w:t>а по учебному предмету «Химия</w:t>
      </w:r>
      <w:r w:rsidRPr="006475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разработана </w:t>
      </w:r>
      <w:r w:rsidRPr="006475A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 основе следующих нормативно-методических материалов:</w:t>
      </w:r>
    </w:p>
    <w:p w14:paraId="218487B9" w14:textId="77777777" w:rsidR="006475A4" w:rsidRPr="006475A4" w:rsidRDefault="006475A4" w:rsidP="0064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5A4">
        <w:rPr>
          <w:rStyle w:val="markedcontent"/>
          <w:rFonts w:ascii="Times New Roman" w:hAnsi="Times New Roman" w:cs="Times New Roman"/>
          <w:sz w:val="24"/>
          <w:szCs w:val="24"/>
        </w:rPr>
        <w:t>1. Федеральный закон "Об образовании в Российской Федерации" от 29.12.2012 N 273-ФЗ.</w:t>
      </w:r>
    </w:p>
    <w:p w14:paraId="5C7750A6" w14:textId="469F8B46" w:rsidR="006475A4" w:rsidRPr="006475A4" w:rsidRDefault="006475A4" w:rsidP="00CB67F9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75A4">
        <w:rPr>
          <w:rStyle w:val="markedcontent"/>
          <w:rFonts w:ascii="Times New Roman" w:hAnsi="Times New Roman" w:cs="Times New Roman"/>
          <w:sz w:val="24"/>
          <w:szCs w:val="24"/>
        </w:rPr>
        <w:t>2. ФГОС ООО  (утв. Приказом Министерства образования и науки РФ от 17 декабря 2010 г. № 1897) с изменениями и дополнениями от: 29 декабря 2014 г.,31 декабря 2015 г.,11 декабря 2020 г.</w:t>
      </w:r>
    </w:p>
    <w:p w14:paraId="685DCC17" w14:textId="598A5BD1" w:rsidR="006475A4" w:rsidRPr="006475A4" w:rsidRDefault="006475A4" w:rsidP="006475A4">
      <w:pPr>
        <w:shd w:val="clear" w:color="auto" w:fill="FFFFFF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75A4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CB67F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6475A4">
        <w:rPr>
          <w:rStyle w:val="markedcontent"/>
          <w:rFonts w:ascii="Times New Roman" w:hAnsi="Times New Roman" w:cs="Times New Roman"/>
          <w:sz w:val="24"/>
          <w:szCs w:val="24"/>
        </w:rPr>
        <w:t>. Примерные программ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ы по учебным предметам. Химия. 8</w:t>
      </w:r>
      <w:r w:rsidRPr="006475A4">
        <w:rPr>
          <w:rStyle w:val="markedcontent"/>
          <w:rFonts w:ascii="Times New Roman" w:hAnsi="Times New Roman" w:cs="Times New Roman"/>
          <w:sz w:val="24"/>
          <w:szCs w:val="24"/>
        </w:rPr>
        <w:t>-9 классы.  –М., Просвещение, 2011 г.</w:t>
      </w:r>
    </w:p>
    <w:p w14:paraId="716B7BC0" w14:textId="634821C4" w:rsidR="006475A4" w:rsidRPr="006475A4" w:rsidRDefault="006475A4" w:rsidP="006475A4">
      <w:pPr>
        <w:pStyle w:val="Default"/>
        <w:spacing w:line="276" w:lineRule="auto"/>
        <w:ind w:firstLine="426"/>
      </w:pPr>
      <w:r w:rsidRPr="006475A4">
        <w:rPr>
          <w:rStyle w:val="markedcontent"/>
          <w:rFonts w:eastAsia="Times New Roman"/>
          <w:lang w:eastAsia="ru-RU"/>
        </w:rPr>
        <w:t xml:space="preserve">  </w:t>
      </w:r>
      <w:r w:rsidR="00CB67F9">
        <w:rPr>
          <w:rStyle w:val="markedcontent"/>
          <w:rFonts w:eastAsia="Times New Roman"/>
          <w:lang w:eastAsia="ru-RU"/>
        </w:rPr>
        <w:t>4</w:t>
      </w:r>
      <w:r w:rsidRPr="006475A4">
        <w:rPr>
          <w:rStyle w:val="markedcontent"/>
          <w:rFonts w:eastAsia="Times New Roman"/>
          <w:lang w:eastAsia="ru-RU"/>
        </w:rPr>
        <w:t>.</w:t>
      </w:r>
      <w:r>
        <w:rPr>
          <w:kern w:val="36"/>
        </w:rPr>
        <w:t>Химия</w:t>
      </w:r>
      <w:r w:rsidRPr="006475A4">
        <w:rPr>
          <w:kern w:val="36"/>
        </w:rPr>
        <w:t xml:space="preserve">. Рабочие </w:t>
      </w:r>
      <w:r>
        <w:rPr>
          <w:kern w:val="36"/>
        </w:rPr>
        <w:t>программы</w:t>
      </w:r>
      <w:r w:rsidRPr="00A764CF">
        <w:rPr>
          <w:b/>
          <w:bCs/>
        </w:rPr>
        <w:t xml:space="preserve"> </w:t>
      </w:r>
      <w:r w:rsidRPr="006475A4">
        <w:rPr>
          <w:bCs/>
        </w:rPr>
        <w:t>О.С. Габриеляна, А.В. Купцовой. Программа основного общего образования по химии. 8-9 классы. М: Дрофа, 2015 г</w:t>
      </w:r>
      <w:r w:rsidRPr="006475A4">
        <w:t xml:space="preserve">. </w:t>
      </w:r>
    </w:p>
    <w:p w14:paraId="43775615" w14:textId="4E523482" w:rsidR="006475A4" w:rsidRPr="006475A4" w:rsidRDefault="006475A4" w:rsidP="006475A4">
      <w:pPr>
        <w:pStyle w:val="a8"/>
        <w:spacing w:line="276" w:lineRule="auto"/>
        <w:jc w:val="both"/>
        <w:rPr>
          <w:rStyle w:val="markedcontent"/>
          <w:lang w:eastAsia="ru-RU"/>
        </w:rPr>
      </w:pPr>
      <w:r w:rsidRPr="006475A4">
        <w:rPr>
          <w:rStyle w:val="markedcontent"/>
        </w:rPr>
        <w:t xml:space="preserve">   </w:t>
      </w:r>
      <w:r w:rsidR="00CB67F9">
        <w:rPr>
          <w:rStyle w:val="markedcontent"/>
        </w:rPr>
        <w:t>5</w:t>
      </w:r>
      <w:r w:rsidRPr="006475A4">
        <w:rPr>
          <w:rStyle w:val="markedcontent"/>
        </w:rPr>
        <w:t>.Основная образовательная программа Шильпуховской основной школы.</w:t>
      </w:r>
      <w:r w:rsidRPr="006475A4">
        <w:rPr>
          <w:rStyle w:val="markedcontent"/>
        </w:rPr>
        <w:br/>
        <w:t xml:space="preserve">     </w:t>
      </w:r>
      <w:r w:rsidR="00CB67F9">
        <w:rPr>
          <w:rStyle w:val="markedcontent"/>
        </w:rPr>
        <w:t>6</w:t>
      </w:r>
      <w:r w:rsidRPr="006475A4">
        <w:rPr>
          <w:rStyle w:val="markedcontent"/>
        </w:rPr>
        <w:t>. Положение о рабочих программах  Шильпуховской основной школы.</w:t>
      </w:r>
    </w:p>
    <w:p w14:paraId="542E3BAB" w14:textId="7704E015" w:rsidR="006475A4" w:rsidRPr="006475A4" w:rsidRDefault="006475A4" w:rsidP="006475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A4">
        <w:rPr>
          <w:rFonts w:ascii="Times New Roman" w:hAnsi="Times New Roman" w:cs="Times New Roman"/>
          <w:bCs/>
          <w:sz w:val="24"/>
          <w:szCs w:val="24"/>
        </w:rPr>
        <w:t>Количество часов, на которые рассчитана рабочая программам в соответствии с Учебным планом Шильпуховской основной школы и Календарным учебным графиком на 202</w:t>
      </w:r>
      <w:r w:rsidR="00CB67F9">
        <w:rPr>
          <w:rFonts w:ascii="Times New Roman" w:hAnsi="Times New Roman" w:cs="Times New Roman"/>
          <w:bCs/>
          <w:sz w:val="24"/>
          <w:szCs w:val="24"/>
        </w:rPr>
        <w:t>3</w:t>
      </w:r>
      <w:r w:rsidRPr="006475A4">
        <w:rPr>
          <w:rFonts w:ascii="Times New Roman" w:hAnsi="Times New Roman" w:cs="Times New Roman"/>
          <w:bCs/>
          <w:sz w:val="24"/>
          <w:szCs w:val="24"/>
        </w:rPr>
        <w:t>-202</w:t>
      </w:r>
      <w:r w:rsidR="00CB67F9">
        <w:rPr>
          <w:rFonts w:ascii="Times New Roman" w:hAnsi="Times New Roman" w:cs="Times New Roman"/>
          <w:bCs/>
          <w:sz w:val="24"/>
          <w:szCs w:val="24"/>
        </w:rPr>
        <w:t>4</w:t>
      </w:r>
      <w:r w:rsidRPr="006475A4">
        <w:rPr>
          <w:rFonts w:ascii="Times New Roman" w:hAnsi="Times New Roman" w:cs="Times New Roman"/>
          <w:bCs/>
          <w:sz w:val="24"/>
          <w:szCs w:val="24"/>
        </w:rPr>
        <w:t xml:space="preserve"> уч.г. в </w:t>
      </w:r>
      <w:r>
        <w:rPr>
          <w:rFonts w:ascii="Times New Roman" w:hAnsi="Times New Roman" w:cs="Times New Roman"/>
          <w:bCs/>
          <w:sz w:val="24"/>
          <w:szCs w:val="24"/>
        </w:rPr>
        <w:t>8 классе составляет 2</w:t>
      </w:r>
      <w:r w:rsidRPr="006475A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 в неделю, 68 часов</w:t>
      </w:r>
      <w:r w:rsidRPr="006475A4">
        <w:rPr>
          <w:rFonts w:ascii="Times New Roman" w:hAnsi="Times New Roman" w:cs="Times New Roman"/>
          <w:bCs/>
          <w:sz w:val="24"/>
          <w:szCs w:val="24"/>
        </w:rPr>
        <w:t xml:space="preserve"> за год.</w:t>
      </w:r>
    </w:p>
    <w:p w14:paraId="0CB3F95F" w14:textId="7EE1EEF9" w:rsidR="006475A4" w:rsidRPr="006475A4" w:rsidRDefault="006475A4" w:rsidP="006475A4">
      <w:pPr>
        <w:pStyle w:val="Default"/>
        <w:spacing w:line="276" w:lineRule="auto"/>
        <w:ind w:firstLine="426"/>
      </w:pPr>
      <w:r w:rsidRPr="006475A4">
        <w:t>Программа ориентирована на использование учебно-методического комплекта Габриелян О.С. Химия 8 класс: учеб. для общеобразовательных организаций/О.С. Габриелян. И.Г. Остроумов, С.А.Сладков. – М.: Просвещение, 202</w:t>
      </w:r>
      <w:r w:rsidR="00CB67F9">
        <w:t>3</w:t>
      </w:r>
      <w:r w:rsidRPr="006475A4">
        <w:t>. – 175 с.</w:t>
      </w:r>
    </w:p>
    <w:p w14:paraId="6F727AB7" w14:textId="77777777" w:rsidR="006475A4" w:rsidRDefault="006475A4" w:rsidP="006475A4">
      <w:pPr>
        <w:pStyle w:val="Default"/>
        <w:ind w:firstLine="426"/>
        <w:jc w:val="center"/>
        <w:rPr>
          <w:b/>
          <w:bCs/>
        </w:rPr>
      </w:pPr>
    </w:p>
    <w:p w14:paraId="15DAAA15" w14:textId="77777777" w:rsidR="006475A4" w:rsidRPr="00A764CF" w:rsidRDefault="006475A4" w:rsidP="006475A4">
      <w:pPr>
        <w:pStyle w:val="Default"/>
        <w:ind w:firstLine="426"/>
        <w:jc w:val="center"/>
        <w:rPr>
          <w:b/>
          <w:bCs/>
        </w:rPr>
      </w:pPr>
      <w:r w:rsidRPr="00A764CF">
        <w:rPr>
          <w:b/>
          <w:bCs/>
        </w:rPr>
        <w:t>Планируемы результаты освоения учебного предмета.</w:t>
      </w:r>
    </w:p>
    <w:p w14:paraId="00BB94D1" w14:textId="77777777" w:rsidR="006475A4" w:rsidRPr="00A764CF" w:rsidRDefault="006475A4" w:rsidP="006475A4">
      <w:pPr>
        <w:pStyle w:val="Default"/>
        <w:jc w:val="both"/>
        <w:rPr>
          <w:b/>
          <w:bCs/>
        </w:rPr>
      </w:pPr>
      <w:r w:rsidRPr="00A764CF">
        <w:rPr>
          <w:b/>
          <w:bCs/>
        </w:rPr>
        <w:t xml:space="preserve">Личностными результатами </w:t>
      </w:r>
    </w:p>
    <w:p w14:paraId="3748B758" w14:textId="77777777" w:rsidR="006475A4" w:rsidRPr="00A764CF" w:rsidRDefault="006475A4" w:rsidP="006475A4">
      <w:pPr>
        <w:pStyle w:val="Default"/>
        <w:jc w:val="both"/>
      </w:pPr>
      <w:r w:rsidRPr="00A764CF">
        <w:t xml:space="preserve">изучения предмета «Химия» в 8 классе являются следующие умения: </w:t>
      </w:r>
    </w:p>
    <w:p w14:paraId="7BAE8541" w14:textId="77777777" w:rsidR="006475A4" w:rsidRPr="00A764CF" w:rsidRDefault="006475A4" w:rsidP="006475A4">
      <w:pPr>
        <w:pStyle w:val="Default"/>
        <w:numPr>
          <w:ilvl w:val="0"/>
          <w:numId w:val="1"/>
        </w:numPr>
        <w:ind w:firstLine="426"/>
        <w:jc w:val="both"/>
      </w:pPr>
      <w:r w:rsidRPr="00A764CF">
        <w:rPr>
          <w:b/>
          <w:bCs/>
        </w:rPr>
        <w:t xml:space="preserve">осознавать </w:t>
      </w:r>
      <w:r w:rsidRPr="00A764CF">
        <w:t xml:space="preserve">единство и целостность окружающего мира, возможности его познаваемости и объяснимости на основе достижений науки; </w:t>
      </w:r>
    </w:p>
    <w:p w14:paraId="713B158E" w14:textId="77777777" w:rsidR="006475A4" w:rsidRPr="00A764CF" w:rsidRDefault="006475A4" w:rsidP="006475A4">
      <w:pPr>
        <w:pStyle w:val="Default"/>
        <w:numPr>
          <w:ilvl w:val="0"/>
          <w:numId w:val="1"/>
        </w:numPr>
        <w:ind w:firstLine="426"/>
        <w:jc w:val="both"/>
      </w:pPr>
      <w:r w:rsidRPr="00A764CF">
        <w:rPr>
          <w:b/>
          <w:bCs/>
        </w:rPr>
        <w:t xml:space="preserve">постепенно выстраивать </w:t>
      </w:r>
      <w:r w:rsidRPr="00A764CF">
        <w:t xml:space="preserve">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14:paraId="02B6EE0A" w14:textId="77777777" w:rsidR="006475A4" w:rsidRPr="00A764CF" w:rsidRDefault="006475A4" w:rsidP="006475A4">
      <w:pPr>
        <w:pStyle w:val="Default"/>
        <w:numPr>
          <w:ilvl w:val="0"/>
          <w:numId w:val="1"/>
        </w:numPr>
        <w:ind w:firstLine="426"/>
        <w:jc w:val="both"/>
      </w:pPr>
      <w:r w:rsidRPr="00A764CF">
        <w:rPr>
          <w:b/>
          <w:bCs/>
        </w:rPr>
        <w:t xml:space="preserve">оценивать </w:t>
      </w:r>
      <w:r w:rsidRPr="00A764CF">
        <w:t xml:space="preserve">жизненные ситуации с точки зрения безопасного образа жизни и сохранения здоровья; </w:t>
      </w:r>
    </w:p>
    <w:p w14:paraId="3ED69614" w14:textId="77777777" w:rsidR="006475A4" w:rsidRPr="00A764CF" w:rsidRDefault="006475A4" w:rsidP="006475A4">
      <w:pPr>
        <w:pStyle w:val="Default"/>
        <w:numPr>
          <w:ilvl w:val="0"/>
          <w:numId w:val="1"/>
        </w:numPr>
        <w:ind w:firstLine="426"/>
        <w:jc w:val="both"/>
      </w:pPr>
      <w:r w:rsidRPr="00A764CF">
        <w:rPr>
          <w:b/>
          <w:bCs/>
        </w:rPr>
        <w:t xml:space="preserve">оценивать </w:t>
      </w:r>
      <w:r w:rsidRPr="00A764CF">
        <w:t xml:space="preserve">экологический риск взаимоотношений человека и природы. </w:t>
      </w:r>
    </w:p>
    <w:p w14:paraId="494849B2" w14:textId="77777777" w:rsidR="006475A4" w:rsidRPr="00A764CF" w:rsidRDefault="006475A4" w:rsidP="006475A4">
      <w:pPr>
        <w:pStyle w:val="Default"/>
        <w:numPr>
          <w:ilvl w:val="0"/>
          <w:numId w:val="1"/>
        </w:numPr>
        <w:ind w:firstLine="426"/>
        <w:jc w:val="both"/>
      </w:pPr>
      <w:r w:rsidRPr="00A764CF">
        <w:rPr>
          <w:b/>
          <w:bCs/>
        </w:rPr>
        <w:t xml:space="preserve">формировать </w:t>
      </w:r>
      <w:r w:rsidRPr="00A764CF">
        <w:t xml:space="preserve"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14:paraId="754006A1" w14:textId="77777777" w:rsidR="006475A4" w:rsidRPr="00A764CF" w:rsidRDefault="006475A4" w:rsidP="006475A4">
      <w:pPr>
        <w:pStyle w:val="Default"/>
        <w:ind w:firstLine="426"/>
        <w:jc w:val="both"/>
      </w:pPr>
      <w:r w:rsidRPr="00A764CF">
        <w:rPr>
          <w:b/>
          <w:bCs/>
        </w:rPr>
        <w:t xml:space="preserve">Метапредметными </w:t>
      </w:r>
      <w:r w:rsidRPr="00A764CF">
        <w:t xml:space="preserve">результатами изучения курса «Химия» является формирование универсальных учебных действий (УУД). </w:t>
      </w:r>
    </w:p>
    <w:p w14:paraId="344B4DF1" w14:textId="77777777" w:rsidR="006475A4" w:rsidRPr="00A764CF" w:rsidRDefault="006475A4" w:rsidP="006475A4">
      <w:pPr>
        <w:pStyle w:val="Default"/>
        <w:ind w:firstLine="426"/>
        <w:jc w:val="both"/>
      </w:pPr>
      <w:r w:rsidRPr="00A764CF">
        <w:rPr>
          <w:b/>
          <w:bCs/>
          <w:i/>
          <w:iCs/>
        </w:rPr>
        <w:t>Регулятивные УУД</w:t>
      </w:r>
      <w:r w:rsidRPr="00A764CF">
        <w:rPr>
          <w:b/>
          <w:bCs/>
        </w:rPr>
        <w:t xml:space="preserve">: </w:t>
      </w:r>
    </w:p>
    <w:p w14:paraId="47F9EF57" w14:textId="77777777" w:rsidR="006475A4" w:rsidRPr="00A764CF" w:rsidRDefault="006475A4" w:rsidP="006475A4">
      <w:pPr>
        <w:pStyle w:val="Default"/>
        <w:numPr>
          <w:ilvl w:val="0"/>
          <w:numId w:val="19"/>
        </w:numPr>
        <w:jc w:val="both"/>
      </w:pPr>
      <w:r w:rsidRPr="00A764CF">
        <w:t xml:space="preserve">самостоятельно обнаруживать и формулировать учебную проблему, определять цель учебной деятельности, версии решения проблемы, осознавать конечный результат, выбирать из предложенных и искать самостоятельно средства достижения цели; составлять (индивидуально или в группе) план решения проблемы; работая по плану, сверять свои действия с целью и, при </w:t>
      </w:r>
      <w:r w:rsidRPr="00A764CF">
        <w:lastRenderedPageBreak/>
        <w:t xml:space="preserve">необходимости, исправлять ошибки сам выдвигать самостоятельно; в диалоге с учителем совершенствовать самостоятельно выработанные критерии оценки. </w:t>
      </w:r>
    </w:p>
    <w:p w14:paraId="5A5FBFCF" w14:textId="77777777" w:rsidR="006475A4" w:rsidRPr="00A764CF" w:rsidRDefault="006475A4" w:rsidP="006475A4">
      <w:pPr>
        <w:pStyle w:val="Default"/>
        <w:numPr>
          <w:ilvl w:val="0"/>
          <w:numId w:val="19"/>
        </w:numPr>
        <w:jc w:val="both"/>
      </w:pPr>
      <w:r w:rsidRPr="00A764CF">
        <w:t>обнаруживает и формулирует учебную проблему под руководством учителя;</w:t>
      </w:r>
    </w:p>
    <w:p w14:paraId="264E54EC" w14:textId="77777777" w:rsidR="006475A4" w:rsidRPr="00A764CF" w:rsidRDefault="006475A4" w:rsidP="006475A4">
      <w:pPr>
        <w:pStyle w:val="Default"/>
        <w:numPr>
          <w:ilvl w:val="0"/>
          <w:numId w:val="19"/>
        </w:numPr>
        <w:jc w:val="both"/>
      </w:pPr>
      <w:r w:rsidRPr="00A764CF">
        <w:t>ставит цель деятельности на основе поставленной проблемы и предлагает несколько способов ее достижения;</w:t>
      </w:r>
    </w:p>
    <w:p w14:paraId="261CAAB7" w14:textId="77777777" w:rsidR="006475A4" w:rsidRPr="00A764CF" w:rsidRDefault="006475A4" w:rsidP="006475A4">
      <w:pPr>
        <w:pStyle w:val="Default"/>
        <w:numPr>
          <w:ilvl w:val="0"/>
          <w:numId w:val="19"/>
        </w:numPr>
        <w:jc w:val="both"/>
      </w:pPr>
      <w:r w:rsidRPr="00A764CF">
        <w:t>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14:paraId="34CE052C" w14:textId="77777777" w:rsidR="006475A4" w:rsidRPr="00A764CF" w:rsidRDefault="006475A4" w:rsidP="006475A4">
      <w:pPr>
        <w:pStyle w:val="Default"/>
        <w:numPr>
          <w:ilvl w:val="0"/>
          <w:numId w:val="19"/>
        </w:numPr>
        <w:jc w:val="both"/>
      </w:pPr>
      <w:r w:rsidRPr="00A764CF">
        <w:t>планирует ресурсы для достижения цели;</w:t>
      </w:r>
    </w:p>
    <w:p w14:paraId="5EA948E4" w14:textId="77777777" w:rsidR="006475A4" w:rsidRPr="00A764CF" w:rsidRDefault="006475A4" w:rsidP="006475A4">
      <w:pPr>
        <w:pStyle w:val="Default"/>
        <w:numPr>
          <w:ilvl w:val="0"/>
          <w:numId w:val="19"/>
        </w:numPr>
        <w:jc w:val="both"/>
      </w:pPr>
      <w:r w:rsidRPr="00A764CF">
        <w:t xml:space="preserve">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14:paraId="1F5E3FDA" w14:textId="77777777" w:rsidR="006475A4" w:rsidRPr="00A764CF" w:rsidRDefault="006475A4" w:rsidP="006475A4">
      <w:pPr>
        <w:pStyle w:val="Default"/>
        <w:ind w:firstLine="426"/>
        <w:jc w:val="both"/>
      </w:pPr>
    </w:p>
    <w:p w14:paraId="7DC44CAF" w14:textId="77777777" w:rsidR="006475A4" w:rsidRPr="00A764CF" w:rsidRDefault="006475A4" w:rsidP="006475A4">
      <w:pPr>
        <w:pStyle w:val="Default"/>
        <w:ind w:firstLine="426"/>
        <w:jc w:val="both"/>
      </w:pPr>
      <w:r w:rsidRPr="00A764CF">
        <w:rPr>
          <w:b/>
          <w:bCs/>
        </w:rPr>
        <w:t>Выпускник получит возможность научиться</w:t>
      </w:r>
      <w:r w:rsidRPr="00A764CF">
        <w:t xml:space="preserve">: </w:t>
      </w:r>
    </w:p>
    <w:p w14:paraId="6EBEC225" w14:textId="77777777" w:rsidR="006475A4" w:rsidRPr="00A764CF" w:rsidRDefault="006475A4" w:rsidP="006475A4">
      <w:pPr>
        <w:pStyle w:val="Default"/>
        <w:ind w:firstLine="426"/>
        <w:jc w:val="both"/>
        <w:rPr>
          <w:b/>
          <w:bCs/>
          <w:i/>
          <w:iCs/>
        </w:rPr>
      </w:pPr>
      <w:r w:rsidRPr="00A764CF">
        <w:t>Самостоятельно ставить новые учебные цели и задачи. Самостоятельно строить жизненные планы во временной перспективе. при планировании достижения целей самостоятельно и адекватно учитывать условия и средства их достижения. Выделять альтернативные способы достижения цели и выбирать наиболее эффективный способ. Адекватно оценивать свои возможности достижения цели определённой сложности в различных сферах самостоятельной деятельности</w:t>
      </w:r>
      <w:r w:rsidRPr="00A764CF">
        <w:rPr>
          <w:b/>
          <w:bCs/>
          <w:i/>
          <w:iCs/>
        </w:rPr>
        <w:t xml:space="preserve">. </w:t>
      </w:r>
    </w:p>
    <w:p w14:paraId="272AE6ED" w14:textId="77777777" w:rsidR="006475A4" w:rsidRDefault="006475A4" w:rsidP="006475A4">
      <w:pPr>
        <w:pStyle w:val="Default"/>
        <w:ind w:firstLine="426"/>
        <w:jc w:val="both"/>
        <w:rPr>
          <w:b/>
          <w:bCs/>
          <w:i/>
          <w:iCs/>
        </w:rPr>
      </w:pPr>
    </w:p>
    <w:p w14:paraId="33E9D1B6" w14:textId="77777777" w:rsidR="006475A4" w:rsidRDefault="006475A4" w:rsidP="006475A4">
      <w:pPr>
        <w:pStyle w:val="Default"/>
        <w:ind w:firstLine="426"/>
        <w:jc w:val="both"/>
        <w:rPr>
          <w:b/>
          <w:bCs/>
          <w:i/>
          <w:iCs/>
        </w:rPr>
      </w:pPr>
    </w:p>
    <w:p w14:paraId="2C1F1520" w14:textId="77777777" w:rsidR="006475A4" w:rsidRPr="00A764CF" w:rsidRDefault="006475A4" w:rsidP="006475A4">
      <w:pPr>
        <w:pStyle w:val="Default"/>
        <w:ind w:firstLine="426"/>
        <w:jc w:val="both"/>
        <w:rPr>
          <w:b/>
          <w:bCs/>
          <w:i/>
          <w:iCs/>
        </w:rPr>
      </w:pPr>
    </w:p>
    <w:p w14:paraId="3F7A3694" w14:textId="77777777" w:rsidR="006475A4" w:rsidRPr="00A764CF" w:rsidRDefault="006475A4" w:rsidP="006475A4">
      <w:pPr>
        <w:pStyle w:val="Default"/>
        <w:ind w:firstLine="426"/>
        <w:jc w:val="both"/>
        <w:rPr>
          <w:b/>
          <w:bCs/>
          <w:i/>
          <w:iCs/>
        </w:rPr>
      </w:pPr>
      <w:r w:rsidRPr="00A764CF">
        <w:rPr>
          <w:b/>
          <w:bCs/>
          <w:i/>
          <w:iCs/>
        </w:rPr>
        <w:t xml:space="preserve">Познавательные УУД: </w:t>
      </w:r>
    </w:p>
    <w:p w14:paraId="4E8CB052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t xml:space="preserve">. </w:t>
      </w:r>
      <w:r w:rsidRPr="00A764CF">
        <w:rPr>
          <w:b/>
          <w:bCs/>
        </w:rPr>
        <w:t xml:space="preserve">анализировать, </w:t>
      </w:r>
      <w:r w:rsidRPr="00A764CF">
        <w:t xml:space="preserve">сравнивать, классифицировать и обобщать факты и явления. Выявлять причины и следствия простых явлений. </w:t>
      </w:r>
    </w:p>
    <w:p w14:paraId="06550A7E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rPr>
          <w:b/>
          <w:bCs/>
        </w:rPr>
        <w:t xml:space="preserve">осуществлять </w:t>
      </w:r>
      <w:r w:rsidRPr="00A764CF">
        <w:t xml:space="preserve">сравнение, классификацию, самостоятельно выбирая основания и критерии для указанных логических операций; </w:t>
      </w:r>
    </w:p>
    <w:p w14:paraId="078028F1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rPr>
          <w:b/>
          <w:bCs/>
        </w:rPr>
        <w:t xml:space="preserve">строить </w:t>
      </w:r>
      <w:r w:rsidRPr="00A764CF">
        <w:t xml:space="preserve">логическое рассуждение, включающее установление причинно-следственных связей. </w:t>
      </w:r>
    </w:p>
    <w:p w14:paraId="5AAF5C9F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rPr>
          <w:b/>
          <w:bCs/>
        </w:rPr>
        <w:t xml:space="preserve">создавать </w:t>
      </w:r>
      <w:r w:rsidRPr="00A764CF">
        <w:t xml:space="preserve">схематические модели с выделением существенных характеристик объекта. </w:t>
      </w:r>
    </w:p>
    <w:p w14:paraId="14812D03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rPr>
          <w:b/>
          <w:bCs/>
        </w:rPr>
        <w:t xml:space="preserve">составлять </w:t>
      </w:r>
      <w:r w:rsidRPr="00A764CF">
        <w:t xml:space="preserve">тезисы, различные виды планов (простых, сложных и т.п.). </w:t>
      </w:r>
    </w:p>
    <w:p w14:paraId="3AA8791F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rPr>
          <w:b/>
          <w:bCs/>
        </w:rPr>
        <w:t xml:space="preserve">преобразовывать </w:t>
      </w:r>
      <w:r w:rsidRPr="00A764CF">
        <w:t xml:space="preserve">информацию из одного вида в другой (таблицу в текст и пр.). </w:t>
      </w:r>
    </w:p>
    <w:p w14:paraId="6C3B7A78" w14:textId="77777777" w:rsidR="006475A4" w:rsidRPr="00A764CF" w:rsidRDefault="006475A4" w:rsidP="006475A4">
      <w:pPr>
        <w:pStyle w:val="Default"/>
        <w:numPr>
          <w:ilvl w:val="0"/>
          <w:numId w:val="2"/>
        </w:numPr>
        <w:ind w:firstLine="426"/>
        <w:jc w:val="both"/>
      </w:pPr>
      <w:r w:rsidRPr="00A764CF">
        <w:rPr>
          <w:b/>
          <w:bCs/>
        </w:rPr>
        <w:t xml:space="preserve">уметь </w:t>
      </w:r>
      <w:r w:rsidRPr="00A764CF">
        <w:t>определять возможные источники необходимых сведений, производить поиск информации, анализировать и оценивать её достоверность</w:t>
      </w:r>
    </w:p>
    <w:p w14:paraId="40D63020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осуществляет расширенный поиск информации с использованием ресурсов библиотек и Интернета; </w:t>
      </w:r>
    </w:p>
    <w:p w14:paraId="74011011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>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14:paraId="67D25136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>создает модели и схемы для решения задач;</w:t>
      </w:r>
    </w:p>
    <w:p w14:paraId="0A827A55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>переводит сложную по составу информацию из графического или символьного представления в текст и наоборот;</w:t>
      </w:r>
    </w:p>
    <w:p w14:paraId="4A9BD011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>устанавливает взаимосвязь описанных в тексте событий, явлений, процессов;</w:t>
      </w:r>
    </w:p>
    <w:p w14:paraId="5689F710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участвует в проектно- исследовательской деятельности. проводит наблюдение и эксперимент под руководством учителя. осуществляет выбор наиболее эффективных способов решения задач в зависимости от конкретных условий; </w:t>
      </w:r>
    </w:p>
    <w:p w14:paraId="05D80751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дает определение понятиям, устанавливает причинно-следственные связи; </w:t>
      </w:r>
    </w:p>
    <w:p w14:paraId="4B9D747C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lastRenderedPageBreak/>
        <w:t xml:space="preserve"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728A8C84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осуществляет сравнение, сериацию и классификацию, самостоятельно выбирая основания и критерии для указанных логических операций; </w:t>
      </w:r>
    </w:p>
    <w:p w14:paraId="483D8B21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строит классификацию на основе дихотомического деления (на основе отрицания). строит логическое рассуждение, включающее установление причинно-следственных связей; </w:t>
      </w:r>
    </w:p>
    <w:p w14:paraId="7C0F4F78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  <w:rPr>
          <w:rFonts w:ascii="Calibri" w:hAnsi="Calibri" w:cs="Calibri"/>
        </w:rPr>
      </w:pPr>
      <w:r w:rsidRPr="00A764CF">
        <w:t>объясняет явления, процессы, связи и отношения, выявляемые в ходе исследования</w:t>
      </w:r>
      <w:r w:rsidRPr="00A764CF">
        <w:rPr>
          <w:rFonts w:ascii="Calibri" w:hAnsi="Calibri" w:cs="Calibri"/>
        </w:rPr>
        <w:t>;</w:t>
      </w:r>
    </w:p>
    <w:p w14:paraId="7268B0AB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знает основы усваивающего чтения умеет структурировать тексты (выделяет главное и второстепенное, главную идею текста, выстраивает последовательность описываемых событий), знает основы ознакомительного чтения; последовательность описываемых событий) - ставить проблему, аргументировать её актуальность. </w:t>
      </w:r>
    </w:p>
    <w:p w14:paraId="354E768D" w14:textId="77777777" w:rsidR="006475A4" w:rsidRPr="00A764CF" w:rsidRDefault="006475A4" w:rsidP="006475A4">
      <w:pPr>
        <w:pStyle w:val="Default"/>
        <w:numPr>
          <w:ilvl w:val="0"/>
          <w:numId w:val="3"/>
        </w:numPr>
        <w:ind w:firstLine="426"/>
        <w:jc w:val="both"/>
      </w:pPr>
      <w:r w:rsidRPr="00A764CF">
        <w:t xml:space="preserve">самостоятельно проводить исследование на основе применения методов наблюдения и эксперимента; </w:t>
      </w:r>
    </w:p>
    <w:p w14:paraId="1E26BE64" w14:textId="77777777" w:rsidR="006475A4" w:rsidRPr="00A764CF" w:rsidRDefault="006475A4" w:rsidP="006475A4">
      <w:pPr>
        <w:pStyle w:val="Default"/>
        <w:ind w:firstLine="426"/>
        <w:jc w:val="both"/>
        <w:rPr>
          <w:b/>
          <w:bCs/>
        </w:rPr>
      </w:pPr>
      <w:r w:rsidRPr="00A764CF">
        <w:rPr>
          <w:b/>
          <w:bCs/>
        </w:rPr>
        <w:t xml:space="preserve">Коммуникативные УУД: </w:t>
      </w:r>
    </w:p>
    <w:p w14:paraId="4F62BA86" w14:textId="77777777" w:rsidR="006475A4" w:rsidRPr="00A764CF" w:rsidRDefault="006475A4" w:rsidP="006475A4">
      <w:pPr>
        <w:pStyle w:val="Default"/>
        <w:ind w:firstLine="426"/>
        <w:jc w:val="both"/>
      </w:pPr>
      <w:r w:rsidRPr="00A764CF"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14:paraId="199A895D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соблюдает нормы публичной речи и регламент в монологе и дискуссии; </w:t>
      </w:r>
    </w:p>
    <w:p w14:paraId="589470BA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пользуется адекватными речевыми клише в монологе (публичном выступлении), диалоге, дискуссии; </w:t>
      </w:r>
    </w:p>
    <w:p w14:paraId="51B57566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формулирует собственное мнение и позицию, аргументирует их; </w:t>
      </w:r>
    </w:p>
    <w:p w14:paraId="39659E20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координирует свою позицию с позициями партнёров в сотрудничестве при выработке общего; </w:t>
      </w:r>
    </w:p>
    <w:p w14:paraId="0A7003D3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>устанавливает и сравнивает разные точки зрения, прежде чем принимать решения и делать выбор; спорит и отстаивает свою позицию не враждебным для оппонентов образом;</w:t>
      </w:r>
    </w:p>
    <w:p w14:paraId="064F7319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осуществляет взаимный контроль и оказывает в сотрудничестве необходимую взаимопомощь. организовывает и планирует учебное сотрудничество с учителем и сверстниками; </w:t>
      </w:r>
    </w:p>
    <w:p w14:paraId="30FF3776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определяет цели и функции участников, способы взаимодействия; </w:t>
      </w:r>
    </w:p>
    <w:p w14:paraId="49FF783E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планирует общие способы работы; </w:t>
      </w:r>
    </w:p>
    <w:p w14:paraId="68B4BC36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умеет работать в группе — устанавливает рабочие отношения, эффективно сотрудничает и способствует продуктивной кооперации; </w:t>
      </w:r>
    </w:p>
    <w:p w14:paraId="78A54DB6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интегрируется в группу сверстников и строит продуктивное взаимодействие со сверстниками и взрослыми; </w:t>
      </w:r>
    </w:p>
    <w:p w14:paraId="78A3471C" w14:textId="77777777" w:rsidR="006475A4" w:rsidRPr="00A764CF" w:rsidRDefault="006475A4" w:rsidP="006475A4">
      <w:pPr>
        <w:pStyle w:val="Default"/>
        <w:numPr>
          <w:ilvl w:val="0"/>
          <w:numId w:val="4"/>
        </w:numPr>
        <w:ind w:firstLine="426"/>
        <w:jc w:val="both"/>
      </w:pPr>
      <w:r w:rsidRPr="00A764CF">
        <w:t xml:space="preserve">учитывает разные мнения и интересы и обосновывать собственную позицию; </w:t>
      </w:r>
    </w:p>
    <w:p w14:paraId="2AEBF116" w14:textId="77777777" w:rsidR="006475A4" w:rsidRPr="00A764CF" w:rsidRDefault="006475A4" w:rsidP="006475A4">
      <w:pPr>
        <w:pStyle w:val="Default"/>
        <w:ind w:firstLine="426"/>
        <w:jc w:val="both"/>
      </w:pPr>
    </w:p>
    <w:p w14:paraId="388CB2D5" w14:textId="77777777" w:rsidR="006475A4" w:rsidRPr="00A764CF" w:rsidRDefault="006475A4" w:rsidP="006475A4">
      <w:pPr>
        <w:pStyle w:val="Default"/>
        <w:ind w:firstLine="426"/>
        <w:jc w:val="both"/>
        <w:rPr>
          <w:b/>
          <w:bCs/>
        </w:rPr>
      </w:pPr>
      <w:r w:rsidRPr="00A764CF">
        <w:rPr>
          <w:b/>
          <w:bCs/>
        </w:rPr>
        <w:t xml:space="preserve">Выпускник получит возможность научиться: </w:t>
      </w:r>
    </w:p>
    <w:p w14:paraId="08B5670E" w14:textId="77777777" w:rsidR="006475A4" w:rsidRPr="00A764CF" w:rsidRDefault="006475A4" w:rsidP="006475A4">
      <w:pPr>
        <w:pStyle w:val="Default"/>
        <w:numPr>
          <w:ilvl w:val="0"/>
          <w:numId w:val="20"/>
        </w:numPr>
        <w:jc w:val="both"/>
      </w:pPr>
      <w:r w:rsidRPr="00A764CF"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</w:t>
      </w:r>
    </w:p>
    <w:p w14:paraId="323F371D" w14:textId="77777777" w:rsidR="006475A4" w:rsidRPr="00A764CF" w:rsidRDefault="006475A4" w:rsidP="006475A4">
      <w:pPr>
        <w:pStyle w:val="Default"/>
        <w:numPr>
          <w:ilvl w:val="0"/>
          <w:numId w:val="20"/>
        </w:numPr>
        <w:jc w:val="both"/>
      </w:pPr>
      <w:r w:rsidRPr="00A764CF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3E3221C3" w14:textId="77777777" w:rsidR="006475A4" w:rsidRPr="00A764CF" w:rsidRDefault="006475A4" w:rsidP="006475A4">
      <w:pPr>
        <w:pStyle w:val="Default"/>
        <w:numPr>
          <w:ilvl w:val="0"/>
          <w:numId w:val="20"/>
        </w:numPr>
        <w:jc w:val="both"/>
      </w:pPr>
      <w:r w:rsidRPr="00A764CF">
        <w:t xml:space="preserve">брать на себя инициативу в организации совместного действия (деловое лидерство); </w:t>
      </w:r>
    </w:p>
    <w:p w14:paraId="24460198" w14:textId="77777777" w:rsidR="006475A4" w:rsidRPr="00A764CF" w:rsidRDefault="006475A4" w:rsidP="006475A4">
      <w:pPr>
        <w:pStyle w:val="Default"/>
        <w:numPr>
          <w:ilvl w:val="0"/>
          <w:numId w:val="20"/>
        </w:numPr>
        <w:jc w:val="both"/>
      </w:pPr>
      <w:r w:rsidRPr="00A764CF">
        <w:t xml:space="preserve">владеть монологической и диалогической формами речи в соответствии с грамматическими и синтаксическими нормами родного языка; </w:t>
      </w:r>
    </w:p>
    <w:p w14:paraId="2CB7F033" w14:textId="77777777" w:rsidR="006475A4" w:rsidRPr="00A764CF" w:rsidRDefault="006475A4" w:rsidP="006475A4">
      <w:pPr>
        <w:pStyle w:val="Default"/>
        <w:numPr>
          <w:ilvl w:val="0"/>
          <w:numId w:val="20"/>
        </w:numPr>
        <w:jc w:val="both"/>
      </w:pPr>
      <w:r w:rsidRPr="00A764CF">
        <w:lastRenderedPageBreak/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14:paraId="27868F0C" w14:textId="77777777" w:rsidR="006475A4" w:rsidRPr="00A764CF" w:rsidRDefault="006475A4" w:rsidP="006475A4">
      <w:pPr>
        <w:pStyle w:val="Default"/>
        <w:ind w:firstLine="426"/>
        <w:jc w:val="both"/>
      </w:pPr>
    </w:p>
    <w:p w14:paraId="702A93E0" w14:textId="77777777" w:rsidR="006475A4" w:rsidRPr="00A764CF" w:rsidRDefault="006475A4" w:rsidP="006475A4">
      <w:pPr>
        <w:pStyle w:val="Default"/>
        <w:ind w:firstLine="426"/>
        <w:jc w:val="both"/>
      </w:pPr>
      <w:r w:rsidRPr="00A764CF">
        <w:rPr>
          <w:b/>
          <w:bCs/>
        </w:rPr>
        <w:t xml:space="preserve">Предметными результатами </w:t>
      </w:r>
      <w:r w:rsidRPr="00A764CF">
        <w:t xml:space="preserve">изучения предмета являются следующие умения: </w:t>
      </w:r>
    </w:p>
    <w:p w14:paraId="2C77F462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осознание роли веществ: </w:t>
      </w:r>
    </w:p>
    <w:p w14:paraId="10E71EC2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- определять роль различных веществ в природе и технике; </w:t>
      </w:r>
    </w:p>
    <w:p w14:paraId="0D93B313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- объяснять роль веществ в их круговороте, рассмотрение химических процессов; </w:t>
      </w:r>
    </w:p>
    <w:p w14:paraId="76499506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>- приводить примеры химических процессов в природе;</w:t>
      </w:r>
    </w:p>
    <w:p w14:paraId="7FE6FF10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>- находить черты, свидетельствующие об общих признаках химических процессов и их различиях. использование химических знаний в быту;</w:t>
      </w:r>
    </w:p>
    <w:p w14:paraId="5BD3FAA1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>- объяснять значение веществ в жизни и хозяйстве человека;</w:t>
      </w:r>
    </w:p>
    <w:p w14:paraId="6E42C907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>объяснять мир с точки зрения химии;</w:t>
      </w:r>
    </w:p>
    <w:p w14:paraId="132709E2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– перечислять отличительные свойства химических веществ; </w:t>
      </w:r>
    </w:p>
    <w:p w14:paraId="5BB2CBC9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– различать основные химические процессы; - определять основные классы неорганических веществ; </w:t>
      </w:r>
    </w:p>
    <w:p w14:paraId="7540D00F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- понимать смысл химических терминов. овладение основами методов познания, характерных для естественных наук: </w:t>
      </w:r>
    </w:p>
    <w:p w14:paraId="527ABAD2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- характеризовать методы химической науки (наблюдение, сравнение, эксперимент, измерение) и их роль в познании природы; </w:t>
      </w:r>
    </w:p>
    <w:p w14:paraId="495DEF5E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>- проводить химические опыты и эксперименты и объяснять их результаты;</w:t>
      </w:r>
    </w:p>
    <w:p w14:paraId="33B4C443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>умение оценивать поведение человека с точки зрения химической безопасности по отношению к человеку и природе;</w:t>
      </w:r>
    </w:p>
    <w:p w14:paraId="38DA1362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- использовать знания химии при соблюдении правил использования бытовых химических препаратов; </w:t>
      </w:r>
    </w:p>
    <w:p w14:paraId="212676A9" w14:textId="77777777" w:rsidR="006475A4" w:rsidRPr="00A764CF" w:rsidRDefault="006475A4" w:rsidP="006475A4">
      <w:pPr>
        <w:pStyle w:val="Default"/>
        <w:numPr>
          <w:ilvl w:val="0"/>
          <w:numId w:val="21"/>
        </w:numPr>
        <w:jc w:val="both"/>
      </w:pPr>
      <w:r w:rsidRPr="00A764CF">
        <w:t xml:space="preserve">- различать опасные и безопасные вещества. </w:t>
      </w:r>
    </w:p>
    <w:p w14:paraId="5BA305FD" w14:textId="77777777" w:rsidR="006475A4" w:rsidRPr="00A764CF" w:rsidRDefault="006475A4" w:rsidP="006475A4">
      <w:pPr>
        <w:pStyle w:val="Default"/>
        <w:spacing w:line="276" w:lineRule="auto"/>
        <w:ind w:firstLine="426"/>
        <w:jc w:val="both"/>
      </w:pPr>
    </w:p>
    <w:p w14:paraId="18299786" w14:textId="77777777" w:rsidR="00F1532D" w:rsidRPr="00A764CF" w:rsidRDefault="006475A4" w:rsidP="00647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532D" w:rsidRPr="00A764C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предмета. </w:t>
      </w:r>
    </w:p>
    <w:p w14:paraId="0EA6B6A4" w14:textId="77777777" w:rsidR="00F1532D" w:rsidRPr="00A764CF" w:rsidRDefault="00F1532D" w:rsidP="00F1532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96594" w14:textId="77777777" w:rsidR="00F1532D" w:rsidRPr="00A764CF" w:rsidRDefault="00F1532D" w:rsidP="00F1532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1. Начальные понятия и законы химии. (20 часов)</w:t>
      </w:r>
    </w:p>
    <w:p w14:paraId="5F7ABADA" w14:textId="77777777" w:rsidR="00F1532D" w:rsidRPr="00A764CF" w:rsidRDefault="00F1532D" w:rsidP="00F1532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25F201B" w14:textId="77777777" w:rsidR="00137B9A" w:rsidRPr="00137B9A" w:rsidRDefault="006475A4" w:rsidP="00137B9A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  <w:sz w:val="23"/>
          <w:szCs w:val="23"/>
        </w:rPr>
      </w:pPr>
      <w:r w:rsidRPr="006475A4">
        <w:rPr>
          <w:color w:val="000000"/>
          <w:sz w:val="23"/>
          <w:szCs w:val="23"/>
          <w:shd w:val="clear" w:color="auto" w:fill="FFFFFF"/>
        </w:rPr>
        <w:t>Предмет химии. </w:t>
      </w:r>
      <w:r w:rsidRPr="006475A4"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Тела и вещества. Основные методы познания: наблюдение, измерение, эксперимент.</w:t>
      </w:r>
      <w:r w:rsidRPr="006475A4">
        <w:rPr>
          <w:color w:val="000000"/>
          <w:sz w:val="23"/>
          <w:szCs w:val="23"/>
          <w:shd w:val="clear" w:color="auto" w:fill="FFFFFF"/>
        </w:rPr>
        <w:t> 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 </w:t>
      </w:r>
      <w:r w:rsidRPr="006475A4"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Закон постоянства состава вещества.</w:t>
      </w:r>
      <w:r w:rsidRPr="006475A4">
        <w:rPr>
          <w:color w:val="000000"/>
          <w:sz w:val="23"/>
          <w:szCs w:val="23"/>
          <w:shd w:val="clear" w:color="auto" w:fill="FFFFFF"/>
        </w:rPr>
        <w:t> 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Классификация химических реакций по различным признакам: числу и составу исходных и полученных веществ</w:t>
      </w:r>
      <w:r w:rsidR="00137B9A">
        <w:rPr>
          <w:rFonts w:ascii="Arial" w:hAnsi="Arial" w:cs="Arial"/>
          <w:color w:val="000000"/>
          <w:sz w:val="23"/>
          <w:szCs w:val="23"/>
        </w:rPr>
        <w:t>.</w:t>
      </w:r>
      <w:r w:rsidR="00783AFB" w:rsidRPr="00783AFB"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83AFB" w:rsidRPr="00137B9A"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Понятие об экзо- и эндотермических реакциях</w:t>
      </w:r>
      <w:r w:rsidR="00783AFB" w:rsidRPr="00137B9A">
        <w:rPr>
          <w:color w:val="000000"/>
          <w:sz w:val="23"/>
          <w:szCs w:val="23"/>
          <w:shd w:val="clear" w:color="auto" w:fill="FFFFFF"/>
        </w:rPr>
        <w:t xml:space="preserve">. </w:t>
      </w:r>
      <w:r w:rsidR="00783AFB" w:rsidRPr="00137B9A">
        <w:rPr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Тепловой эффект химических реакций. </w:t>
      </w:r>
      <w:r w:rsidR="00137B9A">
        <w:rPr>
          <w:rFonts w:ascii="Arial" w:hAnsi="Arial" w:cs="Arial"/>
          <w:color w:val="000000"/>
          <w:sz w:val="23"/>
          <w:szCs w:val="23"/>
        </w:rPr>
        <w:t xml:space="preserve"> </w:t>
      </w:r>
      <w:r w:rsidR="00137B9A" w:rsidRPr="00137B9A">
        <w:rPr>
          <w:color w:val="000000"/>
          <w:sz w:val="23"/>
          <w:szCs w:val="23"/>
        </w:rPr>
        <w:t>Вычисление массовой доли химического элемента по формуле соединения.</w:t>
      </w:r>
      <w:bookmarkStart w:id="0" w:name="104611"/>
      <w:bookmarkEnd w:id="0"/>
      <w:r w:rsidR="00137B9A">
        <w:rPr>
          <w:color w:val="000000"/>
          <w:sz w:val="23"/>
          <w:szCs w:val="23"/>
        </w:rPr>
        <w:t xml:space="preserve"> </w:t>
      </w:r>
      <w:r w:rsidR="00137B9A" w:rsidRPr="00137B9A">
        <w:rPr>
          <w:i/>
          <w:iCs/>
          <w:color w:val="000000"/>
          <w:sz w:val="23"/>
          <w:szCs w:val="23"/>
          <w:bdr w:val="none" w:sz="0" w:space="0" w:color="auto" w:frame="1"/>
        </w:rPr>
        <w:t>Установление простейшей формулы вещества по массовым долям химических элементов.</w:t>
      </w:r>
    </w:p>
    <w:p w14:paraId="165F564C" w14:textId="77777777" w:rsidR="006475A4" w:rsidRDefault="006475A4" w:rsidP="00F1532D">
      <w:pPr>
        <w:spacing w:after="0"/>
        <w:ind w:firstLine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27E54B6" w14:textId="77777777" w:rsidR="00F1532D" w:rsidRPr="00A764CF" w:rsidRDefault="00F1532D" w:rsidP="00F1532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14:paraId="2384B651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Коллекции материалов и изделий из них.</w:t>
      </w:r>
    </w:p>
    <w:p w14:paraId="3552FFFE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14:paraId="4C338073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Объемные и шаростержневые модели некоторых химических веществ.</w:t>
      </w:r>
    </w:p>
    <w:p w14:paraId="6ED3990F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кристаллических решеток.</w:t>
      </w:r>
    </w:p>
    <w:p w14:paraId="46A3DA1F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Собирание прибора для получения газов и проверка его на герметичность.</w:t>
      </w:r>
    </w:p>
    <w:p w14:paraId="16F3B2E7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Возгонка сухого льда, йода или нафталина.</w:t>
      </w:r>
    </w:p>
    <w:p w14:paraId="1E230104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Агрегатные состояния воды.</w:t>
      </w:r>
    </w:p>
    <w:p w14:paraId="3FEAB9AA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14:paraId="2AE185FA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Установка для фильтрования и его работа.</w:t>
      </w:r>
    </w:p>
    <w:p w14:paraId="28DD8BC8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Установка для выпаривания и его работа.</w:t>
      </w:r>
    </w:p>
    <w:p w14:paraId="564847D4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Разделение красящего вещества фломастера с помощью бумажной хроматографии.</w:t>
      </w:r>
    </w:p>
    <w:p w14:paraId="2DF8777E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аллотропных модификаций углерода и серы.</w:t>
      </w:r>
    </w:p>
    <w:p w14:paraId="300CF0B2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Портреты Й.Я. Берцелиуса и Д.И. Менделеева.</w:t>
      </w:r>
    </w:p>
    <w:p w14:paraId="7B7AA0EC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Короткопериодный и длиннопериодный варианты ПСХЭ Д.И. Менделеева.</w:t>
      </w:r>
    </w:p>
    <w:p w14:paraId="2A7C69C8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Конструирование шаростержневых моделей.</w:t>
      </w:r>
    </w:p>
    <w:p w14:paraId="01F2F4CD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Аппарат Киппа.</w:t>
      </w:r>
    </w:p>
    <w:p w14:paraId="60A61976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Разложение бихромата аммония.</w:t>
      </w:r>
    </w:p>
    <w:p w14:paraId="5F2BBE87" w14:textId="77777777" w:rsidR="00F1532D" w:rsidRPr="00A764CF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соляной кислоты с цинком.</w:t>
      </w:r>
    </w:p>
    <w:p w14:paraId="2C3918C9" w14:textId="77777777" w:rsidR="00F1532D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Получение гидроксида меди (2) </w:t>
      </w:r>
      <w:r>
        <w:rPr>
          <w:rFonts w:ascii="Times New Roman" w:hAnsi="Times New Roman" w:cs="Times New Roman"/>
          <w:sz w:val="24"/>
          <w:szCs w:val="24"/>
        </w:rPr>
        <w:t>и его разложение при нагревании</w:t>
      </w:r>
    </w:p>
    <w:p w14:paraId="2578A565" w14:textId="77777777" w:rsidR="00F1532D" w:rsidRPr="006475A4" w:rsidRDefault="00F1532D" w:rsidP="00F153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5A4">
        <w:rPr>
          <w:rFonts w:ascii="Times New Roman" w:hAnsi="Times New Roman" w:cs="Times New Roman"/>
          <w:w w:val="85"/>
        </w:rPr>
        <w:t>Демонстрационный эксперимент.</w:t>
      </w:r>
      <w:r w:rsidRPr="006475A4">
        <w:rPr>
          <w:rFonts w:ascii="Times New Roman" w:hAnsi="Times New Roman" w:cs="Times New Roman"/>
          <w:spacing w:val="12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«Разложение</w:t>
      </w:r>
      <w:r w:rsidRPr="006475A4">
        <w:rPr>
          <w:rFonts w:ascii="Times New Roman" w:hAnsi="Times New Roman" w:cs="Times New Roman"/>
          <w:spacing w:val="5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воды</w:t>
      </w:r>
      <w:r w:rsidRPr="006475A4">
        <w:rPr>
          <w:rFonts w:ascii="Times New Roman" w:hAnsi="Times New Roman" w:cs="Times New Roman"/>
          <w:spacing w:val="5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электрическим</w:t>
      </w:r>
      <w:r w:rsidRPr="006475A4">
        <w:rPr>
          <w:rFonts w:ascii="Times New Roman" w:hAnsi="Times New Roman" w:cs="Times New Roman"/>
          <w:spacing w:val="1"/>
          <w:w w:val="85"/>
        </w:rPr>
        <w:t xml:space="preserve"> </w:t>
      </w:r>
      <w:r w:rsidRPr="006475A4">
        <w:rPr>
          <w:rFonts w:ascii="Times New Roman" w:hAnsi="Times New Roman" w:cs="Times New Roman"/>
          <w:w w:val="95"/>
        </w:rPr>
        <w:t>током»</w:t>
      </w:r>
    </w:p>
    <w:p w14:paraId="206DED62" w14:textId="77777777" w:rsidR="00F1532D" w:rsidRPr="006475A4" w:rsidRDefault="00F1532D" w:rsidP="00F1532D">
      <w:pPr>
        <w:pStyle w:val="TableParagraph"/>
        <w:spacing w:before="57" w:line="184" w:lineRule="auto"/>
        <w:ind w:left="112" w:right="274"/>
        <w:rPr>
          <w:rFonts w:ascii="Times New Roman" w:hAnsi="Times New Roman" w:cs="Times New Roman"/>
          <w:w w:val="85"/>
        </w:rPr>
      </w:pPr>
      <w:r w:rsidRPr="006475A4">
        <w:rPr>
          <w:rFonts w:ascii="Times New Roman" w:hAnsi="Times New Roman" w:cs="Times New Roman"/>
          <w:sz w:val="24"/>
          <w:szCs w:val="24"/>
        </w:rPr>
        <w:t xml:space="preserve">             -      </w:t>
      </w:r>
      <w:r w:rsidRPr="006475A4">
        <w:rPr>
          <w:rFonts w:ascii="Times New Roman" w:hAnsi="Times New Roman" w:cs="Times New Roman"/>
          <w:w w:val="85"/>
        </w:rPr>
        <w:t>Выделе</w:t>
      </w:r>
      <w:r w:rsidRPr="006475A4">
        <w:rPr>
          <w:rFonts w:ascii="Times New Roman" w:hAnsi="Times New Roman" w:cs="Times New Roman"/>
          <w:w w:val="80"/>
        </w:rPr>
        <w:t>ние</w:t>
      </w:r>
      <w:r w:rsidRPr="006475A4">
        <w:rPr>
          <w:rFonts w:ascii="Times New Roman" w:hAnsi="Times New Roman" w:cs="Times New Roman"/>
          <w:spacing w:val="14"/>
          <w:w w:val="80"/>
        </w:rPr>
        <w:t xml:space="preserve"> </w:t>
      </w:r>
      <w:r w:rsidRPr="006475A4">
        <w:rPr>
          <w:rFonts w:ascii="Times New Roman" w:hAnsi="Times New Roman" w:cs="Times New Roman"/>
          <w:w w:val="80"/>
        </w:rPr>
        <w:t>и</w:t>
      </w:r>
      <w:r w:rsidRPr="006475A4">
        <w:rPr>
          <w:rFonts w:ascii="Times New Roman" w:hAnsi="Times New Roman" w:cs="Times New Roman"/>
          <w:spacing w:val="15"/>
          <w:w w:val="80"/>
        </w:rPr>
        <w:t xml:space="preserve"> </w:t>
      </w:r>
      <w:r w:rsidRPr="006475A4">
        <w:rPr>
          <w:rFonts w:ascii="Times New Roman" w:hAnsi="Times New Roman" w:cs="Times New Roman"/>
          <w:w w:val="80"/>
        </w:rPr>
        <w:t>поглощение</w:t>
      </w:r>
      <w:r w:rsidRPr="006475A4">
        <w:rPr>
          <w:rFonts w:ascii="Times New Roman" w:hAnsi="Times New Roman" w:cs="Times New Roman"/>
          <w:spacing w:val="14"/>
          <w:w w:val="80"/>
        </w:rPr>
        <w:t xml:space="preserve"> </w:t>
      </w:r>
      <w:r w:rsidRPr="006475A4">
        <w:rPr>
          <w:rFonts w:ascii="Times New Roman" w:hAnsi="Times New Roman" w:cs="Times New Roman"/>
          <w:w w:val="80"/>
        </w:rPr>
        <w:t>теп</w:t>
      </w:r>
      <w:r w:rsidRPr="006475A4">
        <w:rPr>
          <w:rFonts w:ascii="Times New Roman" w:hAnsi="Times New Roman" w:cs="Times New Roman"/>
          <w:w w:val="85"/>
        </w:rPr>
        <w:t>ла</w:t>
      </w:r>
      <w:r w:rsidRPr="006475A4">
        <w:rPr>
          <w:rFonts w:ascii="Times New Roman" w:hAnsi="Times New Roman" w:cs="Times New Roman"/>
          <w:spacing w:val="10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–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признак</w:t>
      </w:r>
      <w:r w:rsidRPr="006475A4">
        <w:rPr>
          <w:rFonts w:ascii="Times New Roman" w:hAnsi="Times New Roman" w:cs="Times New Roman"/>
          <w:spacing w:val="2"/>
          <w:w w:val="85"/>
        </w:rPr>
        <w:t xml:space="preserve"> </w:t>
      </w:r>
      <w:r w:rsidR="006475A4">
        <w:rPr>
          <w:rFonts w:ascii="Times New Roman" w:hAnsi="Times New Roman" w:cs="Times New Roman"/>
          <w:w w:val="85"/>
        </w:rPr>
        <w:t>химиче</w:t>
      </w:r>
      <w:r w:rsidRPr="006475A4">
        <w:rPr>
          <w:rFonts w:ascii="Times New Roman" w:hAnsi="Times New Roman" w:cs="Times New Roman"/>
          <w:w w:val="85"/>
        </w:rPr>
        <w:t>ской</w:t>
      </w:r>
      <w:r w:rsidRPr="006475A4">
        <w:rPr>
          <w:rFonts w:ascii="Times New Roman" w:hAnsi="Times New Roman" w:cs="Times New Roman"/>
          <w:spacing w:val="10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реакции»</w:t>
      </w:r>
    </w:p>
    <w:p w14:paraId="34388C56" w14:textId="77777777" w:rsidR="00F1532D" w:rsidRPr="006475A4" w:rsidRDefault="00F1532D" w:rsidP="00F1532D">
      <w:pPr>
        <w:pStyle w:val="TableParagraph"/>
        <w:spacing w:before="57" w:line="184" w:lineRule="auto"/>
        <w:ind w:left="112" w:right="274"/>
        <w:rPr>
          <w:rFonts w:ascii="Times New Roman" w:hAnsi="Times New Roman" w:cs="Times New Roman"/>
        </w:rPr>
      </w:pPr>
      <w:r w:rsidRPr="006475A4">
        <w:rPr>
          <w:rFonts w:ascii="Times New Roman" w:hAnsi="Times New Roman" w:cs="Times New Roman"/>
          <w:w w:val="85"/>
        </w:rPr>
        <w:t xml:space="preserve">           </w:t>
      </w:r>
      <w:r w:rsidR="001172E8">
        <w:rPr>
          <w:rFonts w:ascii="Times New Roman" w:hAnsi="Times New Roman" w:cs="Times New Roman"/>
          <w:w w:val="85"/>
        </w:rPr>
        <w:t xml:space="preserve">     </w:t>
      </w:r>
      <w:r w:rsidRPr="006475A4">
        <w:rPr>
          <w:rFonts w:ascii="Times New Roman" w:hAnsi="Times New Roman" w:cs="Times New Roman"/>
          <w:w w:val="85"/>
        </w:rPr>
        <w:t xml:space="preserve"> - Закон</w:t>
      </w:r>
      <w:r w:rsidRPr="006475A4">
        <w:rPr>
          <w:rFonts w:ascii="Times New Roman" w:hAnsi="Times New Roman" w:cs="Times New Roman"/>
          <w:spacing w:val="5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со</w:t>
      </w:r>
      <w:r w:rsidRPr="006475A4">
        <w:rPr>
          <w:rFonts w:ascii="Times New Roman" w:hAnsi="Times New Roman" w:cs="Times New Roman"/>
          <w:spacing w:val="-56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хранения массы ве</w:t>
      </w:r>
      <w:r w:rsidRPr="006475A4">
        <w:rPr>
          <w:rFonts w:ascii="Times New Roman" w:hAnsi="Times New Roman" w:cs="Times New Roman"/>
          <w:w w:val="95"/>
        </w:rPr>
        <w:t>ществ»</w:t>
      </w:r>
    </w:p>
    <w:p w14:paraId="786CA0DF" w14:textId="77777777" w:rsidR="00F1532D" w:rsidRPr="00A764CF" w:rsidRDefault="00F1532D" w:rsidP="00F1532D">
      <w:pPr>
        <w:pStyle w:val="a3"/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14:paraId="7A647ED9" w14:textId="77777777" w:rsidR="00F1532D" w:rsidRPr="00A764CF" w:rsidRDefault="00F1532D" w:rsidP="00F1532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14:paraId="7C634423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Ознакомление с коллекцией лабораторной посуды.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9F5EB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Проверка прибора для получения газов на герметичность.</w:t>
      </w:r>
    </w:p>
    <w:p w14:paraId="559BEDF2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Приготовление гетерогенной смеси порошков серы и железа и их разделение.</w:t>
      </w:r>
    </w:p>
    <w:p w14:paraId="5A0431E2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растворов хлорида натрия и нитрата серебра.</w:t>
      </w:r>
    </w:p>
    <w:p w14:paraId="6DFA8430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гидроксида меди (2) и его взаимодействие с серной кислотой.</w:t>
      </w:r>
    </w:p>
    <w:p w14:paraId="3EAE2484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раствора соды с кислотой.</w:t>
      </w:r>
    </w:p>
    <w:p w14:paraId="39BBB831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Проверка закона сохранения массы веществ на примере взаимодействия щелочи и кислоты.</w:t>
      </w:r>
    </w:p>
    <w:p w14:paraId="7195FA47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Разложение пероксида водорода с помощью оксида марганца (4).</w:t>
      </w:r>
    </w:p>
    <w:p w14:paraId="21AF64C4" w14:textId="77777777" w:rsidR="00F1532D" w:rsidRDefault="00F1532D" w:rsidP="00F1532D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Замещение железом меди в медном купоросе.</w:t>
      </w:r>
    </w:p>
    <w:p w14:paraId="60B96720" w14:textId="77777777" w:rsidR="00F1532D" w:rsidRPr="006475A4" w:rsidRDefault="00F1532D" w:rsidP="00F1532D">
      <w:pPr>
        <w:spacing w:after="0"/>
        <w:ind w:left="709"/>
        <w:rPr>
          <w:rFonts w:ascii="Times New Roman" w:hAnsi="Times New Roman" w:cs="Times New Roman"/>
        </w:rPr>
      </w:pPr>
      <w:r w:rsidRPr="006475A4">
        <w:rPr>
          <w:rFonts w:ascii="Times New Roman" w:hAnsi="Times New Roman" w:cs="Times New Roman"/>
        </w:rPr>
        <w:t>Лабораторные опыты, связанные с оборудованием «Точка роста»:</w:t>
      </w:r>
    </w:p>
    <w:p w14:paraId="43B6321B" w14:textId="77777777" w:rsidR="00F1532D" w:rsidRPr="006475A4" w:rsidRDefault="00F1532D" w:rsidP="00F1532D">
      <w:pPr>
        <w:pStyle w:val="TableParagraph"/>
        <w:numPr>
          <w:ilvl w:val="0"/>
          <w:numId w:val="15"/>
        </w:numPr>
        <w:spacing w:before="4" w:line="299" w:lineRule="exact"/>
        <w:rPr>
          <w:rFonts w:ascii="Times New Roman" w:hAnsi="Times New Roman" w:cs="Times New Roman"/>
        </w:rPr>
      </w:pPr>
      <w:r w:rsidRPr="006475A4">
        <w:rPr>
          <w:rFonts w:ascii="Times New Roman" w:hAnsi="Times New Roman" w:cs="Times New Roman"/>
          <w:w w:val="85"/>
        </w:rPr>
        <w:t>Лабораторный опыт «До</w:t>
      </w:r>
      <w:r w:rsidRPr="006475A4">
        <w:rPr>
          <w:rFonts w:ascii="Times New Roman" w:hAnsi="Times New Roman" w:cs="Times New Roman"/>
          <w:spacing w:val="8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какой</w:t>
      </w:r>
      <w:r w:rsidRPr="006475A4">
        <w:rPr>
          <w:rFonts w:ascii="Times New Roman" w:hAnsi="Times New Roman" w:cs="Times New Roman"/>
          <w:spacing w:val="8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температуры</w:t>
      </w:r>
      <w:r w:rsidRPr="006475A4">
        <w:rPr>
          <w:rFonts w:ascii="Times New Roman" w:hAnsi="Times New Roman" w:cs="Times New Roman"/>
          <w:spacing w:val="-56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можно</w:t>
      </w:r>
      <w:r w:rsidRPr="006475A4">
        <w:rPr>
          <w:rFonts w:ascii="Times New Roman" w:hAnsi="Times New Roman" w:cs="Times New Roman"/>
          <w:spacing w:val="-3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нагреть</w:t>
      </w:r>
      <w:r w:rsidRPr="006475A4">
        <w:rPr>
          <w:rFonts w:ascii="Times New Roman" w:hAnsi="Times New Roman" w:cs="Times New Roman"/>
          <w:spacing w:val="-3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веще</w:t>
      </w:r>
      <w:r w:rsidRPr="006475A4">
        <w:rPr>
          <w:rFonts w:ascii="Times New Roman" w:hAnsi="Times New Roman" w:cs="Times New Roman"/>
        </w:rPr>
        <w:t>ство?»</w:t>
      </w:r>
    </w:p>
    <w:p w14:paraId="3FAD1CD6" w14:textId="77777777" w:rsidR="00F1532D" w:rsidRPr="006475A4" w:rsidRDefault="00F1532D" w:rsidP="00F1532D">
      <w:pPr>
        <w:pStyle w:val="TableParagraph"/>
        <w:numPr>
          <w:ilvl w:val="0"/>
          <w:numId w:val="15"/>
        </w:numPr>
        <w:spacing w:before="4" w:line="299" w:lineRule="exact"/>
        <w:rPr>
          <w:rFonts w:ascii="Times New Roman" w:hAnsi="Times New Roman" w:cs="Times New Roman"/>
        </w:rPr>
      </w:pPr>
      <w:r w:rsidRPr="006475A4">
        <w:rPr>
          <w:rFonts w:ascii="Times New Roman" w:hAnsi="Times New Roman" w:cs="Times New Roman"/>
          <w:w w:val="85"/>
        </w:rPr>
        <w:t>Лабораторный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опыт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«Измерение температуры</w:t>
      </w:r>
      <w:r w:rsidRPr="006475A4">
        <w:rPr>
          <w:rFonts w:ascii="Times New Roman" w:hAnsi="Times New Roman" w:cs="Times New Roman"/>
          <w:spacing w:val="-57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кипения воды с помощью</w:t>
      </w:r>
      <w:r w:rsidRPr="006475A4">
        <w:rPr>
          <w:rFonts w:ascii="Times New Roman" w:hAnsi="Times New Roman" w:cs="Times New Roman"/>
          <w:spacing w:val="-57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датчика</w:t>
      </w:r>
      <w:r w:rsidRPr="006475A4">
        <w:rPr>
          <w:rFonts w:ascii="Times New Roman" w:hAnsi="Times New Roman" w:cs="Times New Roman"/>
          <w:spacing w:val="-5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температуры</w:t>
      </w:r>
      <w:r w:rsidRPr="006475A4">
        <w:rPr>
          <w:rFonts w:ascii="Times New Roman" w:hAnsi="Times New Roman" w:cs="Times New Roman"/>
          <w:spacing w:val="-4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и</w:t>
      </w:r>
    </w:p>
    <w:p w14:paraId="6F380E36" w14:textId="77777777" w:rsidR="00F1532D" w:rsidRPr="006475A4" w:rsidRDefault="00F1532D" w:rsidP="00F1532D">
      <w:pPr>
        <w:autoSpaceDE w:val="0"/>
        <w:autoSpaceDN w:val="0"/>
        <w:adjustRightInd w:val="0"/>
        <w:spacing w:line="240" w:lineRule="exact"/>
        <w:ind w:left="637"/>
        <w:rPr>
          <w:rFonts w:ascii="Times New Roman" w:hAnsi="Times New Roman" w:cs="Times New Roman"/>
          <w:w w:val="95"/>
        </w:rPr>
      </w:pPr>
      <w:r w:rsidRPr="006475A4">
        <w:rPr>
          <w:rFonts w:ascii="Times New Roman" w:hAnsi="Times New Roman" w:cs="Times New Roman"/>
          <w:w w:val="95"/>
        </w:rPr>
        <w:t>термометра»</w:t>
      </w:r>
    </w:p>
    <w:p w14:paraId="548630F7" w14:textId="77777777" w:rsidR="00F1532D" w:rsidRPr="006475A4" w:rsidRDefault="00F1532D" w:rsidP="00F1532D">
      <w:pPr>
        <w:pStyle w:val="TableParagraph"/>
        <w:numPr>
          <w:ilvl w:val="0"/>
          <w:numId w:val="15"/>
        </w:numPr>
        <w:spacing w:before="4" w:line="299" w:lineRule="exact"/>
        <w:rPr>
          <w:rFonts w:ascii="Times New Roman" w:hAnsi="Times New Roman" w:cs="Times New Roman"/>
        </w:rPr>
      </w:pPr>
      <w:r w:rsidRPr="006475A4">
        <w:rPr>
          <w:rFonts w:ascii="Times New Roman" w:hAnsi="Times New Roman" w:cs="Times New Roman"/>
          <w:w w:val="85"/>
        </w:rPr>
        <w:t>Лабораторный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опыт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spacing w:val="-1"/>
          <w:w w:val="85"/>
        </w:rPr>
        <w:t>«Определение температу</w:t>
      </w:r>
      <w:r w:rsidRPr="006475A4">
        <w:rPr>
          <w:rFonts w:ascii="Times New Roman" w:hAnsi="Times New Roman" w:cs="Times New Roman"/>
          <w:w w:val="85"/>
        </w:rPr>
        <w:t>ры плавления и кристаллизации</w:t>
      </w:r>
      <w:r w:rsidRPr="006475A4">
        <w:rPr>
          <w:rFonts w:ascii="Times New Roman" w:hAnsi="Times New Roman" w:cs="Times New Roman"/>
          <w:spacing w:val="-2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металла»</w:t>
      </w:r>
    </w:p>
    <w:p w14:paraId="3B115D9B" w14:textId="77777777" w:rsidR="00F1532D" w:rsidRPr="006475A4" w:rsidRDefault="00F1532D" w:rsidP="00F1532D">
      <w:pPr>
        <w:pStyle w:val="TableParagraph"/>
        <w:numPr>
          <w:ilvl w:val="0"/>
          <w:numId w:val="15"/>
        </w:numPr>
        <w:spacing w:before="4" w:line="299" w:lineRule="exact"/>
        <w:rPr>
          <w:rFonts w:ascii="Times New Roman" w:hAnsi="Times New Roman" w:cs="Times New Roman"/>
        </w:rPr>
      </w:pPr>
      <w:r w:rsidRPr="006475A4">
        <w:rPr>
          <w:rFonts w:ascii="Times New Roman" w:hAnsi="Times New Roman" w:cs="Times New Roman"/>
          <w:w w:val="85"/>
        </w:rPr>
        <w:t>Лабораторный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опыт</w:t>
      </w:r>
      <w:r w:rsidRPr="006475A4">
        <w:rPr>
          <w:rFonts w:ascii="Times New Roman" w:hAnsi="Times New Roman" w:cs="Times New Roman"/>
          <w:spacing w:val="9"/>
          <w:w w:val="85"/>
        </w:rPr>
        <w:t xml:space="preserve"> </w:t>
      </w:r>
      <w:r w:rsidRPr="006475A4">
        <w:rPr>
          <w:rFonts w:ascii="Times New Roman" w:hAnsi="Times New Roman" w:cs="Times New Roman"/>
          <w:w w:val="85"/>
        </w:rPr>
        <w:t>«Определение водопро</w:t>
      </w:r>
      <w:r w:rsidRPr="006475A4">
        <w:rPr>
          <w:rFonts w:ascii="Times New Roman" w:hAnsi="Times New Roman" w:cs="Times New Roman"/>
          <w:w w:val="80"/>
        </w:rPr>
        <w:t>водной</w:t>
      </w:r>
      <w:r w:rsidRPr="006475A4">
        <w:rPr>
          <w:rFonts w:ascii="Times New Roman" w:hAnsi="Times New Roman" w:cs="Times New Roman"/>
          <w:spacing w:val="37"/>
          <w:w w:val="80"/>
        </w:rPr>
        <w:t xml:space="preserve"> </w:t>
      </w:r>
      <w:r w:rsidRPr="006475A4">
        <w:rPr>
          <w:rFonts w:ascii="Times New Roman" w:hAnsi="Times New Roman" w:cs="Times New Roman"/>
          <w:w w:val="80"/>
        </w:rPr>
        <w:t>и</w:t>
      </w:r>
      <w:r w:rsidRPr="006475A4">
        <w:rPr>
          <w:rFonts w:ascii="Times New Roman" w:hAnsi="Times New Roman" w:cs="Times New Roman"/>
          <w:spacing w:val="37"/>
          <w:w w:val="80"/>
        </w:rPr>
        <w:t xml:space="preserve"> </w:t>
      </w:r>
      <w:r w:rsidRPr="006475A4">
        <w:rPr>
          <w:rFonts w:ascii="Times New Roman" w:hAnsi="Times New Roman" w:cs="Times New Roman"/>
          <w:w w:val="80"/>
        </w:rPr>
        <w:t>дистиллирован</w:t>
      </w:r>
      <w:r w:rsidRPr="006475A4">
        <w:rPr>
          <w:rFonts w:ascii="Times New Roman" w:hAnsi="Times New Roman" w:cs="Times New Roman"/>
          <w:w w:val="95"/>
        </w:rPr>
        <w:t>ной</w:t>
      </w:r>
      <w:r w:rsidRPr="006475A4">
        <w:rPr>
          <w:rFonts w:ascii="Times New Roman" w:hAnsi="Times New Roman" w:cs="Times New Roman"/>
          <w:spacing w:val="-14"/>
          <w:w w:val="95"/>
        </w:rPr>
        <w:t xml:space="preserve"> </w:t>
      </w:r>
      <w:r w:rsidRPr="006475A4">
        <w:rPr>
          <w:rFonts w:ascii="Times New Roman" w:hAnsi="Times New Roman" w:cs="Times New Roman"/>
          <w:w w:val="95"/>
        </w:rPr>
        <w:t>воды»</w:t>
      </w:r>
    </w:p>
    <w:p w14:paraId="2440D00A" w14:textId="77777777" w:rsidR="00F1532D" w:rsidRPr="006475A4" w:rsidRDefault="00F1532D" w:rsidP="00F1532D">
      <w:pPr>
        <w:spacing w:after="0"/>
        <w:rPr>
          <w:rFonts w:ascii="Times New Roman" w:hAnsi="Times New Roman" w:cs="Times New Roman"/>
        </w:rPr>
      </w:pPr>
    </w:p>
    <w:p w14:paraId="6579C31B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14:paraId="0B3EDAD9" w14:textId="77777777" w:rsidR="001172E8" w:rsidRPr="001172E8" w:rsidRDefault="001172E8" w:rsidP="00F153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Лабораторное оборудование и приемы обращения с ним. Правила безопасной работы в химической лаборатории</w:t>
      </w:r>
    </w:p>
    <w:p w14:paraId="055E69DD" w14:textId="77777777" w:rsidR="00F1532D" w:rsidRPr="001172E8" w:rsidRDefault="00F1532D" w:rsidP="00F153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72E8">
        <w:rPr>
          <w:rFonts w:ascii="Times New Roman" w:hAnsi="Times New Roman" w:cs="Times New Roman"/>
          <w:sz w:val="24"/>
          <w:szCs w:val="24"/>
        </w:rPr>
        <w:t>Анализ почвы.</w:t>
      </w:r>
      <w:r w:rsidR="001172E8"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Очистка загрязненной поваренной соли.</w:t>
      </w:r>
    </w:p>
    <w:p w14:paraId="120FEB26" w14:textId="77777777" w:rsidR="00F1532D" w:rsidRPr="00A764CF" w:rsidRDefault="00F1532D" w:rsidP="00F1532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7BCDC90" w14:textId="77777777" w:rsidR="00F1532D" w:rsidRPr="00A764CF" w:rsidRDefault="00F1532D" w:rsidP="00F153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2. Важнейшие представители неорганических веществ. Количественные отношения в химии. (18 часов)</w:t>
      </w:r>
    </w:p>
    <w:p w14:paraId="736625EC" w14:textId="77777777" w:rsidR="00F1532D" w:rsidRPr="00137B9A" w:rsidRDefault="006475A4" w:rsidP="00137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Кислород - химический элемент и простое вещество. 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Озон. Состав воздуха.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Физические и химические свойства кислорода. Получение и применение кислорода. 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Водород - химический элемент и простое вещество. Физические и химические свойства водорода. Получение водорода в лаборатории. 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Получение водорода в промышленности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 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Применение водорода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14:paraId="30C9D5FB" w14:textId="77777777" w:rsidR="006475A4" w:rsidRPr="00137B9A" w:rsidRDefault="006475A4" w:rsidP="006475A4">
      <w:pPr>
        <w:spacing w:after="0"/>
        <w:ind w:firstLine="426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Вода в природе. Круговорот воды в природе. Физические и химические свойства воды.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Растворы. 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Растворимость веществ в воде.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Концентрация растворов. Массовая доля растворенного вещества в растворе. Моль - единица количества вещества. Молярная масса. </w:t>
      </w:r>
    </w:p>
    <w:p w14:paraId="4A22D2C7" w14:textId="77777777" w:rsidR="006475A4" w:rsidRPr="00137B9A" w:rsidRDefault="00137B9A" w:rsidP="006475A4">
      <w:pPr>
        <w:spacing w:after="0"/>
        <w:ind w:firstLine="426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Оксиды. 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Номенклатура. 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Физические свойства оксидов.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рименение оксидов.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Основания.  Номенклатура. 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Физические свойства оснований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Кислоты. Номенклатура. 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Физические свойств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кислот. П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рименение кислот.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 Индикаторы. Изменение окраски индикаторов в различ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ных средах. Соли. 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Номенклатура. 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Физиче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ские свойства солей. П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рименение солей.</w:t>
      </w:r>
      <w:r w:rsidR="006475A4"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 </w:t>
      </w:r>
      <w:r w:rsidR="006475A4"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14:paraId="34FCF8E8" w14:textId="77777777" w:rsidR="00F1532D" w:rsidRPr="00137B9A" w:rsidRDefault="00137B9A" w:rsidP="00137B9A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  <w:sz w:val="23"/>
          <w:szCs w:val="23"/>
        </w:rPr>
      </w:pPr>
      <w:r w:rsidRPr="00137B9A">
        <w:rPr>
          <w:color w:val="000000"/>
          <w:sz w:val="23"/>
          <w:szCs w:val="23"/>
        </w:rPr>
        <w:t xml:space="preserve"> Вычисления по химическим уравнениям количества, объема, массы вещества по количеству, объему, массе реагентов или продуктов реакции.</w:t>
      </w:r>
      <w:bookmarkStart w:id="1" w:name="104613"/>
      <w:bookmarkEnd w:id="1"/>
      <w:r w:rsidRPr="00137B9A">
        <w:rPr>
          <w:color w:val="000000"/>
          <w:sz w:val="23"/>
          <w:szCs w:val="23"/>
        </w:rPr>
        <w:t xml:space="preserve"> Расчет массовой доли растворенного вещества в растворе.</w:t>
      </w:r>
    </w:p>
    <w:p w14:paraId="67E5A33C" w14:textId="77777777" w:rsidR="00F1532D" w:rsidRPr="00A764CF" w:rsidRDefault="00F1532D" w:rsidP="00F153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14:paraId="6FB43585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кислорода разложением перманганата калия и пероксида водорода.</w:t>
      </w:r>
    </w:p>
    <w:p w14:paraId="6F7631C4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Собирание методом вытеснения воздуха и воды.</w:t>
      </w:r>
    </w:p>
    <w:p w14:paraId="24600F2F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Распознавание кислорода.</w:t>
      </w:r>
    </w:p>
    <w:p w14:paraId="143355F8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Горение магния, железа, угля серы и фосфора в кислороде.</w:t>
      </w:r>
    </w:p>
    <w:p w14:paraId="1075C10C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оксидов.</w:t>
      </w:r>
    </w:p>
    <w:p w14:paraId="107B9472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собирание, распознавание водорода.</w:t>
      </w:r>
    </w:p>
    <w:p w14:paraId="6FFA9DE5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Горение водорода.</w:t>
      </w:r>
    </w:p>
    <w:p w14:paraId="7C885B24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водорода с оксидом меди.</w:t>
      </w:r>
    </w:p>
    <w:p w14:paraId="161D6526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минеральных кислот.</w:t>
      </w:r>
    </w:p>
    <w:p w14:paraId="00BE1A08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Правило разбавления серной кислоты.</w:t>
      </w:r>
    </w:p>
    <w:p w14:paraId="17F9535D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солей.</w:t>
      </w:r>
    </w:p>
    <w:p w14:paraId="52FFE1F0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Таблица растворимости оснований, кислот и солей в воде.</w:t>
      </w:r>
    </w:p>
    <w:p w14:paraId="3D8BA0A6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Некоторые металлы, неметаллы и соединения количеством вещества в 1 моль.</w:t>
      </w:r>
    </w:p>
    <w:p w14:paraId="309EC40B" w14:textId="77777777" w:rsidR="00F1532D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оснований.</w:t>
      </w:r>
    </w:p>
    <w:p w14:paraId="55D39543" w14:textId="77777777" w:rsidR="00F1532D" w:rsidRPr="00A764CF" w:rsidRDefault="00F1532D" w:rsidP="00F153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w w:val="85"/>
        </w:rPr>
        <w:t>«Определение</w:t>
      </w:r>
      <w:r>
        <w:rPr>
          <w:spacing w:val="8"/>
          <w:w w:val="85"/>
        </w:rPr>
        <w:t xml:space="preserve"> </w:t>
      </w:r>
      <w:r>
        <w:rPr>
          <w:w w:val="85"/>
        </w:rPr>
        <w:t>состава</w:t>
      </w:r>
      <w:r>
        <w:rPr>
          <w:spacing w:val="8"/>
          <w:w w:val="85"/>
        </w:rPr>
        <w:t xml:space="preserve"> </w:t>
      </w:r>
      <w:r>
        <w:rPr>
          <w:w w:val="85"/>
        </w:rPr>
        <w:t>воздуха»</w:t>
      </w:r>
    </w:p>
    <w:p w14:paraId="31121F2E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2FA82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14:paraId="67911C0D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Помутнение известковой воды при пропускании углекислого газа.</w:t>
      </w:r>
    </w:p>
    <w:p w14:paraId="44EDFBDC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водорода взаимодействием цинка и соляной кислоты.</w:t>
      </w:r>
    </w:p>
    <w:p w14:paraId="78E3F84A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Распознавание кислот индикаторами.</w:t>
      </w:r>
    </w:p>
    <w:p w14:paraId="5CB93920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Изменение окраски индикаторов в щелочной среде.</w:t>
      </w:r>
    </w:p>
    <w:p w14:paraId="48D15F69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14:paraId="2346105E" w14:textId="77777777" w:rsidR="00F1532D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FAC">
        <w:rPr>
          <w:rFonts w:ascii="Times New Roman" w:hAnsi="Times New Roman" w:cs="Times New Roman"/>
          <w:sz w:val="24"/>
          <w:szCs w:val="24"/>
        </w:rPr>
        <w:t>Лабораторные опыты, связанные с оборудованием «Точка роста»:</w:t>
      </w:r>
    </w:p>
    <w:p w14:paraId="51EEBC17" w14:textId="77777777" w:rsidR="00F1532D" w:rsidRPr="00EF4FAC" w:rsidRDefault="00F1532D" w:rsidP="00F1532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w w:val="85"/>
        </w:rPr>
      </w:pPr>
      <w:r w:rsidRPr="00EF4FAC">
        <w:rPr>
          <w:w w:val="85"/>
        </w:rPr>
        <w:t>«Изучение</w:t>
      </w:r>
      <w:r w:rsidRPr="00EF4FAC">
        <w:rPr>
          <w:spacing w:val="1"/>
          <w:w w:val="85"/>
        </w:rPr>
        <w:t xml:space="preserve"> </w:t>
      </w:r>
      <w:r w:rsidRPr="00EF4FAC">
        <w:rPr>
          <w:w w:val="85"/>
        </w:rPr>
        <w:t>зависимости</w:t>
      </w:r>
      <w:r w:rsidRPr="00EF4FAC">
        <w:rPr>
          <w:spacing w:val="1"/>
          <w:w w:val="85"/>
        </w:rPr>
        <w:t xml:space="preserve"> </w:t>
      </w:r>
      <w:r w:rsidRPr="00EF4FAC">
        <w:rPr>
          <w:w w:val="85"/>
        </w:rPr>
        <w:t>растворимости</w:t>
      </w:r>
      <w:r w:rsidRPr="00EF4FAC">
        <w:rPr>
          <w:spacing w:val="22"/>
          <w:w w:val="85"/>
        </w:rPr>
        <w:t xml:space="preserve"> </w:t>
      </w:r>
      <w:r w:rsidRPr="00EF4FAC">
        <w:rPr>
          <w:w w:val="85"/>
        </w:rPr>
        <w:t>вещества</w:t>
      </w:r>
      <w:r w:rsidRPr="00EF4FAC">
        <w:rPr>
          <w:spacing w:val="-56"/>
          <w:w w:val="85"/>
        </w:rPr>
        <w:t xml:space="preserve"> </w:t>
      </w:r>
      <w:r w:rsidRPr="00EF4FAC">
        <w:rPr>
          <w:w w:val="85"/>
        </w:rPr>
        <w:t>от</w:t>
      </w:r>
      <w:r w:rsidRPr="00EF4FAC">
        <w:rPr>
          <w:spacing w:val="-3"/>
          <w:w w:val="85"/>
        </w:rPr>
        <w:t xml:space="preserve"> </w:t>
      </w:r>
      <w:r w:rsidRPr="00EF4FAC">
        <w:rPr>
          <w:w w:val="85"/>
        </w:rPr>
        <w:t>температуры»</w:t>
      </w:r>
    </w:p>
    <w:p w14:paraId="4EB2A54E" w14:textId="77777777" w:rsidR="00F1532D" w:rsidRPr="00EF4FAC" w:rsidRDefault="00F1532D" w:rsidP="00F1532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w w:val="85"/>
        </w:rPr>
        <w:t>Наблюдение</w:t>
      </w:r>
      <w:r>
        <w:rPr>
          <w:spacing w:val="19"/>
          <w:w w:val="85"/>
        </w:rPr>
        <w:t xml:space="preserve"> </w:t>
      </w:r>
      <w:r>
        <w:rPr>
          <w:w w:val="85"/>
        </w:rPr>
        <w:t>за</w:t>
      </w:r>
      <w:r>
        <w:rPr>
          <w:spacing w:val="20"/>
          <w:w w:val="85"/>
        </w:rPr>
        <w:t xml:space="preserve"> </w:t>
      </w:r>
      <w:r>
        <w:rPr>
          <w:w w:val="85"/>
        </w:rPr>
        <w:t>ростом</w:t>
      </w:r>
      <w:r>
        <w:rPr>
          <w:spacing w:val="-56"/>
          <w:w w:val="85"/>
        </w:rPr>
        <w:t xml:space="preserve"> </w:t>
      </w:r>
      <w:r>
        <w:t>кристаллов»</w:t>
      </w:r>
    </w:p>
    <w:p w14:paraId="367C9134" w14:textId="77777777" w:rsidR="00F1532D" w:rsidRPr="00EF4FAC" w:rsidRDefault="00F1532D" w:rsidP="00F1532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FAC">
        <w:rPr>
          <w:w w:val="85"/>
        </w:rPr>
        <w:t>Пересыщенный</w:t>
      </w:r>
      <w:r w:rsidRPr="00EF4FAC">
        <w:rPr>
          <w:spacing w:val="15"/>
          <w:w w:val="85"/>
        </w:rPr>
        <w:t xml:space="preserve"> </w:t>
      </w:r>
      <w:r w:rsidRPr="00EF4FAC">
        <w:rPr>
          <w:w w:val="85"/>
        </w:rPr>
        <w:t>рас</w:t>
      </w:r>
      <w:r w:rsidRPr="00EF4FAC">
        <w:rPr>
          <w:spacing w:val="-56"/>
          <w:w w:val="85"/>
        </w:rPr>
        <w:t xml:space="preserve"> </w:t>
      </w:r>
      <w:r w:rsidRPr="00EF4FAC">
        <w:rPr>
          <w:w w:val="95"/>
        </w:rPr>
        <w:t>твор»</w:t>
      </w:r>
    </w:p>
    <w:p w14:paraId="63DB58FF" w14:textId="77777777" w:rsidR="00F1532D" w:rsidRPr="00EF4FAC" w:rsidRDefault="00F1532D" w:rsidP="00F1532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pacing w:val="-1"/>
          <w:w w:val="85"/>
        </w:rPr>
        <w:t>«Определение температу</w:t>
      </w:r>
      <w:r>
        <w:rPr>
          <w:w w:val="85"/>
        </w:rPr>
        <w:t>ры</w:t>
      </w:r>
      <w:r>
        <w:rPr>
          <w:spacing w:val="3"/>
          <w:w w:val="85"/>
        </w:rPr>
        <w:t xml:space="preserve"> </w:t>
      </w:r>
      <w:r>
        <w:rPr>
          <w:w w:val="85"/>
        </w:rPr>
        <w:t>разложения</w:t>
      </w:r>
      <w:r>
        <w:rPr>
          <w:spacing w:val="3"/>
          <w:w w:val="85"/>
        </w:rPr>
        <w:t xml:space="preserve"> </w:t>
      </w:r>
      <w:r>
        <w:rPr>
          <w:w w:val="85"/>
        </w:rPr>
        <w:t>кристал</w:t>
      </w:r>
      <w:r>
        <w:rPr>
          <w:w w:val="95"/>
        </w:rPr>
        <w:t>логидрата»</w:t>
      </w:r>
    </w:p>
    <w:p w14:paraId="70F2180F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14:paraId="1291E718" w14:textId="77777777" w:rsidR="00F1532D" w:rsidRPr="00A764CF" w:rsidRDefault="00F1532D" w:rsidP="00F153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14:paraId="025B5013" w14:textId="77777777" w:rsidR="00F1532D" w:rsidRPr="00A764CF" w:rsidRDefault="00F1532D" w:rsidP="00F153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14:paraId="041B9FE7" w14:textId="77777777" w:rsidR="00F1532D" w:rsidRPr="007B0803" w:rsidRDefault="007B0803" w:rsidP="00F1532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80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Приготовление растворов с определенной массовой долей растворенного вещества.</w:t>
      </w:r>
      <w:r w:rsidR="00F1532D" w:rsidRPr="007B0803">
        <w:rPr>
          <w:rFonts w:ascii="Times New Roman" w:hAnsi="Times New Roman" w:cs="Times New Roman"/>
          <w:sz w:val="24"/>
          <w:szCs w:val="24"/>
        </w:rPr>
        <w:t xml:space="preserve"> </w:t>
      </w:r>
      <w:r w:rsidR="00F1532D" w:rsidRPr="007B0803">
        <w:rPr>
          <w:rFonts w:ascii="Times New Roman" w:hAnsi="Times New Roman" w:cs="Times New Roman"/>
          <w:w w:val="85"/>
        </w:rPr>
        <w:t>Определение концентрации веществ колори</w:t>
      </w:r>
      <w:r w:rsidR="00F1532D" w:rsidRPr="007B0803">
        <w:rPr>
          <w:rFonts w:ascii="Times New Roman" w:hAnsi="Times New Roman" w:cs="Times New Roman"/>
          <w:spacing w:val="-1"/>
          <w:w w:val="85"/>
        </w:rPr>
        <w:t xml:space="preserve">метрическим </w:t>
      </w:r>
      <w:r w:rsidR="00F1532D" w:rsidRPr="007B0803">
        <w:rPr>
          <w:rFonts w:ascii="Times New Roman" w:hAnsi="Times New Roman" w:cs="Times New Roman"/>
          <w:w w:val="85"/>
        </w:rPr>
        <w:t>по калибро</w:t>
      </w:r>
      <w:r w:rsidR="00F1532D" w:rsidRPr="007B0803">
        <w:rPr>
          <w:rFonts w:ascii="Times New Roman" w:hAnsi="Times New Roman" w:cs="Times New Roman"/>
          <w:w w:val="90"/>
        </w:rPr>
        <w:t>вочному</w:t>
      </w:r>
      <w:r w:rsidR="00F1532D" w:rsidRPr="007B0803">
        <w:rPr>
          <w:rFonts w:ascii="Times New Roman" w:hAnsi="Times New Roman" w:cs="Times New Roman"/>
          <w:spacing w:val="-11"/>
          <w:w w:val="90"/>
        </w:rPr>
        <w:t xml:space="preserve"> </w:t>
      </w:r>
      <w:r w:rsidR="00F1532D" w:rsidRPr="007B0803">
        <w:rPr>
          <w:rFonts w:ascii="Times New Roman" w:hAnsi="Times New Roman" w:cs="Times New Roman"/>
          <w:w w:val="90"/>
        </w:rPr>
        <w:t>графику</w:t>
      </w:r>
    </w:p>
    <w:p w14:paraId="32D220D6" w14:textId="77777777" w:rsidR="00F1532D" w:rsidRPr="007B0803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279E4" w14:textId="77777777" w:rsidR="00F1532D" w:rsidRPr="00A764CF" w:rsidRDefault="00F1532D" w:rsidP="00137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3. Основные класс</w:t>
      </w:r>
      <w:r w:rsidR="00702F23">
        <w:rPr>
          <w:rFonts w:ascii="Times New Roman" w:hAnsi="Times New Roman" w:cs="Times New Roman"/>
          <w:b/>
          <w:sz w:val="24"/>
          <w:szCs w:val="24"/>
        </w:rPr>
        <w:t>ы неорганических соединений. (11</w:t>
      </w:r>
      <w:r w:rsidRPr="00A764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0B4AE75A" w14:textId="77777777" w:rsidR="00137B9A" w:rsidRPr="00137B9A" w:rsidRDefault="00137B9A" w:rsidP="00137B9A">
      <w:pPr>
        <w:spacing w:after="0"/>
        <w:ind w:firstLine="426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Окси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ды. Классификация. 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 Химические свойства оксидов. 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Получение 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оксидов.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Основа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ния. Классификация. 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Получение оснований.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Химические свойства оснований. Реакция нейтрализации. Кисло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ты. Классификация.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Получение 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кислот.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Химические свойства кислот. С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оли. Классификация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Получение</w:t>
      </w:r>
      <w:r w:rsidRPr="00137B9A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солей.</w:t>
      </w:r>
      <w:r w:rsidRPr="00137B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Химические свойства солей. Генетическая связь между классами неорганических соединений. </w:t>
      </w:r>
    </w:p>
    <w:p w14:paraId="539A1673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C20CD" w14:textId="77777777" w:rsidR="00F1532D" w:rsidRPr="001172E8" w:rsidRDefault="00F1532D" w:rsidP="00F1532D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172E8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14:paraId="3E634F4F" w14:textId="77777777" w:rsidR="00F1532D" w:rsidRPr="00A764CF" w:rsidRDefault="00F1532D" w:rsidP="00F1532D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w w:val="85"/>
        </w:rPr>
        <w:t>Основания.</w:t>
      </w:r>
      <w:r>
        <w:rPr>
          <w:spacing w:val="5"/>
          <w:w w:val="85"/>
        </w:rPr>
        <w:t xml:space="preserve"> </w:t>
      </w:r>
      <w:r>
        <w:rPr>
          <w:w w:val="85"/>
        </w:rPr>
        <w:t>Тепловой</w:t>
      </w:r>
      <w:r>
        <w:rPr>
          <w:spacing w:val="6"/>
          <w:w w:val="85"/>
        </w:rPr>
        <w:t xml:space="preserve"> </w:t>
      </w:r>
      <w:r>
        <w:rPr>
          <w:w w:val="85"/>
        </w:rPr>
        <w:t>эффект</w:t>
      </w:r>
      <w:r>
        <w:rPr>
          <w:spacing w:val="1"/>
          <w:w w:val="85"/>
        </w:rPr>
        <w:t xml:space="preserve"> </w:t>
      </w:r>
      <w:r>
        <w:rPr>
          <w:w w:val="80"/>
        </w:rPr>
        <w:t>реакции</w:t>
      </w:r>
      <w:r>
        <w:rPr>
          <w:spacing w:val="1"/>
          <w:w w:val="80"/>
        </w:rPr>
        <w:t xml:space="preserve"> </w:t>
      </w:r>
      <w:r>
        <w:rPr>
          <w:w w:val="80"/>
        </w:rPr>
        <w:t>гидроксида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w w:val="85"/>
        </w:rPr>
        <w:t>трия</w:t>
      </w:r>
      <w:r>
        <w:rPr>
          <w:spacing w:val="6"/>
          <w:w w:val="85"/>
        </w:rPr>
        <w:t xml:space="preserve"> </w:t>
      </w:r>
      <w:r>
        <w:rPr>
          <w:w w:val="85"/>
        </w:rPr>
        <w:t>с</w:t>
      </w:r>
      <w:r>
        <w:rPr>
          <w:spacing w:val="6"/>
          <w:w w:val="85"/>
        </w:rPr>
        <w:t xml:space="preserve"> </w:t>
      </w:r>
      <w:r>
        <w:rPr>
          <w:w w:val="85"/>
        </w:rPr>
        <w:t>углекислым</w:t>
      </w:r>
      <w:r>
        <w:rPr>
          <w:spacing w:val="6"/>
          <w:w w:val="85"/>
        </w:rPr>
        <w:t xml:space="preserve"> </w:t>
      </w:r>
      <w:r>
        <w:rPr>
          <w:w w:val="85"/>
        </w:rPr>
        <w:t>газом»</w:t>
      </w:r>
    </w:p>
    <w:p w14:paraId="02E666B0" w14:textId="77777777" w:rsidR="00F1532D" w:rsidRPr="00A764CF" w:rsidRDefault="00F1532D" w:rsidP="00F1532D">
      <w:pPr>
        <w:pStyle w:val="a3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14:paraId="5BFE315F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оксида кальция с водой.</w:t>
      </w:r>
    </w:p>
    <w:p w14:paraId="41B8F5A3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Помутнение известковой воды.</w:t>
      </w:r>
    </w:p>
    <w:p w14:paraId="6FB43CD0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Реакция нейтрализации.</w:t>
      </w:r>
    </w:p>
    <w:p w14:paraId="708DE627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гидроксида меди (2) и его взаимодействие с кислотой.</w:t>
      </w:r>
    </w:p>
    <w:p w14:paraId="0EC36A45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Разложение гидроксида меди (2) при нагревании.</w:t>
      </w:r>
    </w:p>
    <w:p w14:paraId="79D09588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кислот с металлами.</w:t>
      </w:r>
    </w:p>
    <w:p w14:paraId="520572A6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кислот с солями.</w:t>
      </w:r>
    </w:p>
    <w:p w14:paraId="360C280A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Ознакомление с коллекцией солей.</w:t>
      </w:r>
    </w:p>
    <w:p w14:paraId="0B68EA64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сульфата меди (2) с железом.</w:t>
      </w:r>
    </w:p>
    <w:p w14:paraId="52F4C13D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солей с солями.</w:t>
      </w:r>
    </w:p>
    <w:p w14:paraId="12A622DF" w14:textId="77777777" w:rsidR="00F1532D" w:rsidRDefault="00F1532D" w:rsidP="00F1532D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Генетическая связь на примере соединений меди</w:t>
      </w:r>
    </w:p>
    <w:p w14:paraId="0A947319" w14:textId="77777777" w:rsidR="00F1532D" w:rsidRDefault="00F1532D" w:rsidP="00F1532D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F4FAC">
        <w:rPr>
          <w:rFonts w:ascii="Times New Roman" w:hAnsi="Times New Roman" w:cs="Times New Roman"/>
          <w:sz w:val="24"/>
          <w:szCs w:val="24"/>
        </w:rPr>
        <w:t>Лабораторные опыты, связанные с оборудованием «Точка роста»:</w:t>
      </w:r>
    </w:p>
    <w:p w14:paraId="7C102E64" w14:textId="77777777" w:rsidR="00F1532D" w:rsidRPr="00EF4FAC" w:rsidRDefault="00F1532D" w:rsidP="00F1532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exact"/>
        <w:rPr>
          <w:w w:val="90"/>
        </w:rPr>
      </w:pPr>
      <w:r w:rsidRPr="00EF4FAC">
        <w:rPr>
          <w:w w:val="85"/>
        </w:rPr>
        <w:t>«Определение рН раз</w:t>
      </w:r>
      <w:r w:rsidRPr="00EF4FAC">
        <w:rPr>
          <w:spacing w:val="-56"/>
          <w:w w:val="85"/>
        </w:rPr>
        <w:t xml:space="preserve"> </w:t>
      </w:r>
      <w:r w:rsidRPr="00EF4FAC">
        <w:rPr>
          <w:w w:val="90"/>
        </w:rPr>
        <w:t>личных</w:t>
      </w:r>
      <w:r w:rsidRPr="00EF4FAC">
        <w:rPr>
          <w:spacing w:val="-10"/>
          <w:w w:val="90"/>
        </w:rPr>
        <w:t xml:space="preserve"> </w:t>
      </w:r>
      <w:r w:rsidRPr="00EF4FAC">
        <w:rPr>
          <w:w w:val="90"/>
        </w:rPr>
        <w:t>сред».</w:t>
      </w:r>
    </w:p>
    <w:p w14:paraId="13D0A7E5" w14:textId="77777777" w:rsidR="00F1532D" w:rsidRPr="00EF4FAC" w:rsidRDefault="00F1532D" w:rsidP="00F1532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exact"/>
        <w:rPr>
          <w:w w:val="90"/>
        </w:rPr>
      </w:pPr>
      <w:r>
        <w:rPr>
          <w:w w:val="85"/>
        </w:rPr>
        <w:t>«Реакция</w:t>
      </w:r>
      <w:r>
        <w:rPr>
          <w:spacing w:val="2"/>
          <w:w w:val="85"/>
        </w:rPr>
        <w:t xml:space="preserve"> </w:t>
      </w:r>
      <w:r>
        <w:rPr>
          <w:w w:val="85"/>
        </w:rPr>
        <w:t>нейтрализации».</w:t>
      </w:r>
    </w:p>
    <w:p w14:paraId="46C5AF84" w14:textId="77777777" w:rsidR="00F1532D" w:rsidRPr="00EF4FAC" w:rsidRDefault="00F1532D" w:rsidP="00F1532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exact"/>
        <w:rPr>
          <w:w w:val="90"/>
        </w:rPr>
      </w:pPr>
      <w:r w:rsidRPr="00EF4FAC">
        <w:rPr>
          <w:spacing w:val="-1"/>
          <w:w w:val="85"/>
        </w:rPr>
        <w:t xml:space="preserve">Определение </w:t>
      </w:r>
      <w:r w:rsidRPr="00EF4FAC">
        <w:rPr>
          <w:w w:val="85"/>
        </w:rPr>
        <w:t>кислотно</w:t>
      </w:r>
      <w:r w:rsidRPr="00EF4FAC">
        <w:rPr>
          <w:w w:val="95"/>
        </w:rPr>
        <w:t>сти</w:t>
      </w:r>
      <w:r w:rsidRPr="00EF4FAC">
        <w:rPr>
          <w:spacing w:val="-14"/>
          <w:w w:val="95"/>
        </w:rPr>
        <w:t xml:space="preserve"> </w:t>
      </w:r>
      <w:r w:rsidRPr="00EF4FAC">
        <w:rPr>
          <w:w w:val="95"/>
        </w:rPr>
        <w:t>почвы</w:t>
      </w:r>
    </w:p>
    <w:p w14:paraId="28EB450E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4E55A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14:paraId="709FA188" w14:textId="77777777" w:rsidR="007B0803" w:rsidRPr="007B0803" w:rsidRDefault="007B0803" w:rsidP="007B0803">
      <w:pPr>
        <w:autoSpaceDE w:val="0"/>
        <w:autoSpaceDN w:val="0"/>
        <w:adjustRightInd w:val="0"/>
        <w:spacing w:line="240" w:lineRule="exact"/>
        <w:ind w:firstLine="3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</w:t>
      </w:r>
      <w:r w:rsidRPr="007B080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Признаки протекания химических реакций.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«Определение</w:t>
      </w:r>
      <w:r w:rsidRPr="007B0803">
        <w:rPr>
          <w:rFonts w:ascii="Times New Roman" w:hAnsi="Times New Roman" w:cs="Times New Roman"/>
          <w:spacing w:val="1"/>
          <w:w w:val="85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рН</w:t>
      </w:r>
      <w:r w:rsidRPr="007B0803">
        <w:rPr>
          <w:rFonts w:ascii="Times New Roman" w:hAnsi="Times New Roman" w:cs="Times New Roman"/>
          <w:spacing w:val="2"/>
          <w:w w:val="85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раство</w:t>
      </w:r>
      <w:r w:rsidRPr="007B0803">
        <w:rPr>
          <w:rFonts w:ascii="Times New Roman" w:hAnsi="Times New Roman" w:cs="Times New Roman"/>
          <w:spacing w:val="-56"/>
          <w:w w:val="85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ров</w:t>
      </w:r>
      <w:r w:rsidRPr="007B0803">
        <w:rPr>
          <w:rFonts w:ascii="Times New Roman" w:hAnsi="Times New Roman" w:cs="Times New Roman"/>
          <w:spacing w:val="3"/>
          <w:w w:val="85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кислот</w:t>
      </w:r>
      <w:r w:rsidRPr="007B0803">
        <w:rPr>
          <w:rFonts w:ascii="Times New Roman" w:hAnsi="Times New Roman" w:cs="Times New Roman"/>
          <w:spacing w:val="4"/>
          <w:w w:val="85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и</w:t>
      </w:r>
      <w:r w:rsidRPr="007B0803">
        <w:rPr>
          <w:rFonts w:ascii="Times New Roman" w:hAnsi="Times New Roman" w:cs="Times New Roman"/>
          <w:spacing w:val="4"/>
          <w:w w:val="85"/>
        </w:rPr>
        <w:t xml:space="preserve"> </w:t>
      </w:r>
      <w:r w:rsidRPr="007B0803">
        <w:rPr>
          <w:rFonts w:ascii="Times New Roman" w:hAnsi="Times New Roman" w:cs="Times New Roman"/>
          <w:w w:val="85"/>
        </w:rPr>
        <w:t>щелочей»</w:t>
      </w:r>
    </w:p>
    <w:p w14:paraId="3704D791" w14:textId="77777777" w:rsidR="00F1532D" w:rsidRPr="007B0803" w:rsidRDefault="007B0803" w:rsidP="007B080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</w:t>
      </w:r>
      <w:r w:rsidRPr="007B080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Решение экспериментальных задач по теме "Основные классы неорганических соединений".</w:t>
      </w:r>
      <w:r w:rsidRPr="007B0803">
        <w:rPr>
          <w:rFonts w:ascii="Times New Roman" w:hAnsi="Times New Roman" w:cs="Times New Roman"/>
          <w:w w:val="85"/>
        </w:rPr>
        <w:t xml:space="preserve"> </w:t>
      </w:r>
      <w:r w:rsidR="00F1532D" w:rsidRPr="007B0803">
        <w:rPr>
          <w:rFonts w:ascii="Times New Roman" w:hAnsi="Times New Roman" w:cs="Times New Roman"/>
          <w:w w:val="85"/>
        </w:rPr>
        <w:t>«Получение медного ку</w:t>
      </w:r>
      <w:r w:rsidR="00F1532D" w:rsidRPr="007B0803">
        <w:rPr>
          <w:rFonts w:ascii="Times New Roman" w:hAnsi="Times New Roman" w:cs="Times New Roman"/>
          <w:spacing w:val="-57"/>
          <w:w w:val="85"/>
        </w:rPr>
        <w:t xml:space="preserve"> </w:t>
      </w:r>
      <w:r w:rsidR="00F1532D" w:rsidRPr="007B0803">
        <w:rPr>
          <w:rFonts w:ascii="Times New Roman" w:hAnsi="Times New Roman" w:cs="Times New Roman"/>
          <w:w w:val="95"/>
        </w:rPr>
        <w:t>пороса»</w:t>
      </w:r>
      <w:r>
        <w:rPr>
          <w:rFonts w:ascii="Times New Roman" w:hAnsi="Times New Roman" w:cs="Times New Roman"/>
          <w:w w:val="95"/>
        </w:rPr>
        <w:t xml:space="preserve"> </w:t>
      </w:r>
    </w:p>
    <w:p w14:paraId="4FCEA493" w14:textId="77777777" w:rsidR="00F1532D" w:rsidRPr="007B0803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C7F82" w14:textId="77777777" w:rsidR="00F1532D" w:rsidRPr="00A764CF" w:rsidRDefault="00F1532D" w:rsidP="00F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lastRenderedPageBreak/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14:paraId="3A046B7A" w14:textId="77777777" w:rsidR="00F1532D" w:rsidRPr="001172E8" w:rsidRDefault="00F1532D" w:rsidP="00F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C0B93" w14:textId="77777777" w:rsidR="00F1532D" w:rsidRPr="001172E8" w:rsidRDefault="001172E8" w:rsidP="001172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Строение атома: ядро, энергетический уровень. </w:t>
      </w:r>
      <w:r w:rsidRPr="001172E8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Состав ядра атома: протоны, нейтроны. Изотопы.</w:t>
      </w:r>
      <w:r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14:paraId="3B74E197" w14:textId="77777777" w:rsidR="00F1532D" w:rsidRPr="00A764CF" w:rsidRDefault="00F1532D" w:rsidP="00F1532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DFF39DF" w14:textId="77777777" w:rsidR="00F1532D" w:rsidRPr="00A764CF" w:rsidRDefault="00F1532D" w:rsidP="00F1532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14:paraId="135BD597" w14:textId="77777777" w:rsidR="00F1532D" w:rsidRPr="00A764CF" w:rsidRDefault="00F1532D" w:rsidP="00F153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Различные формы таблиц ПС.</w:t>
      </w:r>
    </w:p>
    <w:p w14:paraId="451DB076" w14:textId="77777777" w:rsidR="00F1532D" w:rsidRPr="00A764CF" w:rsidRDefault="00F1532D" w:rsidP="00F153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Моделирование построения ПС Д,И. Менделеева.</w:t>
      </w:r>
    </w:p>
    <w:p w14:paraId="1F0777F6" w14:textId="77777777" w:rsidR="00F1532D" w:rsidRPr="00A764CF" w:rsidRDefault="00F1532D" w:rsidP="00F153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атомов химических элементов.</w:t>
      </w:r>
    </w:p>
    <w:p w14:paraId="7C91CAB7" w14:textId="77777777" w:rsidR="00F1532D" w:rsidRDefault="00F1532D" w:rsidP="00F153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атомов элементов 1 – 3 периодов.</w:t>
      </w:r>
    </w:p>
    <w:p w14:paraId="001AD116" w14:textId="77777777" w:rsidR="00F1532D" w:rsidRPr="00A764CF" w:rsidRDefault="00F1532D" w:rsidP="00F153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w w:val="85"/>
        </w:rPr>
        <w:t>Температура плавления</w:t>
      </w:r>
      <w:r>
        <w:rPr>
          <w:spacing w:val="12"/>
          <w:w w:val="85"/>
        </w:rPr>
        <w:t xml:space="preserve"> </w:t>
      </w:r>
      <w:r>
        <w:rPr>
          <w:w w:val="85"/>
        </w:rPr>
        <w:t>веществ</w:t>
      </w:r>
      <w:r>
        <w:rPr>
          <w:spacing w:val="13"/>
          <w:w w:val="85"/>
        </w:rPr>
        <w:t xml:space="preserve"> </w:t>
      </w:r>
      <w:r>
        <w:rPr>
          <w:w w:val="85"/>
        </w:rPr>
        <w:t>с</w:t>
      </w:r>
      <w:r>
        <w:rPr>
          <w:spacing w:val="12"/>
          <w:w w:val="85"/>
        </w:rPr>
        <w:t xml:space="preserve"> </w:t>
      </w:r>
      <w:r>
        <w:rPr>
          <w:w w:val="85"/>
        </w:rPr>
        <w:t>разными</w:t>
      </w:r>
      <w:r>
        <w:rPr>
          <w:spacing w:val="-56"/>
          <w:w w:val="85"/>
        </w:rPr>
        <w:t xml:space="preserve"> </w:t>
      </w:r>
      <w:r>
        <w:rPr>
          <w:w w:val="85"/>
        </w:rPr>
        <w:t>типами кристаллических</w:t>
      </w:r>
      <w:r>
        <w:rPr>
          <w:spacing w:val="1"/>
          <w:w w:val="85"/>
        </w:rPr>
        <w:t xml:space="preserve"> </w:t>
      </w:r>
      <w:r>
        <w:rPr>
          <w:w w:val="95"/>
        </w:rPr>
        <w:t>решёток»</w:t>
      </w:r>
    </w:p>
    <w:p w14:paraId="1FD3DD2F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923A7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14:paraId="2E397BC9" w14:textId="77777777" w:rsidR="00F1532D" w:rsidRPr="00A764CF" w:rsidRDefault="00F1532D" w:rsidP="00F1532D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 амфотерного гидроксида и исследование его свойств.</w:t>
      </w:r>
    </w:p>
    <w:p w14:paraId="6E4E97BF" w14:textId="77777777" w:rsidR="00F1532D" w:rsidRPr="00A764CF" w:rsidRDefault="00F1532D" w:rsidP="00F1532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58207066" w14:textId="77777777" w:rsidR="00F1532D" w:rsidRPr="00A764CF" w:rsidRDefault="00F1532D" w:rsidP="00F1532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6F84D630" w14:textId="77777777" w:rsidR="00F1532D" w:rsidRPr="00A764CF" w:rsidRDefault="00F1532D" w:rsidP="00F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5. Химическая связь. Окислительно-восстановительные реакции. (10 часов)</w:t>
      </w:r>
    </w:p>
    <w:p w14:paraId="5619E72C" w14:textId="77777777" w:rsidR="00F1532D" w:rsidRDefault="001172E8" w:rsidP="00F1532D">
      <w:pPr>
        <w:spacing w:after="0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172E8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Электроотрицательность атомов химических элементов.</w:t>
      </w:r>
      <w:r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Ковалентная химическая связь: неполярная и полярная. </w:t>
      </w:r>
      <w:r w:rsidRPr="001172E8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Понятие о водородной связи и ее влиянии на физические свойства веществ на примере воды.</w:t>
      </w:r>
      <w:r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Ионная связь. Металлическая связь. </w:t>
      </w:r>
      <w:r w:rsidRPr="001172E8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14:paraId="3AC66704" w14:textId="77777777" w:rsidR="001172E8" w:rsidRPr="001172E8" w:rsidRDefault="001172E8" w:rsidP="00F1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1172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14:paraId="686ACABC" w14:textId="77777777" w:rsidR="00F1532D" w:rsidRPr="00A764CF" w:rsidRDefault="00F1532D" w:rsidP="00F1532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3F076AC" w14:textId="77777777" w:rsidR="00F1532D" w:rsidRPr="00A764CF" w:rsidRDefault="00F1532D" w:rsidP="00F1532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14:paraId="1B057F4D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Видеофрагменты и слайды «Ионная химическая связь».</w:t>
      </w:r>
    </w:p>
    <w:p w14:paraId="3CF16625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веществ с ионной связью.</w:t>
      </w:r>
    </w:p>
    <w:p w14:paraId="13E863A0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Модели ионных кристаллических решеток.</w:t>
      </w:r>
    </w:p>
    <w:p w14:paraId="55429DDB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Видеофрагменты и слайды «Ковалентная химическая связь».</w:t>
      </w:r>
    </w:p>
    <w:p w14:paraId="77AEC541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веществ молекулярного и атомного строения. Модели молекулярных и атомных кристаллических решеток.</w:t>
      </w:r>
    </w:p>
    <w:p w14:paraId="06D241A2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Слайды «Металлическая химическая связь».</w:t>
      </w:r>
    </w:p>
    <w:p w14:paraId="4B2C906F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Коллекция «Металлы и сплавы»</w:t>
      </w:r>
    </w:p>
    <w:p w14:paraId="07ADCF17" w14:textId="77777777" w:rsidR="00F1532D" w:rsidRPr="00A764CF" w:rsidRDefault="00F1532D" w:rsidP="00F1532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Взаимодействие цинка с серной и соляной кислотой, хлоридом меди.</w:t>
      </w:r>
    </w:p>
    <w:p w14:paraId="31EE53E3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4FD97" w14:textId="77777777" w:rsidR="00F1532D" w:rsidRDefault="00F1532D" w:rsidP="00B76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514055" w14:textId="77777777" w:rsidR="00F1532D" w:rsidRPr="00A764CF" w:rsidRDefault="00F1532D" w:rsidP="00F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</w:t>
      </w:r>
      <w:r w:rsidR="001172E8"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</w:p>
    <w:p w14:paraId="5F1DB260" w14:textId="77777777" w:rsidR="00F1532D" w:rsidRPr="00A764CF" w:rsidRDefault="00F1532D" w:rsidP="00F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1013F" w14:textId="77777777" w:rsidR="00F1532D" w:rsidRPr="00A764CF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665"/>
        <w:gridCol w:w="1583"/>
        <w:gridCol w:w="2552"/>
        <w:gridCol w:w="2233"/>
      </w:tblGrid>
      <w:tr w:rsidR="00F1532D" w:rsidRPr="00A764CF" w14:paraId="55339338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6BA9755F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5F08B326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14:paraId="6BCD9989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14:paraId="498809B7" w14:textId="77777777" w:rsidR="00F1532D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233" w:type="dxa"/>
          </w:tcPr>
          <w:p w14:paraId="02E98F85" w14:textId="77777777" w:rsidR="00F1532D" w:rsidRPr="00A764CF" w:rsidRDefault="001172E8" w:rsidP="001172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532D" w:rsidRPr="00A764CF" w14:paraId="53350A96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36A3A423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3EDCA68F" w14:textId="77777777" w:rsidR="00F1532D" w:rsidRPr="00A764CF" w:rsidRDefault="00F1532D" w:rsidP="009F57F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Начальные понятия и законы химии.</w:t>
            </w:r>
          </w:p>
          <w:p w14:paraId="31EE9F9B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A6DC71D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7A27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031B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552" w:type="dxa"/>
          </w:tcPr>
          <w:p w14:paraId="54EF13F3" w14:textId="77777777" w:rsidR="00F1532D" w:rsidRPr="00A764CF" w:rsidRDefault="009969F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 ТР, лабораторная посуда, реактивы, цифровой микроскоп, магнит</w:t>
            </w:r>
          </w:p>
        </w:tc>
        <w:tc>
          <w:tcPr>
            <w:tcW w:w="2233" w:type="dxa"/>
          </w:tcPr>
          <w:p w14:paraId="72DD35C1" w14:textId="77777777" w:rsidR="00F1532D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– 1,</w:t>
            </w:r>
          </w:p>
          <w:p w14:paraId="2B641D35" w14:textId="77777777" w:rsidR="001172E8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Пр/р – 2,</w:t>
            </w:r>
          </w:p>
          <w:p w14:paraId="3AC149E7" w14:textId="77777777" w:rsidR="001172E8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– 9,</w:t>
            </w:r>
          </w:p>
          <w:p w14:paraId="243CFFFB" w14:textId="77777777" w:rsidR="001172E8" w:rsidRPr="00A764CF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 по ТР - 4</w:t>
            </w:r>
          </w:p>
        </w:tc>
      </w:tr>
      <w:tr w:rsidR="00F1532D" w:rsidRPr="00A764CF" w14:paraId="4F5B78E8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34E4047E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2A8D341C" w14:textId="77777777" w:rsidR="00F1532D" w:rsidRPr="00A764CF" w:rsidRDefault="00F1532D" w:rsidP="009F57F5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химии.</w:t>
            </w:r>
          </w:p>
          <w:p w14:paraId="0614E3F4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A79A995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9DD5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D304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03BE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47D8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552" w:type="dxa"/>
          </w:tcPr>
          <w:p w14:paraId="74630FAB" w14:textId="77777777" w:rsidR="00F1532D" w:rsidRPr="00A764CF" w:rsidRDefault="009969F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 ТР, лабораторная посуда, реактивы.</w:t>
            </w:r>
          </w:p>
        </w:tc>
        <w:tc>
          <w:tcPr>
            <w:tcW w:w="2233" w:type="dxa"/>
          </w:tcPr>
          <w:p w14:paraId="175D0A09" w14:textId="77777777" w:rsidR="00F1532D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 – </w:t>
            </w:r>
            <w:r w:rsidR="00F1532D"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6B8EF" w14:textId="77777777" w:rsidR="001172E8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Пр/р – 3,</w:t>
            </w:r>
          </w:p>
          <w:p w14:paraId="05019579" w14:textId="77777777" w:rsidR="001172E8" w:rsidRDefault="001172E8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="00F97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38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14:paraId="28D004F8" w14:textId="77777777" w:rsidR="00F97383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по ТР - 4</w:t>
            </w:r>
          </w:p>
        </w:tc>
      </w:tr>
      <w:tr w:rsidR="00F1532D" w:rsidRPr="00A764CF" w14:paraId="7ABADCA0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033A3BD2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6C158B1A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классы неорганических соединений.</w:t>
            </w:r>
          </w:p>
          <w:p w14:paraId="11865DE9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ACD689E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35F58" w14:textId="77777777" w:rsidR="00F1532D" w:rsidRPr="00A764CF" w:rsidRDefault="007B080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532D"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</w:tcPr>
          <w:p w14:paraId="7EDDAD2C" w14:textId="77777777" w:rsidR="00F1532D" w:rsidRPr="00A764CF" w:rsidRDefault="009969F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 ТР, лабораторная посуда, реактивы,</w:t>
            </w:r>
          </w:p>
        </w:tc>
        <w:tc>
          <w:tcPr>
            <w:tcW w:w="2233" w:type="dxa"/>
          </w:tcPr>
          <w:p w14:paraId="19497B01" w14:textId="77777777" w:rsidR="00F1532D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 – </w:t>
            </w:r>
            <w:r w:rsidR="00F1532D"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009F52" w14:textId="77777777" w:rsidR="00F97383" w:rsidRDefault="007B080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Пр/р – 2</w:t>
            </w:r>
            <w:r w:rsidR="00F97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ECCAFB" w14:textId="77777777" w:rsidR="00F97383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 о – 11,</w:t>
            </w:r>
          </w:p>
          <w:p w14:paraId="4C33CFE2" w14:textId="77777777" w:rsidR="00F97383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по ТР - 3</w:t>
            </w:r>
          </w:p>
        </w:tc>
      </w:tr>
      <w:tr w:rsidR="00F1532D" w:rsidRPr="00A764CF" w14:paraId="78678EA7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6DAEE9EC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6A50F00D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  <w:p w14:paraId="3E162386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25DAEBB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4116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93ED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C801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D78F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552" w:type="dxa"/>
          </w:tcPr>
          <w:p w14:paraId="157052E8" w14:textId="77777777" w:rsidR="00F1532D" w:rsidRPr="00A764CF" w:rsidRDefault="009969F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реактивов, лабораторное оборудование. ЦОР</w:t>
            </w:r>
          </w:p>
        </w:tc>
        <w:tc>
          <w:tcPr>
            <w:tcW w:w="2233" w:type="dxa"/>
          </w:tcPr>
          <w:p w14:paraId="11294C7A" w14:textId="77777777" w:rsidR="00F1532D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- 1</w:t>
            </w:r>
          </w:p>
        </w:tc>
      </w:tr>
      <w:tr w:rsidR="00F1532D" w:rsidRPr="00A764CF" w14:paraId="2ED9215D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37D88E8F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09E1E163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Химическая связь. Окислительно-восстановительные реакции.</w:t>
            </w:r>
          </w:p>
          <w:p w14:paraId="399059D9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1D3AD39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6A47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F0852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552" w:type="dxa"/>
          </w:tcPr>
          <w:p w14:paraId="7ECF2C85" w14:textId="77777777" w:rsidR="00F1532D" w:rsidRPr="00A764CF" w:rsidRDefault="009969F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 ТР, лабораторная посуда, реактивы,</w:t>
            </w:r>
          </w:p>
        </w:tc>
        <w:tc>
          <w:tcPr>
            <w:tcW w:w="2233" w:type="dxa"/>
          </w:tcPr>
          <w:p w14:paraId="6CEBD862" w14:textId="77777777" w:rsidR="00F1532D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 - </w:t>
            </w:r>
            <w:r w:rsidR="00F1532D"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32D" w:rsidRPr="00A764CF" w14:paraId="74D300FC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5AE1A6B4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1DC530E4" w14:textId="77777777" w:rsidR="00F1532D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583" w:type="dxa"/>
          </w:tcPr>
          <w:p w14:paraId="30F16B14" w14:textId="77777777" w:rsidR="00F1532D" w:rsidRPr="00A764CF" w:rsidRDefault="007B080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14:paraId="38A5A659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5EB7421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2D" w:rsidRPr="00A764CF" w14:paraId="240FE710" w14:textId="77777777" w:rsidTr="00F97383">
        <w:tc>
          <w:tcPr>
            <w:tcW w:w="538" w:type="dxa"/>
            <w:tcBorders>
              <w:right w:val="single" w:sz="4" w:space="0" w:color="auto"/>
            </w:tcBorders>
          </w:tcPr>
          <w:p w14:paraId="5DD9AC12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14:paraId="02AB175E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83" w:type="dxa"/>
          </w:tcPr>
          <w:p w14:paraId="78AC290B" w14:textId="77777777" w:rsidR="00F1532D" w:rsidRPr="00A764CF" w:rsidRDefault="00F97383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532D"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</w:tcPr>
          <w:p w14:paraId="7FAF782A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A1ED0E" w14:textId="77777777" w:rsidR="00F1532D" w:rsidRPr="00A764CF" w:rsidRDefault="00F1532D" w:rsidP="009F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1201467" w14:textId="77777777" w:rsidR="00B761C3" w:rsidRDefault="00B761C3" w:rsidP="009F5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B60C1" w14:textId="77777777" w:rsidR="009F57F5" w:rsidRPr="009969F3" w:rsidRDefault="009F57F5" w:rsidP="009F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F3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tbl>
      <w:tblPr>
        <w:tblStyle w:val="a4"/>
        <w:tblW w:w="909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850"/>
        <w:gridCol w:w="902"/>
      </w:tblGrid>
      <w:tr w:rsidR="009F57F5" w:rsidRPr="009969F3" w14:paraId="272385FB" w14:textId="77777777" w:rsidTr="00574538">
        <w:trPr>
          <w:trHeight w:val="562"/>
        </w:trPr>
        <w:tc>
          <w:tcPr>
            <w:tcW w:w="534" w:type="dxa"/>
          </w:tcPr>
          <w:p w14:paraId="2D7B7B78" w14:textId="77777777" w:rsidR="009F57F5" w:rsidRPr="009969F3" w:rsidRDefault="009F57F5" w:rsidP="009F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14:paraId="753C7CA3" w14:textId="77777777" w:rsidR="009F57F5" w:rsidRPr="009969F3" w:rsidRDefault="009F57F5" w:rsidP="009F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14:paraId="2C867573" w14:textId="77777777" w:rsidR="009F57F5" w:rsidRPr="009969F3" w:rsidRDefault="009F57F5" w:rsidP="009F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Инструментарий</w:t>
            </w:r>
          </w:p>
        </w:tc>
        <w:tc>
          <w:tcPr>
            <w:tcW w:w="2127" w:type="dxa"/>
          </w:tcPr>
          <w:p w14:paraId="3D54768C" w14:textId="77777777" w:rsidR="009F57F5" w:rsidRPr="009969F3" w:rsidRDefault="009F57F5" w:rsidP="009F5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изучения материала по адаптированной </w:t>
            </w:r>
            <w:r w:rsidRPr="0099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образовательной программе для детей с ОВЗ</w:t>
            </w:r>
          </w:p>
        </w:tc>
        <w:tc>
          <w:tcPr>
            <w:tcW w:w="850" w:type="dxa"/>
          </w:tcPr>
          <w:p w14:paraId="6C54B46B" w14:textId="77777777" w:rsidR="009F57F5" w:rsidRPr="009969F3" w:rsidRDefault="009F57F5" w:rsidP="009F5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 план</w:t>
            </w:r>
          </w:p>
        </w:tc>
        <w:tc>
          <w:tcPr>
            <w:tcW w:w="902" w:type="dxa"/>
          </w:tcPr>
          <w:p w14:paraId="089A6BBA" w14:textId="77777777" w:rsidR="009F57F5" w:rsidRPr="009969F3" w:rsidRDefault="009F57F5" w:rsidP="009F5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9F57F5" w:rsidRPr="009969F3" w14:paraId="2253E4D5" w14:textId="77777777" w:rsidTr="00574538">
        <w:tc>
          <w:tcPr>
            <w:tcW w:w="534" w:type="dxa"/>
          </w:tcPr>
          <w:p w14:paraId="18D7A5A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3F9FB37" w14:textId="77777777" w:rsidR="009F57F5" w:rsidRPr="009969F3" w:rsidRDefault="009F57F5" w:rsidP="009F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Начальные понятия и законы химии. (20 часов) </w:t>
            </w:r>
          </w:p>
          <w:p w14:paraId="48272BC5" w14:textId="77777777" w:rsidR="009F57F5" w:rsidRPr="009969F3" w:rsidRDefault="009F57F5" w:rsidP="00E73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при работе в кабинете хи</w:t>
            </w:r>
            <w:r w:rsidR="00E73AF3" w:rsidRPr="009969F3">
              <w:rPr>
                <w:rFonts w:ascii="Times New Roman" w:eastAsia="Calibri" w:hAnsi="Times New Roman" w:cs="Times New Roman"/>
                <w:sz w:val="24"/>
                <w:szCs w:val="24"/>
              </w:rPr>
              <w:t>мии</w:t>
            </w:r>
            <w:r w:rsidRPr="009969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AF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Предмет химии. </w:t>
            </w:r>
            <w:r w:rsidR="00F66C2C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Роль химии в жизни человека. Л/о №1</w:t>
            </w:r>
          </w:p>
        </w:tc>
        <w:tc>
          <w:tcPr>
            <w:tcW w:w="1984" w:type="dxa"/>
          </w:tcPr>
          <w:p w14:paraId="21C706A6" w14:textId="77777777" w:rsidR="009F57F5" w:rsidRPr="009969F3" w:rsidRDefault="00F66C2C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Коллекция лабораторной посуды</w:t>
            </w:r>
          </w:p>
          <w:p w14:paraId="6B56DF3A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5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https://www.yaklass.ru/p/himija/89-klass/pervonachalnye-khimicheskie-poniatiia-i-teoreticheskie-predstavleniia-15840/predmet-khimii-26581</w:t>
              </w:r>
            </w:hyperlink>
          </w:p>
        </w:tc>
        <w:tc>
          <w:tcPr>
            <w:tcW w:w="2127" w:type="dxa"/>
          </w:tcPr>
          <w:p w14:paraId="7EBE9480" w14:textId="77777777" w:rsidR="009F57F5" w:rsidRPr="009969F3" w:rsidRDefault="00E73AF3" w:rsidP="00E7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Тела и вещества.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7053EA0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E45442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0F79A112" w14:textId="77777777" w:rsidTr="00574538">
        <w:tc>
          <w:tcPr>
            <w:tcW w:w="534" w:type="dxa"/>
          </w:tcPr>
          <w:p w14:paraId="077E8B5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CB502F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 xml:space="preserve">Методы изучения химии </w:t>
            </w:r>
          </w:p>
          <w:p w14:paraId="673EAC11" w14:textId="77777777" w:rsidR="009F57F5" w:rsidRPr="009969F3" w:rsidRDefault="009F57F5" w:rsidP="009F57F5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6A5C042E" w14:textId="77777777" w:rsidR="009F57F5" w:rsidRPr="009969F3" w:rsidRDefault="009F57F5" w:rsidP="009F57F5">
            <w:pPr>
              <w:pStyle w:val="TableParagraph"/>
              <w:spacing w:before="16" w:line="184" w:lineRule="auto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«До</w:t>
            </w:r>
            <w:r w:rsidRPr="009969F3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какой</w:t>
            </w:r>
            <w:r w:rsidRPr="009969F3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температуры</w:t>
            </w:r>
            <w:r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можно</w:t>
            </w:r>
            <w:r w:rsidRPr="009969F3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нагреть</w:t>
            </w:r>
            <w:r w:rsidRPr="009969F3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веще</w:t>
            </w:r>
            <w:r w:rsidRPr="009969F3">
              <w:rPr>
                <w:rFonts w:ascii="Times New Roman" w:hAnsi="Times New Roman" w:cs="Times New Roman"/>
              </w:rPr>
              <w:t>ство?»</w:t>
            </w:r>
          </w:p>
        </w:tc>
        <w:tc>
          <w:tcPr>
            <w:tcW w:w="1984" w:type="dxa"/>
          </w:tcPr>
          <w:p w14:paraId="67194A26" w14:textId="77777777" w:rsidR="00574538" w:rsidRPr="009969F3" w:rsidRDefault="009F57F5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</w:t>
            </w:r>
            <w:r w:rsidRPr="009969F3">
              <w:rPr>
                <w:rFonts w:ascii="Times New Roman" w:hAnsi="Times New Roman" w:cs="Times New Roman"/>
                <w:spacing w:val="-53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туры</w:t>
            </w:r>
            <w:r w:rsidRPr="009969F3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платино</w:t>
            </w:r>
            <w:r w:rsidRPr="009969F3">
              <w:rPr>
                <w:rFonts w:ascii="Times New Roman" w:hAnsi="Times New Roman" w:cs="Times New Roman"/>
                <w:w w:val="85"/>
              </w:rPr>
              <w:t>вый,</w:t>
            </w:r>
            <w:r w:rsidRPr="009969F3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термометр</w:t>
            </w:r>
          </w:p>
          <w:p w14:paraId="503E9428" w14:textId="77777777" w:rsidR="009F57F5" w:rsidRPr="009969F3" w:rsidRDefault="00000000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https://www.yaklass.ru/p/himija/89-klass/pervonachalnye-khimicheskie-poniatiia-i-teoreticheskie-predstavleniia-15840/fizicheskie-tela-i-veshchestva-15579</w:t>
              </w:r>
            </w:hyperlink>
          </w:p>
        </w:tc>
        <w:tc>
          <w:tcPr>
            <w:tcW w:w="2127" w:type="dxa"/>
          </w:tcPr>
          <w:p w14:paraId="0BC6A225" w14:textId="77777777" w:rsidR="009F57F5" w:rsidRPr="009969F3" w:rsidRDefault="00E73AF3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Основные методы познания: наблюдение, измерение, эксперимент.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 - ознакомительно</w:t>
            </w:r>
          </w:p>
        </w:tc>
        <w:tc>
          <w:tcPr>
            <w:tcW w:w="850" w:type="dxa"/>
          </w:tcPr>
          <w:p w14:paraId="5E471039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746500B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11630EFA" w14:textId="77777777" w:rsidTr="00574538">
        <w:tc>
          <w:tcPr>
            <w:tcW w:w="534" w:type="dxa"/>
          </w:tcPr>
          <w:p w14:paraId="4824F8A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D649CC0" w14:textId="77777777" w:rsidR="009F57F5" w:rsidRPr="009969F3" w:rsidRDefault="009F57F5" w:rsidP="00F66C2C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Агрегатные состоя</w:t>
            </w:r>
            <w:r w:rsidR="00F66C2C"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F66C2C" w:rsidRPr="009969F3">
              <w:rPr>
                <w:rFonts w:ascii="Times New Roman" w:hAnsi="Times New Roman" w:cs="Times New Roman"/>
                <w:sz w:val="24"/>
                <w:szCs w:val="24"/>
              </w:rPr>
              <w:t>. Л/о №2</w:t>
            </w:r>
          </w:p>
          <w:p w14:paraId="27DE496B" w14:textId="77777777" w:rsidR="009F57F5" w:rsidRPr="009969F3" w:rsidRDefault="009F57F5" w:rsidP="009F57F5">
            <w:pPr>
              <w:pStyle w:val="TableParagraph"/>
              <w:spacing w:before="4" w:line="299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15B35548" w14:textId="77777777" w:rsidR="009F57F5" w:rsidRPr="009969F3" w:rsidRDefault="009F57F5" w:rsidP="009F57F5">
            <w:pPr>
              <w:pStyle w:val="TableParagraph"/>
              <w:spacing w:before="16" w:line="184" w:lineRule="auto"/>
              <w:ind w:left="112" w:right="147"/>
              <w:jc w:val="both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«Измерение температуры</w:t>
            </w:r>
            <w:r w:rsidRPr="009969F3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кипения воды с помощью</w:t>
            </w:r>
            <w:r w:rsidRPr="009969F3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датчика</w:t>
            </w:r>
            <w:r w:rsidRPr="009969F3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температуры</w:t>
            </w:r>
            <w:r w:rsidRPr="009969F3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 xml:space="preserve">и </w:t>
            </w:r>
            <w:r w:rsidRPr="009969F3">
              <w:rPr>
                <w:rFonts w:ascii="Times New Roman" w:hAnsi="Times New Roman" w:cs="Times New Roman"/>
                <w:w w:val="95"/>
              </w:rPr>
              <w:t>термометра»</w:t>
            </w:r>
          </w:p>
          <w:p w14:paraId="1BDB629B" w14:textId="77777777" w:rsidR="009F57F5" w:rsidRPr="009969F3" w:rsidRDefault="009F57F5" w:rsidP="009F57F5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4A6297AB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«Определение температу</w:t>
            </w:r>
            <w:r w:rsidRPr="009969F3">
              <w:rPr>
                <w:rFonts w:ascii="Times New Roman" w:hAnsi="Times New Roman" w:cs="Times New Roman"/>
                <w:w w:val="85"/>
              </w:rPr>
              <w:t>ры плавления и кристаллизации</w:t>
            </w:r>
            <w:r w:rsidRPr="009969F3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металла»</w:t>
            </w:r>
          </w:p>
          <w:p w14:paraId="4361604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B73F84" w14:textId="77777777" w:rsidR="009F57F5" w:rsidRPr="009969F3" w:rsidRDefault="009F57F5" w:rsidP="009F57F5">
            <w:pPr>
              <w:pStyle w:val="TableParagraph"/>
              <w:spacing w:before="59" w:line="184" w:lineRule="auto"/>
              <w:ind w:left="108" w:right="70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температуры</w:t>
            </w:r>
            <w:r w:rsidRPr="009969F3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платино</w:t>
            </w:r>
            <w:r w:rsidRPr="009969F3">
              <w:rPr>
                <w:rFonts w:ascii="Times New Roman" w:hAnsi="Times New Roman" w:cs="Times New Roman"/>
                <w:w w:val="85"/>
              </w:rPr>
              <w:t>вый,</w:t>
            </w:r>
            <w:r w:rsidRPr="009969F3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термометр,</w:t>
            </w:r>
            <w:r w:rsidRPr="009969F3">
              <w:rPr>
                <w:rFonts w:ascii="Times New Roman" w:hAnsi="Times New Roman" w:cs="Times New Roman"/>
                <w:spacing w:val="-57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электрическая</w:t>
            </w:r>
          </w:p>
          <w:p w14:paraId="560C5583" w14:textId="77777777" w:rsidR="009F57F5" w:rsidRPr="009969F3" w:rsidRDefault="00F66C2C" w:rsidP="009F57F5">
            <w:pPr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95"/>
              </w:rPr>
              <w:t>П</w:t>
            </w:r>
            <w:r w:rsidR="009F57F5" w:rsidRPr="009969F3">
              <w:rPr>
                <w:rFonts w:ascii="Times New Roman" w:hAnsi="Times New Roman" w:cs="Times New Roman"/>
                <w:w w:val="95"/>
              </w:rPr>
              <w:t>литка</w:t>
            </w:r>
          </w:p>
          <w:p w14:paraId="32396306" w14:textId="77777777" w:rsidR="00F66C2C" w:rsidRPr="009969F3" w:rsidRDefault="00F66C2C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95"/>
              </w:rPr>
              <w:t>Колба, пробка с газоотводной трубкой</w:t>
            </w:r>
            <w:r w:rsidR="00B6014E" w:rsidRPr="009969F3">
              <w:rPr>
                <w:rFonts w:ascii="Times New Roman" w:hAnsi="Times New Roman" w:cs="Times New Roman"/>
                <w:w w:val="95"/>
              </w:rPr>
              <w:t>, стакан с водой</w:t>
            </w:r>
          </w:p>
        </w:tc>
        <w:tc>
          <w:tcPr>
            <w:tcW w:w="2127" w:type="dxa"/>
          </w:tcPr>
          <w:p w14:paraId="5E98AE4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1BB9F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A678B98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6DE94875" w14:textId="77777777" w:rsidTr="00574538">
        <w:tc>
          <w:tcPr>
            <w:tcW w:w="534" w:type="dxa"/>
          </w:tcPr>
          <w:p w14:paraId="20424E9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ACE7C9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14:paraId="4E8E25A9" w14:textId="77777777" w:rsidR="00E73AF3" w:rsidRPr="009969F3" w:rsidRDefault="00E73AF3" w:rsidP="00E7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Лабораторное оборудование и приемы обращения с ним. Правила безопасной работы в химической лаборатории</w:t>
            </w:r>
          </w:p>
          <w:p w14:paraId="3E47B3D0" w14:textId="77777777" w:rsidR="009F57F5" w:rsidRPr="009969F3" w:rsidRDefault="009F57F5" w:rsidP="00E73AF3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5FCA1039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Датчик температуры (термопар</w:t>
            </w:r>
            <w:r w:rsidRPr="009969F3">
              <w:rPr>
                <w:rFonts w:ascii="Times New Roman" w:hAnsi="Times New Roman" w:cs="Times New Roman"/>
                <w:w w:val="85"/>
              </w:rPr>
              <w:t>ный),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спиртовка</w:t>
            </w:r>
          </w:p>
          <w:p w14:paraId="65DD367E" w14:textId="77777777" w:rsidR="00B6014E" w:rsidRPr="009969F3" w:rsidRDefault="00B6014E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Коллекция лаборатороного оборудования.</w:t>
            </w:r>
          </w:p>
        </w:tc>
        <w:tc>
          <w:tcPr>
            <w:tcW w:w="2127" w:type="dxa"/>
          </w:tcPr>
          <w:p w14:paraId="72806D2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E8EBF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9B0C7A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488F9B14" w14:textId="77777777" w:rsidTr="00574538">
        <w:tc>
          <w:tcPr>
            <w:tcW w:w="534" w:type="dxa"/>
          </w:tcPr>
          <w:p w14:paraId="298DA01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942BE3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  <w:r w:rsidR="00E73AF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Физические и химические явления.</w:t>
            </w:r>
            <w:r w:rsidR="00F66C2C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Чистые вещества и смеси. Способы разделения смесей.</w:t>
            </w:r>
            <w:r w:rsidR="00B6014E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Л/о №3, №4.</w:t>
            </w:r>
          </w:p>
          <w:p w14:paraId="5087F821" w14:textId="77777777" w:rsidR="009F57F5" w:rsidRPr="009969F3" w:rsidRDefault="009F57F5" w:rsidP="009F57F5">
            <w:pPr>
              <w:pStyle w:val="TableParagraph"/>
              <w:spacing w:before="4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0B46F404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«Определение водопро</w:t>
            </w:r>
            <w:r w:rsidRPr="009969F3">
              <w:rPr>
                <w:rFonts w:ascii="Times New Roman" w:hAnsi="Times New Roman" w:cs="Times New Roman"/>
                <w:w w:val="80"/>
              </w:rPr>
              <w:t>водной</w:t>
            </w:r>
            <w:r w:rsidRPr="009969F3">
              <w:rPr>
                <w:rFonts w:ascii="Times New Roman" w:hAnsi="Times New Roman" w:cs="Times New Roman"/>
                <w:spacing w:val="37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lastRenderedPageBreak/>
              <w:t>и</w:t>
            </w:r>
            <w:r w:rsidRPr="009969F3">
              <w:rPr>
                <w:rFonts w:ascii="Times New Roman" w:hAnsi="Times New Roman" w:cs="Times New Roman"/>
                <w:spacing w:val="37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дистиллирован</w:t>
            </w:r>
            <w:r w:rsidRPr="009969F3">
              <w:rPr>
                <w:rFonts w:ascii="Times New Roman" w:hAnsi="Times New Roman" w:cs="Times New Roman"/>
                <w:w w:val="95"/>
              </w:rPr>
              <w:t>ной</w:t>
            </w:r>
            <w:r w:rsidRPr="009969F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воды»</w:t>
            </w:r>
          </w:p>
        </w:tc>
        <w:tc>
          <w:tcPr>
            <w:tcW w:w="1984" w:type="dxa"/>
          </w:tcPr>
          <w:p w14:paraId="3C0BF1C1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lastRenderedPageBreak/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электро</w:t>
            </w:r>
            <w:r w:rsidRPr="009969F3">
              <w:rPr>
                <w:rFonts w:ascii="Times New Roman" w:hAnsi="Times New Roman" w:cs="Times New Roman"/>
                <w:w w:val="95"/>
              </w:rPr>
              <w:t>проводности,</w:t>
            </w:r>
            <w:r w:rsidRPr="009969F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цифровой</w:t>
            </w:r>
            <w:r w:rsidRPr="009969F3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ми</w:t>
            </w:r>
            <w:r w:rsidRPr="009969F3">
              <w:rPr>
                <w:rFonts w:ascii="Times New Roman" w:hAnsi="Times New Roman" w:cs="Times New Roman"/>
                <w:w w:val="95"/>
              </w:rPr>
              <w:t>кроскоп</w:t>
            </w:r>
          </w:p>
          <w:p w14:paraId="31464AB6" w14:textId="77777777" w:rsidR="00B6014E" w:rsidRPr="009969F3" w:rsidRDefault="00B6014E" w:rsidP="009F57F5">
            <w:pPr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95"/>
              </w:rPr>
              <w:t xml:space="preserve">Гранит, лупа. Железо. Сера, стеклянная палочка, стакан с </w:t>
            </w:r>
            <w:r w:rsidRPr="009969F3">
              <w:rPr>
                <w:rFonts w:ascii="Times New Roman" w:hAnsi="Times New Roman" w:cs="Times New Roman"/>
                <w:w w:val="95"/>
              </w:rPr>
              <w:lastRenderedPageBreak/>
              <w:t xml:space="preserve">водой. </w:t>
            </w:r>
            <w:r w:rsidR="00574538" w:rsidRPr="009969F3">
              <w:rPr>
                <w:rFonts w:ascii="Times New Roman" w:hAnsi="Times New Roman" w:cs="Times New Roman"/>
                <w:w w:val="95"/>
              </w:rPr>
              <w:t>М</w:t>
            </w:r>
            <w:r w:rsidRPr="009969F3">
              <w:rPr>
                <w:rFonts w:ascii="Times New Roman" w:hAnsi="Times New Roman" w:cs="Times New Roman"/>
                <w:w w:val="95"/>
              </w:rPr>
              <w:t>агнит</w:t>
            </w:r>
          </w:p>
          <w:p w14:paraId="70ACFA89" w14:textId="77777777" w:rsidR="00574538" w:rsidRPr="009969F3" w:rsidRDefault="00000000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4538" w:rsidRPr="009969F3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</w:t>
              </w:r>
              <w:r w:rsidR="00574538" w:rsidRPr="009969F3">
                <w:rPr>
                  <w:rStyle w:val="aa"/>
                  <w:rFonts w:ascii="Times New Roman" w:hAnsi="Times New Roman" w:cs="Times New Roman"/>
                </w:rPr>
                <w:t>ttps://www.yaklass.ru/p/himija/89-klass/pervonachalnye-khimicheskie-poniatiia-i-teoreticheskie-predstavleniia-15840/chistye-veshchestva-i-ikh-smesi-1556</w:t>
              </w:r>
              <w:r w:rsidR="00574538" w:rsidRPr="009969F3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4</w:t>
              </w:r>
            </w:hyperlink>
          </w:p>
        </w:tc>
        <w:tc>
          <w:tcPr>
            <w:tcW w:w="2127" w:type="dxa"/>
          </w:tcPr>
          <w:p w14:paraId="3714527B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850" w:type="dxa"/>
          </w:tcPr>
          <w:p w14:paraId="21AD0423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902" w:type="dxa"/>
          </w:tcPr>
          <w:p w14:paraId="05848930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0"/>
              </w:rPr>
            </w:pPr>
          </w:p>
        </w:tc>
      </w:tr>
      <w:tr w:rsidR="009F57F5" w:rsidRPr="009969F3" w14:paraId="68D6134C" w14:textId="77777777" w:rsidTr="00574538">
        <w:tc>
          <w:tcPr>
            <w:tcW w:w="534" w:type="dxa"/>
          </w:tcPr>
          <w:p w14:paraId="483D2149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C32D13F" w14:textId="77777777" w:rsidR="00E73AF3" w:rsidRPr="009969F3" w:rsidRDefault="009F57F5" w:rsidP="00E7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 </w:t>
            </w:r>
            <w:r w:rsidR="00E73AF3" w:rsidRPr="009969F3">
              <w:rPr>
                <w:rFonts w:ascii="Times New Roman" w:hAnsi="Times New Roman" w:cs="Times New Roman"/>
                <w:sz w:val="24"/>
                <w:szCs w:val="24"/>
              </w:rPr>
              <w:t>Анализ почвы.</w:t>
            </w:r>
            <w:r w:rsidR="00E73AF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Очистка загрязненной поваренной соли.</w:t>
            </w:r>
          </w:p>
          <w:p w14:paraId="74925505" w14:textId="77777777" w:rsidR="009F57F5" w:rsidRPr="009969F3" w:rsidRDefault="009F57F5" w:rsidP="00E73AF3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D499D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</w:rPr>
              <w:t>Штатив лабораторный, колбы, спиртовки, химический стакан</w:t>
            </w:r>
          </w:p>
        </w:tc>
        <w:tc>
          <w:tcPr>
            <w:tcW w:w="2127" w:type="dxa"/>
          </w:tcPr>
          <w:p w14:paraId="731E1AF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FDD52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78E79F45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50032435" w14:textId="77777777" w:rsidTr="00574538">
        <w:tc>
          <w:tcPr>
            <w:tcW w:w="534" w:type="dxa"/>
          </w:tcPr>
          <w:p w14:paraId="77AF46E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1A4065F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  <w:r w:rsidR="00E73AF3"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73AF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Атом. Молекула. Химический элемент. Простые и сложные вещества.</w:t>
            </w:r>
          </w:p>
          <w:p w14:paraId="3394580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Демонстрационный эксперимент.</w:t>
            </w:r>
            <w:r w:rsidRPr="009969F3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«Разложение</w:t>
            </w:r>
            <w:r w:rsidRPr="009969F3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воды</w:t>
            </w:r>
            <w:r w:rsidRPr="009969F3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электрическим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током»</w:t>
            </w:r>
          </w:p>
        </w:tc>
        <w:tc>
          <w:tcPr>
            <w:tcW w:w="1984" w:type="dxa"/>
          </w:tcPr>
          <w:p w14:paraId="5D01A6DC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Прибор для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опытов с электрическим</w:t>
            </w:r>
            <w:r w:rsidRPr="009969F3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током</w:t>
            </w:r>
          </w:p>
          <w:p w14:paraId="236B271B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8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https://www.yaklass.ru/p/himija/89-klass/pervonachalnye-khimicheskie-poniatiia-i-teoreticheskie-predstavleniia-15840/atomy-i-molekuly-183021</w:t>
              </w:r>
            </w:hyperlink>
          </w:p>
        </w:tc>
        <w:tc>
          <w:tcPr>
            <w:tcW w:w="2127" w:type="dxa"/>
          </w:tcPr>
          <w:p w14:paraId="60C800D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D4FD4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D04E648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322112DE" w14:textId="77777777" w:rsidTr="00574538">
        <w:tc>
          <w:tcPr>
            <w:tcW w:w="534" w:type="dxa"/>
          </w:tcPr>
          <w:p w14:paraId="2390ED1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14:paraId="09E4F53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Знаки химических элементов. Периодическая таблица Д.И. Менделеева</w:t>
            </w:r>
          </w:p>
          <w:p w14:paraId="2F9FC84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D2ECFD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9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https://www.yaklass.ru/p/himija/89-klass/pervonachalnye-khimicheskie-poniatiia-i-teoreticheskie-predstavleniia-15840/khimicheskie-elementy-znaki-khimicheskikh-elementov-188929</w:t>
              </w:r>
            </w:hyperlink>
          </w:p>
        </w:tc>
        <w:tc>
          <w:tcPr>
            <w:tcW w:w="2127" w:type="dxa"/>
          </w:tcPr>
          <w:p w14:paraId="79DA6B4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52FDB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9DCAE8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1AA25EF7" w14:textId="77777777" w:rsidTr="00574538">
        <w:tc>
          <w:tcPr>
            <w:tcW w:w="534" w:type="dxa"/>
          </w:tcPr>
          <w:p w14:paraId="39DD989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5343081" w14:textId="77777777" w:rsidR="009F57F5" w:rsidRPr="009969F3" w:rsidRDefault="009F57F5" w:rsidP="00F66C2C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rStyle w:val="2"/>
                <w:spacing w:val="0"/>
                <w:sz w:val="23"/>
                <w:szCs w:val="23"/>
                <w:shd w:val="clear" w:color="auto" w:fill="auto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Химические формулы.</w:t>
            </w:r>
            <w:r w:rsidR="00F66C2C" w:rsidRPr="009969F3">
              <w:rPr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F66C2C" w:rsidRPr="009969F3">
              <w:rPr>
                <w:color w:val="000000"/>
                <w:sz w:val="23"/>
                <w:szCs w:val="23"/>
                <w:shd w:val="clear" w:color="auto" w:fill="FFFFFF"/>
              </w:rPr>
              <w:t xml:space="preserve">Индексы. Относительная атомная и молекулярная массы. Массовая доля химического элемента в соединении. </w:t>
            </w:r>
            <w:r w:rsidR="00F66C2C" w:rsidRPr="009969F3">
              <w:rPr>
                <w:color w:val="000000"/>
                <w:sz w:val="23"/>
                <w:szCs w:val="23"/>
              </w:rPr>
              <w:t xml:space="preserve">Вычисление массовой доли химического элемента по формуле соединения. </w:t>
            </w:r>
          </w:p>
        </w:tc>
        <w:tc>
          <w:tcPr>
            <w:tcW w:w="1984" w:type="dxa"/>
          </w:tcPr>
          <w:p w14:paraId="3E356F33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0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https://www.yaklass.ru/p/himija/89-klass/pervonachalnye-khimicheskie-poniatiia-i-teoreticheskie-predstavleniia-15840/khimicheskie-formuly-199545</w:t>
              </w:r>
            </w:hyperlink>
          </w:p>
        </w:tc>
        <w:tc>
          <w:tcPr>
            <w:tcW w:w="2127" w:type="dxa"/>
          </w:tcPr>
          <w:p w14:paraId="22F7C30F" w14:textId="77777777" w:rsidR="009F57F5" w:rsidRPr="009969F3" w:rsidRDefault="00F66C2C" w:rsidP="009F57F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Закон постоянства состава вещества.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 – ознакомительно</w:t>
            </w:r>
          </w:p>
          <w:p w14:paraId="1602CD86" w14:textId="77777777" w:rsidR="00F66C2C" w:rsidRPr="009969F3" w:rsidRDefault="00F66C2C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  <w:t>Установление простейшей формулы вещества по массовым долям химических элементов – под руководством учителя</w:t>
            </w:r>
          </w:p>
        </w:tc>
        <w:tc>
          <w:tcPr>
            <w:tcW w:w="850" w:type="dxa"/>
          </w:tcPr>
          <w:p w14:paraId="0493549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31FEBB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78078121" w14:textId="77777777" w:rsidTr="00574538">
        <w:tc>
          <w:tcPr>
            <w:tcW w:w="534" w:type="dxa"/>
          </w:tcPr>
          <w:p w14:paraId="6221E5E5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93" w:type="dxa"/>
          </w:tcPr>
          <w:p w14:paraId="497D7CEC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Валентность</w:t>
            </w:r>
          </w:p>
          <w:p w14:paraId="6E2E57CD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B4D29" w14:textId="77777777" w:rsidR="009F57F5" w:rsidRPr="009969F3" w:rsidRDefault="00000000" w:rsidP="009F57F5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</w:t>
              </w:r>
              <w:r w:rsidR="00574538" w:rsidRPr="009969F3">
                <w:rPr>
                  <w:rStyle w:val="aa"/>
                  <w:rFonts w:ascii="Times New Roman" w:hAnsi="Times New Roman" w:cs="Times New Roman"/>
                </w:rPr>
                <w:lastRenderedPageBreak/>
                <w:t>poniatiia-i-teoreticheskie-predstavleniia-15840/valentnost-stepen-okisleniia-sostavlenie-formul-po-valentnostiam-i-stepe_-208518</w:t>
              </w:r>
            </w:hyperlink>
          </w:p>
        </w:tc>
        <w:tc>
          <w:tcPr>
            <w:tcW w:w="2127" w:type="dxa"/>
          </w:tcPr>
          <w:p w14:paraId="17FBD0C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84FC39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2CCDB58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6282CD5E" w14:textId="77777777" w:rsidTr="00574538">
        <w:tc>
          <w:tcPr>
            <w:tcW w:w="534" w:type="dxa"/>
          </w:tcPr>
          <w:p w14:paraId="52F1B7B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1E22A51B" w14:textId="77777777" w:rsidR="009F57F5" w:rsidRPr="009969F3" w:rsidRDefault="009F57F5" w:rsidP="00F66C2C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Признаки и условия их протекания.</w:t>
            </w:r>
            <w:r w:rsidR="00F66C2C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6014E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Л/о № 5,6,7 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Демонстрационный экс</w:t>
            </w:r>
            <w:r w:rsidRPr="009969F3">
              <w:rPr>
                <w:rFonts w:ascii="Times New Roman" w:hAnsi="Times New Roman" w:cs="Times New Roman"/>
                <w:w w:val="85"/>
              </w:rPr>
              <w:t>перимент</w:t>
            </w:r>
            <w:r w:rsidRPr="009969F3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«Выделе</w:t>
            </w:r>
            <w:r w:rsidRPr="009969F3">
              <w:rPr>
                <w:rFonts w:ascii="Times New Roman" w:hAnsi="Times New Roman" w:cs="Times New Roman"/>
                <w:w w:val="80"/>
              </w:rPr>
              <w:t>ние</w:t>
            </w:r>
            <w:r w:rsidRPr="009969F3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и</w:t>
            </w:r>
            <w:r w:rsidRPr="009969F3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поглощение</w:t>
            </w:r>
            <w:r w:rsidRPr="009969F3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теп</w:t>
            </w:r>
            <w:r w:rsidRPr="009969F3">
              <w:rPr>
                <w:rFonts w:ascii="Times New Roman" w:hAnsi="Times New Roman" w:cs="Times New Roman"/>
                <w:w w:val="85"/>
              </w:rPr>
              <w:t>ла</w:t>
            </w:r>
            <w:r w:rsidRPr="009969F3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–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признак</w:t>
            </w:r>
            <w:r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химической</w:t>
            </w:r>
            <w:r w:rsidRPr="009969F3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реакции»</w:t>
            </w:r>
          </w:p>
        </w:tc>
        <w:tc>
          <w:tcPr>
            <w:tcW w:w="1984" w:type="dxa"/>
          </w:tcPr>
          <w:p w14:paraId="3224AF50" w14:textId="77777777" w:rsidR="009F57F5" w:rsidRPr="009969F3" w:rsidRDefault="009F57F5" w:rsidP="009F57F5">
            <w:pPr>
              <w:rPr>
                <w:rFonts w:ascii="Times New Roman" w:hAnsi="Times New Roman" w:cs="Times New Roman"/>
                <w:spacing w:val="-1"/>
                <w:w w:val="8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туры</w:t>
            </w:r>
            <w:r w:rsidRPr="009969F3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платиновый</w:t>
            </w:r>
          </w:p>
          <w:p w14:paraId="446653DF" w14:textId="77777777" w:rsidR="00B6014E" w:rsidRPr="009969F3" w:rsidRDefault="00B6014E" w:rsidP="009F57F5">
            <w:pPr>
              <w:rPr>
                <w:rFonts w:ascii="Times New Roman" w:hAnsi="Times New Roman" w:cs="Times New Roman"/>
                <w:spacing w:val="-1"/>
                <w:w w:val="85"/>
              </w:rPr>
            </w:pP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Пробирки, реактивы</w:t>
            </w:r>
          </w:p>
          <w:p w14:paraId="24AC7A9D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2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https://www.yaklass.ru/p/himija/89-klass/pervonachalnye-khimicheskie-poniatiia-i-teoreticheskie-predstavleniia-15840/priznaki-i-usloviia-protekaniia-khimicheskikh-reaktcii-213908</w:t>
              </w:r>
            </w:hyperlink>
          </w:p>
        </w:tc>
        <w:tc>
          <w:tcPr>
            <w:tcW w:w="2127" w:type="dxa"/>
          </w:tcPr>
          <w:p w14:paraId="07E8A265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AAA981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68355ECD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00A7BC54" w14:textId="77777777" w:rsidTr="00574538">
        <w:tc>
          <w:tcPr>
            <w:tcW w:w="534" w:type="dxa"/>
          </w:tcPr>
          <w:p w14:paraId="4F0D7965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693" w:type="dxa"/>
          </w:tcPr>
          <w:p w14:paraId="52F70742" w14:textId="77777777" w:rsidR="009F57F5" w:rsidRPr="009969F3" w:rsidRDefault="009F57F5" w:rsidP="009F57F5">
            <w:pPr>
              <w:keepLines/>
              <w:autoSpaceDE w:val="0"/>
              <w:autoSpaceDN w:val="0"/>
              <w:adjustRightInd w:val="0"/>
              <w:ind w:firstLine="30"/>
              <w:rPr>
                <w:rStyle w:val="2"/>
                <w:rFonts w:eastAsia="Courier New"/>
                <w:sz w:val="24"/>
                <w:szCs w:val="24"/>
              </w:rPr>
            </w:pPr>
            <w:r w:rsidRPr="009969F3">
              <w:rPr>
                <w:rStyle w:val="2"/>
                <w:rFonts w:eastAsia="Courier New"/>
                <w:sz w:val="24"/>
                <w:szCs w:val="24"/>
              </w:rPr>
              <w:t>Закон сохранения массы веществ. Хи</w:t>
            </w:r>
            <w:r w:rsidR="00F66C2C" w:rsidRPr="009969F3">
              <w:rPr>
                <w:rStyle w:val="2"/>
                <w:rFonts w:eastAsia="Courier New"/>
                <w:sz w:val="24"/>
                <w:szCs w:val="24"/>
              </w:rPr>
              <w:t>мические уравнения</w:t>
            </w:r>
            <w:r w:rsidRPr="009969F3">
              <w:rPr>
                <w:rStyle w:val="2"/>
                <w:rFonts w:eastAsia="Courier New"/>
                <w:sz w:val="24"/>
                <w:szCs w:val="24"/>
              </w:rPr>
              <w:t>.</w:t>
            </w:r>
            <w:r w:rsidR="00F66C2C" w:rsidRPr="009969F3">
              <w:rPr>
                <w:rStyle w:val="2"/>
                <w:rFonts w:eastAsia="Courier New"/>
                <w:sz w:val="24"/>
                <w:szCs w:val="24"/>
              </w:rPr>
              <w:t xml:space="preserve"> Коэффициенты.</w:t>
            </w:r>
            <w:r w:rsidR="00B6014E" w:rsidRPr="009969F3">
              <w:rPr>
                <w:rStyle w:val="2"/>
                <w:rFonts w:eastAsia="Courier New"/>
                <w:sz w:val="24"/>
                <w:szCs w:val="24"/>
              </w:rPr>
              <w:t xml:space="preserve"> Л/о № 8,9</w:t>
            </w:r>
          </w:p>
          <w:p w14:paraId="69DE5A92" w14:textId="77777777" w:rsidR="009F57F5" w:rsidRPr="009969F3" w:rsidRDefault="009F57F5" w:rsidP="009F57F5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Демонстрационный эксперимент</w:t>
            </w:r>
            <w:r w:rsidRPr="009969F3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«Закон</w:t>
            </w:r>
            <w:r w:rsidRPr="009969F3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сохранения массы ве</w:t>
            </w:r>
            <w:r w:rsidRPr="009969F3">
              <w:rPr>
                <w:rFonts w:ascii="Times New Roman" w:hAnsi="Times New Roman" w:cs="Times New Roman"/>
                <w:w w:val="95"/>
              </w:rPr>
              <w:t>ществ»</w:t>
            </w:r>
          </w:p>
        </w:tc>
        <w:tc>
          <w:tcPr>
            <w:tcW w:w="1984" w:type="dxa"/>
          </w:tcPr>
          <w:p w14:paraId="12458CF3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Весы</w:t>
            </w:r>
            <w:r w:rsidRPr="009969F3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электрон</w:t>
            </w:r>
            <w:r w:rsidRPr="009969F3">
              <w:rPr>
                <w:rFonts w:ascii="Times New Roman" w:hAnsi="Times New Roman" w:cs="Times New Roman"/>
                <w:w w:val="95"/>
              </w:rPr>
              <w:t>ные</w:t>
            </w:r>
          </w:p>
          <w:p w14:paraId="113D0E10" w14:textId="77777777" w:rsidR="009F57F5" w:rsidRPr="009969F3" w:rsidRDefault="00B6014E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Химический стакан, реактивы</w:t>
            </w:r>
          </w:p>
          <w:p w14:paraId="6E512FBC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3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https://www.yaklass.ru/p/himija/89-klass/pervonachalnye-khimicheskie-poniatiia-i-teoreticheskie-predstavleniia-15840/uravneniia-khimicheskikh-reaktcii-214790</w:t>
              </w:r>
            </w:hyperlink>
          </w:p>
        </w:tc>
        <w:tc>
          <w:tcPr>
            <w:tcW w:w="2127" w:type="dxa"/>
          </w:tcPr>
          <w:p w14:paraId="3BA13AC7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8CB52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07CD942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609F66A2" w14:textId="77777777" w:rsidTr="00574538">
        <w:tc>
          <w:tcPr>
            <w:tcW w:w="534" w:type="dxa"/>
          </w:tcPr>
          <w:p w14:paraId="3DF0A60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93" w:type="dxa"/>
          </w:tcPr>
          <w:p w14:paraId="541E2745" w14:textId="77777777" w:rsidR="009F57F5" w:rsidRPr="009969F3" w:rsidRDefault="009F57F5" w:rsidP="00F66C2C">
            <w:pPr>
              <w:pStyle w:val="pboth"/>
              <w:shd w:val="clear" w:color="auto" w:fill="FFFFFF"/>
              <w:spacing w:before="0" w:beforeAutospacing="0" w:after="300" w:afterAutospacing="0" w:line="293" w:lineRule="atLeast"/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Типы химических реакций</w:t>
            </w:r>
            <w:r w:rsidR="00F66C2C" w:rsidRPr="009969F3">
              <w:rPr>
                <w:rStyle w:val="2"/>
                <w:rFonts w:eastAsiaTheme="minorHAnsi"/>
                <w:sz w:val="24"/>
                <w:szCs w:val="24"/>
              </w:rPr>
              <w:t xml:space="preserve">. </w:t>
            </w:r>
            <w:r w:rsidR="00F66C2C" w:rsidRPr="009969F3">
              <w:rPr>
                <w:color w:val="000000"/>
                <w:sz w:val="23"/>
                <w:szCs w:val="23"/>
                <w:shd w:val="clear" w:color="auto" w:fill="FFFFFF"/>
              </w:rPr>
              <w:t>Классификация химических реакций по различным признакам: числу и составу исходных и полученных веществ</w:t>
            </w:r>
            <w:r w:rsidR="00F66C2C" w:rsidRPr="009969F3">
              <w:rPr>
                <w:color w:val="000000"/>
                <w:sz w:val="23"/>
                <w:szCs w:val="23"/>
              </w:rPr>
              <w:t xml:space="preserve">. </w:t>
            </w:r>
            <w:r w:rsidR="00B6014E" w:rsidRPr="009969F3">
              <w:rPr>
                <w:color w:val="000000"/>
                <w:sz w:val="23"/>
                <w:szCs w:val="23"/>
              </w:rPr>
              <w:t>Л/о №10,11.</w:t>
            </w:r>
          </w:p>
        </w:tc>
        <w:tc>
          <w:tcPr>
            <w:tcW w:w="1984" w:type="dxa"/>
          </w:tcPr>
          <w:p w14:paraId="23D5675F" w14:textId="77777777" w:rsidR="009F57F5" w:rsidRPr="009969F3" w:rsidRDefault="00B6014E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Пробирки, пероксид водорода, оксид марганца, лучинка, кнопка, медный купорос</w:t>
            </w:r>
          </w:p>
        </w:tc>
        <w:tc>
          <w:tcPr>
            <w:tcW w:w="2127" w:type="dxa"/>
          </w:tcPr>
          <w:p w14:paraId="4CEB712A" w14:textId="77777777" w:rsidR="009F57F5" w:rsidRPr="009969F3" w:rsidRDefault="00783AFB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Понятие об экзо- и эндотермических реакциях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Тепловой эффект химических реакций. 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ознакомительно</w:t>
            </w:r>
          </w:p>
        </w:tc>
        <w:tc>
          <w:tcPr>
            <w:tcW w:w="850" w:type="dxa"/>
          </w:tcPr>
          <w:p w14:paraId="7F61474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1F9362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244ACD3A" w14:textId="77777777" w:rsidTr="00574538">
        <w:tc>
          <w:tcPr>
            <w:tcW w:w="534" w:type="dxa"/>
          </w:tcPr>
          <w:p w14:paraId="5E31475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238AC36D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контрольной работе.</w:t>
            </w:r>
          </w:p>
          <w:p w14:paraId="1D77F8E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7FC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B996C9B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8271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05A59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06DCA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511FC8FB" w14:textId="77777777" w:rsidTr="00574538">
        <w:tc>
          <w:tcPr>
            <w:tcW w:w="534" w:type="dxa"/>
          </w:tcPr>
          <w:p w14:paraId="64B0018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4F36D774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«Начальные понятия химии»</w:t>
            </w:r>
          </w:p>
          <w:p w14:paraId="05F4675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C50A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1F531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452B5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5A5B50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6BA058FD" w14:textId="77777777" w:rsidTr="00574538">
        <w:tc>
          <w:tcPr>
            <w:tcW w:w="534" w:type="dxa"/>
          </w:tcPr>
          <w:p w14:paraId="4B6E186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59AC063B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Важнейшие </w:t>
            </w: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представители неорганических веществ. Количественные отношения в химии (18 часов)</w:t>
            </w:r>
          </w:p>
          <w:p w14:paraId="3777F03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Воздух и его состав.</w:t>
            </w:r>
          </w:p>
          <w:p w14:paraId="0F46F4E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Демонстрационный эксперимент  «Определение</w:t>
            </w:r>
            <w:r w:rsidRPr="009969F3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состава</w:t>
            </w:r>
            <w:r w:rsidRPr="009969F3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воздуха»</w:t>
            </w:r>
          </w:p>
        </w:tc>
        <w:tc>
          <w:tcPr>
            <w:tcW w:w="1984" w:type="dxa"/>
          </w:tcPr>
          <w:p w14:paraId="302D0420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lastRenderedPageBreak/>
              <w:t>Прибор для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lastRenderedPageBreak/>
              <w:t>определения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со</w:t>
            </w:r>
            <w:r w:rsidRPr="009969F3">
              <w:rPr>
                <w:rFonts w:ascii="Times New Roman" w:hAnsi="Times New Roman" w:cs="Times New Roman"/>
                <w:w w:val="85"/>
              </w:rPr>
              <w:t>става</w:t>
            </w:r>
            <w:r w:rsidRPr="009969F3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воздуха</w:t>
            </w:r>
          </w:p>
        </w:tc>
        <w:tc>
          <w:tcPr>
            <w:tcW w:w="2127" w:type="dxa"/>
          </w:tcPr>
          <w:p w14:paraId="4A0415C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C4E23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12821A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47F4E18E" w14:textId="77777777" w:rsidTr="00574538">
        <w:tc>
          <w:tcPr>
            <w:tcW w:w="534" w:type="dxa"/>
          </w:tcPr>
          <w:p w14:paraId="0182C0C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102A1DE9" w14:textId="77777777" w:rsidR="009F57F5" w:rsidRPr="009969F3" w:rsidRDefault="00783AFB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Кислород - химический элемент и простое вещество. Физические и химические свойства кислорода. Получение и применение кислорода. </w:t>
            </w:r>
          </w:p>
          <w:p w14:paraId="3ACA2D0B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2EC33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0410C4" w14:textId="77777777" w:rsidR="009F57F5" w:rsidRPr="009969F3" w:rsidRDefault="00783AFB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Озон. Состав воздуха.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4103E560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D837A3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33EEF26D" w14:textId="77777777" w:rsidTr="00574538">
        <w:tc>
          <w:tcPr>
            <w:tcW w:w="534" w:type="dxa"/>
          </w:tcPr>
          <w:p w14:paraId="187DE04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3012AA0A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Практическая работа №3. Получение, собирание и распознавание кислорода.</w:t>
            </w:r>
          </w:p>
          <w:p w14:paraId="571200B9" w14:textId="77777777" w:rsidR="009F57F5" w:rsidRPr="009969F3" w:rsidRDefault="002F2A4D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Качественные реакции на газообразные вещества (кислород).</w:t>
            </w:r>
          </w:p>
        </w:tc>
        <w:tc>
          <w:tcPr>
            <w:tcW w:w="1984" w:type="dxa"/>
          </w:tcPr>
          <w:p w14:paraId="68B290C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Перманганат калия. Спиртовка, пробирки, газоотводные трубки, лучина.</w:t>
            </w:r>
          </w:p>
        </w:tc>
        <w:tc>
          <w:tcPr>
            <w:tcW w:w="2127" w:type="dxa"/>
          </w:tcPr>
          <w:p w14:paraId="2569C8E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D7493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447E14C0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300E4D44" w14:textId="77777777" w:rsidTr="00574538">
        <w:tc>
          <w:tcPr>
            <w:tcW w:w="534" w:type="dxa"/>
          </w:tcPr>
          <w:p w14:paraId="70D70FE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058A9FCA" w14:textId="77777777" w:rsidR="009F57F5" w:rsidRPr="009969F3" w:rsidRDefault="009F57F5" w:rsidP="002F2A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Оксиды.</w:t>
            </w:r>
            <w:r w:rsidR="002F2A4D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Номенклатура. </w:t>
            </w:r>
            <w:r w:rsidR="002F2A4D"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59" w:rsidRPr="009969F3">
              <w:rPr>
                <w:rFonts w:ascii="Times New Roman" w:hAnsi="Times New Roman" w:cs="Times New Roman"/>
                <w:sz w:val="24"/>
                <w:szCs w:val="24"/>
              </w:rPr>
              <w:t>Л/о №12</w:t>
            </w:r>
          </w:p>
        </w:tc>
        <w:tc>
          <w:tcPr>
            <w:tcW w:w="1984" w:type="dxa"/>
          </w:tcPr>
          <w:p w14:paraId="3220ADC6" w14:textId="77777777" w:rsidR="009F57F5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Пробирки, стеклянная трубочка, известковая вода</w:t>
            </w:r>
          </w:p>
        </w:tc>
        <w:tc>
          <w:tcPr>
            <w:tcW w:w="2127" w:type="dxa"/>
          </w:tcPr>
          <w:p w14:paraId="2AB750E9" w14:textId="77777777" w:rsidR="002F2A4D" w:rsidRPr="009969F3" w:rsidRDefault="002F2A4D" w:rsidP="002F2A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Физические свойства оксидов.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Применение оксидов.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- ознакомительно</w:t>
            </w:r>
          </w:p>
          <w:p w14:paraId="55A7B52A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DE0C8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2" w:type="dxa"/>
          </w:tcPr>
          <w:p w14:paraId="640507EF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57F5" w:rsidRPr="009969F3" w14:paraId="5CAACDA8" w14:textId="77777777" w:rsidTr="00574538">
        <w:tc>
          <w:tcPr>
            <w:tcW w:w="534" w:type="dxa"/>
          </w:tcPr>
          <w:p w14:paraId="2FB703B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1B157CE9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FB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Водород - химический элемент и простое вещество. Физические и химические свойства водорода. Получение водорода в лаборатории.  </w:t>
            </w:r>
            <w:r w:rsidR="00C72459" w:rsidRPr="009969F3">
              <w:rPr>
                <w:rFonts w:ascii="Times New Roman" w:hAnsi="Times New Roman" w:cs="Times New Roman"/>
                <w:sz w:val="24"/>
                <w:szCs w:val="24"/>
              </w:rPr>
              <w:t>Л/о №13</w:t>
            </w:r>
          </w:p>
          <w:p w14:paraId="2265C7CB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AE85B9" w14:textId="77777777" w:rsidR="009F57F5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Пробирки, прибор для собирания газов, цинк, соляная кислота, спиртовка</w:t>
            </w:r>
          </w:p>
        </w:tc>
        <w:tc>
          <w:tcPr>
            <w:tcW w:w="2127" w:type="dxa"/>
          </w:tcPr>
          <w:p w14:paraId="034CCEEC" w14:textId="77777777" w:rsidR="009F57F5" w:rsidRPr="009969F3" w:rsidRDefault="00783AFB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Получение водорода в промышленности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 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Применение водорода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- ознакомительно</w:t>
            </w:r>
          </w:p>
        </w:tc>
        <w:tc>
          <w:tcPr>
            <w:tcW w:w="850" w:type="dxa"/>
          </w:tcPr>
          <w:p w14:paraId="34AAD68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8F3D12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31331C4A" w14:textId="77777777" w:rsidTr="00574538">
        <w:tc>
          <w:tcPr>
            <w:tcW w:w="534" w:type="dxa"/>
          </w:tcPr>
          <w:p w14:paraId="1FA08AB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6CF72CEE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Практическая работа № 4. Получение, собирание и распознавание водорода.</w:t>
            </w:r>
          </w:p>
          <w:p w14:paraId="6183901C" w14:textId="77777777" w:rsidR="009F57F5" w:rsidRPr="009969F3" w:rsidRDefault="002F2A4D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Качественные реакции на газообразные вещества ( водород).</w:t>
            </w:r>
          </w:p>
        </w:tc>
        <w:tc>
          <w:tcPr>
            <w:tcW w:w="1984" w:type="dxa"/>
          </w:tcPr>
          <w:p w14:paraId="0F3C608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Цинк, соляная кислота, прибор для получения и собирания газов, спиртовка.</w:t>
            </w:r>
          </w:p>
        </w:tc>
        <w:tc>
          <w:tcPr>
            <w:tcW w:w="2127" w:type="dxa"/>
          </w:tcPr>
          <w:p w14:paraId="1A4F290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4D3A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992BD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584C436F" w14:textId="77777777" w:rsidTr="00574538">
        <w:tc>
          <w:tcPr>
            <w:tcW w:w="534" w:type="dxa"/>
          </w:tcPr>
          <w:p w14:paraId="10D1062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14:paraId="3DE67DCE" w14:textId="77777777" w:rsidR="009F57F5" w:rsidRPr="009969F3" w:rsidRDefault="002F2A4D" w:rsidP="002F2A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Кислоты. Номенклатура.  Индикаторы. Изменение окраски индикаторов в различных средах.</w:t>
            </w:r>
            <w:r w:rsidR="00C72459" w:rsidRPr="009969F3">
              <w:rPr>
                <w:rStyle w:val="2"/>
                <w:rFonts w:eastAsiaTheme="minorHAnsi"/>
                <w:sz w:val="24"/>
                <w:szCs w:val="24"/>
              </w:rPr>
              <w:t xml:space="preserve"> Л/о №14</w:t>
            </w:r>
          </w:p>
        </w:tc>
        <w:tc>
          <w:tcPr>
            <w:tcW w:w="1984" w:type="dxa"/>
          </w:tcPr>
          <w:p w14:paraId="4E752E0A" w14:textId="77777777" w:rsidR="009F57F5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Пробирки, набор кислот, индикаторов</w:t>
            </w:r>
          </w:p>
        </w:tc>
        <w:tc>
          <w:tcPr>
            <w:tcW w:w="2127" w:type="dxa"/>
          </w:tcPr>
          <w:p w14:paraId="0074062F" w14:textId="77777777" w:rsidR="009F57F5" w:rsidRPr="009969F3" w:rsidRDefault="002F2A4D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Физические свойства кислот. Применение кислот.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- ознакомительно</w:t>
            </w:r>
          </w:p>
        </w:tc>
        <w:tc>
          <w:tcPr>
            <w:tcW w:w="850" w:type="dxa"/>
          </w:tcPr>
          <w:p w14:paraId="7E1DF6A9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E8CBD6F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59997554" w14:textId="77777777" w:rsidTr="00574538">
        <w:tc>
          <w:tcPr>
            <w:tcW w:w="534" w:type="dxa"/>
          </w:tcPr>
          <w:p w14:paraId="00C3D9B0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7482D8AD" w14:textId="77777777" w:rsidR="00B761C3" w:rsidRPr="009969F3" w:rsidRDefault="009F57F5" w:rsidP="00B761C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Соли</w:t>
            </w:r>
            <w:r w:rsidR="00B761C3" w:rsidRPr="009969F3">
              <w:rPr>
                <w:rStyle w:val="2"/>
                <w:rFonts w:eastAsiaTheme="minorHAnsi"/>
                <w:sz w:val="24"/>
                <w:szCs w:val="24"/>
              </w:rPr>
              <w:t xml:space="preserve">. </w:t>
            </w:r>
            <w:r w:rsidR="00B761C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Номенклатура. </w:t>
            </w:r>
          </w:p>
          <w:p w14:paraId="5ABF5757" w14:textId="77777777" w:rsidR="00B761C3" w:rsidRPr="009969F3" w:rsidRDefault="00B761C3" w:rsidP="00B761C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14:paraId="79867899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772D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1BAE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4C5403" w14:textId="77777777" w:rsidR="009F57F5" w:rsidRPr="009969F3" w:rsidRDefault="00B761C3" w:rsidP="009F57F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Физические свойства солей. Применение солей.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 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Проблема безопасного использования 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веществ и химических реакций в повседневной жизни. Токсичные, горючие и взрывоопасные вещества. Бытовая химическая грамотность.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- ознакомительно</w:t>
            </w:r>
          </w:p>
        </w:tc>
        <w:tc>
          <w:tcPr>
            <w:tcW w:w="850" w:type="dxa"/>
          </w:tcPr>
          <w:p w14:paraId="263FC8F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80E59D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6F6AC837" w14:textId="77777777" w:rsidTr="00574538">
        <w:tc>
          <w:tcPr>
            <w:tcW w:w="534" w:type="dxa"/>
          </w:tcPr>
          <w:p w14:paraId="6F370AD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693" w:type="dxa"/>
          </w:tcPr>
          <w:p w14:paraId="2DA755C3" w14:textId="77777777" w:rsidR="002F2A4D" w:rsidRPr="009969F3" w:rsidRDefault="009F57F5" w:rsidP="002F2A4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Количеств</w:t>
            </w:r>
            <w:r w:rsidR="002F2A4D" w:rsidRPr="009969F3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Pr="009969F3">
              <w:rPr>
                <w:rStyle w:val="2"/>
                <w:rFonts w:eastAsiaTheme="minorHAnsi"/>
                <w:sz w:val="24"/>
                <w:szCs w:val="24"/>
              </w:rPr>
              <w:t xml:space="preserve"> вещества. Молярная масса вещества.</w:t>
            </w:r>
            <w:r w:rsidR="002F2A4D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Моль - единица количества вещества. </w:t>
            </w:r>
          </w:p>
          <w:p w14:paraId="0791DF4D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4F1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D43C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1BBB6D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62846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DB6D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8DC1DA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0B866AD0" w14:textId="77777777" w:rsidTr="00574538">
        <w:tc>
          <w:tcPr>
            <w:tcW w:w="534" w:type="dxa"/>
          </w:tcPr>
          <w:p w14:paraId="6E8FCE6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1DEF33E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Молярный объём газов. Закон Авогадро</w:t>
            </w:r>
          </w:p>
          <w:p w14:paraId="7CA69B40" w14:textId="77777777" w:rsidR="009F57F5" w:rsidRPr="009969F3" w:rsidRDefault="00783AFB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Объемные отношения газов при химических реакциях.</w:t>
            </w:r>
          </w:p>
          <w:p w14:paraId="1E9ED5E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807E8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8377D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99F2D5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505D34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09BF6571" w14:textId="77777777" w:rsidTr="00574538">
        <w:tc>
          <w:tcPr>
            <w:tcW w:w="534" w:type="dxa"/>
          </w:tcPr>
          <w:p w14:paraId="3EBC6D4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693" w:type="dxa"/>
          </w:tcPr>
          <w:p w14:paraId="5DB81939" w14:textId="77777777" w:rsidR="009F57F5" w:rsidRPr="009969F3" w:rsidRDefault="00B761C3" w:rsidP="00B761C3">
            <w:pPr>
              <w:pStyle w:val="pboth"/>
              <w:shd w:val="clear" w:color="auto" w:fill="FFFFFF"/>
              <w:spacing w:before="0" w:beforeAutospacing="0" w:after="300" w:afterAutospacing="0"/>
              <w:rPr>
                <w:color w:val="000000"/>
                <w:sz w:val="23"/>
                <w:szCs w:val="23"/>
              </w:rPr>
            </w:pPr>
            <w:r w:rsidRPr="009969F3">
              <w:rPr>
                <w:color w:val="000000"/>
                <w:sz w:val="23"/>
                <w:szCs w:val="23"/>
              </w:rPr>
      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      </w:r>
          </w:p>
        </w:tc>
        <w:tc>
          <w:tcPr>
            <w:tcW w:w="1984" w:type="dxa"/>
          </w:tcPr>
          <w:p w14:paraId="7AAC8BE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8001D9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D3AF15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0F09CE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7E8242B6" w14:textId="77777777" w:rsidTr="00574538">
        <w:tc>
          <w:tcPr>
            <w:tcW w:w="534" w:type="dxa"/>
          </w:tcPr>
          <w:p w14:paraId="0EA363A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14:paraId="2D3237E9" w14:textId="77777777" w:rsidR="002F2A4D" w:rsidRPr="009969F3" w:rsidRDefault="009F57F5" w:rsidP="002F2A4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  <w:r w:rsidR="00C72459" w:rsidRPr="0099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4D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Основания.  Номенклатура. </w:t>
            </w:r>
          </w:p>
          <w:p w14:paraId="7A97BB5C" w14:textId="77777777" w:rsidR="009F57F5" w:rsidRPr="009969F3" w:rsidRDefault="00C72459" w:rsidP="009F57F5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Л/о №15</w:t>
            </w:r>
          </w:p>
          <w:p w14:paraId="29FBB0D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BBB153" w14:textId="77777777" w:rsidR="009F57F5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Щёлочь, набор индикаторов</w:t>
            </w:r>
          </w:p>
        </w:tc>
        <w:tc>
          <w:tcPr>
            <w:tcW w:w="2127" w:type="dxa"/>
          </w:tcPr>
          <w:p w14:paraId="368E7DBE" w14:textId="77777777" w:rsidR="002F2A4D" w:rsidRPr="009969F3" w:rsidRDefault="002F2A4D" w:rsidP="002F2A4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Вода в природе. Круговорот воды в природе. Физические и химические свойства воды.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Физические свойства оснований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137AAB88" w14:textId="77777777" w:rsidR="009F57F5" w:rsidRPr="009969F3" w:rsidRDefault="002F2A4D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64133B2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0D10A3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527B860E" w14:textId="77777777" w:rsidTr="00574538">
        <w:tc>
          <w:tcPr>
            <w:tcW w:w="534" w:type="dxa"/>
          </w:tcPr>
          <w:p w14:paraId="664632A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2E133313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</w:t>
            </w:r>
            <w:r w:rsidR="00B761C3"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761C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Концентрация растворов. </w:t>
            </w:r>
            <w:r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Массовая доля растворенного вещества</w:t>
            </w:r>
            <w:r w:rsidR="002F2A4D"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растворе</w:t>
            </w:r>
            <w:r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C72459"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761C3"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Расчёт массовой доли вещества в растворе. </w:t>
            </w:r>
            <w:r w:rsidR="00C72459"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Л/о №16</w:t>
            </w:r>
          </w:p>
          <w:p w14:paraId="319B2F07" w14:textId="77777777" w:rsidR="009F57F5" w:rsidRPr="009969F3" w:rsidRDefault="009F57F5" w:rsidP="009F57F5">
            <w:pPr>
              <w:pStyle w:val="TableParagraph"/>
              <w:spacing w:before="38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2967F23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«Изучение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зависимости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растворимости</w:t>
            </w:r>
            <w:r w:rsidRPr="009969F3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вещества</w:t>
            </w:r>
            <w:r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от</w:t>
            </w:r>
            <w:r w:rsidRPr="009969F3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температуры»</w:t>
            </w:r>
          </w:p>
          <w:p w14:paraId="13C302B1" w14:textId="77777777" w:rsidR="009F57F5" w:rsidRPr="009969F3" w:rsidRDefault="009F57F5" w:rsidP="009F57F5">
            <w:pPr>
              <w:pStyle w:val="TableParagraph"/>
              <w:spacing w:before="38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lastRenderedPageBreak/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3B4AFF5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«Наблюдение</w:t>
            </w:r>
            <w:r w:rsidRPr="009969F3">
              <w:rPr>
                <w:rFonts w:ascii="Times New Roman" w:hAnsi="Times New Roman" w:cs="Times New Roman"/>
                <w:spacing w:val="1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за</w:t>
            </w:r>
            <w:r w:rsidRPr="009969F3">
              <w:rPr>
                <w:rFonts w:ascii="Times New Roman" w:hAnsi="Times New Roman" w:cs="Times New Roman"/>
                <w:spacing w:val="20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ростом</w:t>
            </w:r>
            <w:r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</w:rPr>
              <w:t>кристаллов»</w:t>
            </w:r>
          </w:p>
          <w:p w14:paraId="4731970C" w14:textId="77777777" w:rsidR="009F57F5" w:rsidRPr="009969F3" w:rsidRDefault="009F57F5" w:rsidP="009F57F5">
            <w:pPr>
              <w:pStyle w:val="TableParagraph"/>
              <w:spacing w:before="35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547C9248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«Пересыщенный</w:t>
            </w:r>
            <w:r w:rsidRPr="009969F3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рас</w:t>
            </w:r>
            <w:r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твор»</w:t>
            </w:r>
          </w:p>
        </w:tc>
        <w:tc>
          <w:tcPr>
            <w:tcW w:w="1984" w:type="dxa"/>
          </w:tcPr>
          <w:p w14:paraId="4A04B5B6" w14:textId="77777777" w:rsidR="009F57F5" w:rsidRPr="009969F3" w:rsidRDefault="009F57F5" w:rsidP="009F57F5">
            <w:pPr>
              <w:rPr>
                <w:rFonts w:ascii="Times New Roman" w:hAnsi="Times New Roman" w:cs="Times New Roman"/>
                <w:spacing w:val="-1"/>
                <w:w w:val="8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lastRenderedPageBreak/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туры</w:t>
            </w:r>
            <w:r w:rsidRPr="009969F3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платиновый</w:t>
            </w:r>
          </w:p>
          <w:p w14:paraId="31BBF3FD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Цифровой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ми</w:t>
            </w:r>
            <w:r w:rsidRPr="009969F3">
              <w:rPr>
                <w:rFonts w:ascii="Times New Roman" w:hAnsi="Times New Roman" w:cs="Times New Roman"/>
                <w:w w:val="95"/>
              </w:rPr>
              <w:t>кроскоп</w:t>
            </w:r>
          </w:p>
          <w:p w14:paraId="128C07D4" w14:textId="77777777" w:rsidR="00C72459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95"/>
              </w:rPr>
              <w:t>Перекись водорода, спиртовой раствор йода, нашатырный спирт.</w:t>
            </w:r>
          </w:p>
        </w:tc>
        <w:tc>
          <w:tcPr>
            <w:tcW w:w="2127" w:type="dxa"/>
          </w:tcPr>
          <w:p w14:paraId="21151E78" w14:textId="77777777" w:rsidR="009F57F5" w:rsidRPr="009969F3" w:rsidRDefault="00B761C3" w:rsidP="009F57F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Растворимость веществ в воде.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423E9BE3" w14:textId="77777777" w:rsidR="009F57F5" w:rsidRPr="009969F3" w:rsidRDefault="009F57F5" w:rsidP="009F57F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14:paraId="76EF3970" w14:textId="77777777" w:rsidR="009F57F5" w:rsidRPr="009969F3" w:rsidRDefault="009F57F5" w:rsidP="009F57F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7F5" w:rsidRPr="009969F3" w14:paraId="3FBF28C7" w14:textId="77777777" w:rsidTr="00574538">
        <w:tc>
          <w:tcPr>
            <w:tcW w:w="534" w:type="dxa"/>
          </w:tcPr>
          <w:p w14:paraId="67D2B76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19D2CEF9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работа №5. Приготовление растворов солей с их заданной массовой долей.</w:t>
            </w:r>
          </w:p>
          <w:p w14:paraId="475AF728" w14:textId="77777777" w:rsidR="009F57F5" w:rsidRPr="009969F3" w:rsidRDefault="009F57F5" w:rsidP="00702F2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«Определение концентрации веществ колори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 xml:space="preserve">метрическим </w:t>
            </w:r>
            <w:r w:rsidRPr="009969F3">
              <w:rPr>
                <w:rFonts w:ascii="Times New Roman" w:hAnsi="Times New Roman" w:cs="Times New Roman"/>
                <w:w w:val="85"/>
              </w:rPr>
              <w:t>по калибро</w:t>
            </w:r>
            <w:r w:rsidRPr="009969F3">
              <w:rPr>
                <w:rFonts w:ascii="Times New Roman" w:hAnsi="Times New Roman" w:cs="Times New Roman"/>
                <w:w w:val="90"/>
              </w:rPr>
              <w:t>вочному</w:t>
            </w:r>
            <w:r w:rsidRPr="009969F3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0"/>
              </w:rPr>
              <w:t>графику»</w:t>
            </w:r>
          </w:p>
        </w:tc>
        <w:tc>
          <w:tcPr>
            <w:tcW w:w="1984" w:type="dxa"/>
          </w:tcPr>
          <w:p w14:paraId="07C88510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оптиче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ской</w:t>
            </w:r>
            <w:r w:rsidRPr="009969F3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плотности</w:t>
            </w:r>
            <w:r w:rsidR="00702F23" w:rsidRPr="009969F3">
              <w:rPr>
                <w:rFonts w:ascii="Times New Roman" w:hAnsi="Times New Roman" w:cs="Times New Roman"/>
                <w:spacing w:val="-1"/>
                <w:w w:val="85"/>
              </w:rPr>
              <w:t>. Весы. Поваренная соль, мензурка, колбы.</w:t>
            </w:r>
          </w:p>
        </w:tc>
        <w:tc>
          <w:tcPr>
            <w:tcW w:w="2127" w:type="dxa"/>
          </w:tcPr>
          <w:p w14:paraId="32A56DE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5645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5977DB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7116B76D" w14:textId="77777777" w:rsidTr="00574538">
        <w:tc>
          <w:tcPr>
            <w:tcW w:w="534" w:type="dxa"/>
          </w:tcPr>
          <w:p w14:paraId="238C3CD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14:paraId="56063F0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  <w:p w14:paraId="48AC90E3" w14:textId="77777777" w:rsidR="009F57F5" w:rsidRPr="009969F3" w:rsidRDefault="009F57F5" w:rsidP="009F57F5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1F3F27CA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«Определение температу</w:t>
            </w:r>
            <w:r w:rsidRPr="009969F3">
              <w:rPr>
                <w:rFonts w:ascii="Times New Roman" w:hAnsi="Times New Roman" w:cs="Times New Roman"/>
                <w:w w:val="85"/>
              </w:rPr>
              <w:t>ры</w:t>
            </w:r>
            <w:r w:rsidRPr="009969F3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разложения</w:t>
            </w:r>
            <w:r w:rsidRPr="009969F3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кристал</w:t>
            </w:r>
            <w:r w:rsidRPr="009969F3">
              <w:rPr>
                <w:rFonts w:ascii="Times New Roman" w:hAnsi="Times New Roman" w:cs="Times New Roman"/>
                <w:w w:val="95"/>
              </w:rPr>
              <w:t>логидрата»</w:t>
            </w:r>
          </w:p>
        </w:tc>
        <w:tc>
          <w:tcPr>
            <w:tcW w:w="1984" w:type="dxa"/>
          </w:tcPr>
          <w:p w14:paraId="54E6234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 xml:space="preserve"> 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туры</w:t>
            </w:r>
            <w:r w:rsidRPr="009969F3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платиновый</w:t>
            </w:r>
          </w:p>
          <w:p w14:paraId="1BE381A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F0D17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14D4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D1E5E5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3CD79934" w14:textId="77777777" w:rsidTr="00574538">
        <w:tc>
          <w:tcPr>
            <w:tcW w:w="534" w:type="dxa"/>
          </w:tcPr>
          <w:p w14:paraId="0F87BFC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14:paraId="65D59780" w14:textId="77777777" w:rsidR="009F57F5" w:rsidRPr="009969F3" w:rsidRDefault="009F57F5" w:rsidP="009F5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Контрольная работа №2. </w:t>
            </w: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1984" w:type="dxa"/>
          </w:tcPr>
          <w:p w14:paraId="4E21F1A6" w14:textId="77777777" w:rsidR="009F57F5" w:rsidRPr="009969F3" w:rsidRDefault="009F57F5" w:rsidP="0070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405994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9484C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2" w:type="dxa"/>
          </w:tcPr>
          <w:p w14:paraId="41177B07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57F5" w:rsidRPr="009969F3" w14:paraId="3EF7D3E6" w14:textId="77777777" w:rsidTr="00574538">
        <w:tc>
          <w:tcPr>
            <w:tcW w:w="534" w:type="dxa"/>
          </w:tcPr>
          <w:p w14:paraId="361D3BA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14:paraId="1A87493F" w14:textId="77777777" w:rsidR="00B761C3" w:rsidRPr="009969F3" w:rsidRDefault="009F57F5" w:rsidP="00B761C3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классы неорганических соединений (11 часов)</w:t>
            </w:r>
            <w:r w:rsidR="00B761C3"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11B0DB" w14:textId="77777777" w:rsidR="00B761C3" w:rsidRPr="009969F3" w:rsidRDefault="009F57F5" w:rsidP="00B761C3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B761C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Оксиды. Классификация.   </w:t>
            </w:r>
          </w:p>
          <w:p w14:paraId="68BA9986" w14:textId="77777777" w:rsidR="009F57F5" w:rsidRPr="009969F3" w:rsidRDefault="00B761C3" w:rsidP="00B761C3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"/>
                <w:rFonts w:eastAsiaTheme="minorEastAsia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Химические свойства оксидов. 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969F3">
              <w:rPr>
                <w:rStyle w:val="2"/>
                <w:rFonts w:eastAsiaTheme="minorHAnsi"/>
                <w:sz w:val="24"/>
                <w:szCs w:val="24"/>
              </w:rPr>
              <w:t xml:space="preserve"> Л/о</w:t>
            </w:r>
            <w:r w:rsidR="00C72459" w:rsidRPr="009969F3">
              <w:rPr>
                <w:rStyle w:val="2"/>
                <w:rFonts w:eastAsiaTheme="minorHAnsi"/>
                <w:sz w:val="24"/>
                <w:szCs w:val="24"/>
              </w:rPr>
              <w:t xml:space="preserve"> №17,18</w:t>
            </w:r>
          </w:p>
          <w:p w14:paraId="59A08CF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C86B1" w14:textId="77777777" w:rsidR="009F57F5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Пробирки, оксид кальция, фенолфталеин, набор для распознавания углекислого газа</w:t>
            </w:r>
          </w:p>
          <w:p w14:paraId="35D81F86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4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https://www.yaklass.ru/p/himija/89-klass/klassy-neorganicheskikh-veshchestv-14371/oksidy-klassifikatciia-svoistva-poluchenie-13609</w:t>
              </w:r>
            </w:hyperlink>
          </w:p>
        </w:tc>
        <w:tc>
          <w:tcPr>
            <w:tcW w:w="2127" w:type="dxa"/>
          </w:tcPr>
          <w:p w14:paraId="3F3E2ED2" w14:textId="77777777" w:rsidR="009F57F5" w:rsidRPr="009969F3" w:rsidRDefault="00B761C3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Получение  оксидов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4F9711A5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2" w:type="dxa"/>
          </w:tcPr>
          <w:p w14:paraId="718CBB3C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57F5" w:rsidRPr="009969F3" w14:paraId="7C0045FA" w14:textId="77777777" w:rsidTr="00574538">
        <w:tc>
          <w:tcPr>
            <w:tcW w:w="534" w:type="dxa"/>
          </w:tcPr>
          <w:p w14:paraId="4488F5FF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55521080" w14:textId="77777777" w:rsidR="009F57F5" w:rsidRPr="009969F3" w:rsidRDefault="00B761C3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Основания. Классификация. 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Химические свойства оснований. </w:t>
            </w:r>
            <w:r w:rsidR="00C72459" w:rsidRPr="009969F3">
              <w:rPr>
                <w:rStyle w:val="2"/>
                <w:rFonts w:eastAsiaTheme="minorHAnsi"/>
                <w:sz w:val="24"/>
                <w:szCs w:val="24"/>
              </w:rPr>
              <w:t>Л/о № 19,20,21</w:t>
            </w:r>
          </w:p>
          <w:p w14:paraId="484FE8AC" w14:textId="77777777" w:rsidR="009F57F5" w:rsidRPr="009969F3" w:rsidRDefault="009F57F5" w:rsidP="009F57F5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</w:p>
          <w:p w14:paraId="3C9DF71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w w:val="90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«Определение рН раз</w:t>
            </w:r>
            <w:r w:rsidRPr="009969F3">
              <w:rPr>
                <w:rFonts w:ascii="Times New Roman" w:hAnsi="Times New Roman" w:cs="Times New Roman"/>
                <w:w w:val="90"/>
              </w:rPr>
              <w:t>личных</w:t>
            </w:r>
            <w:r w:rsidRPr="009969F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0"/>
              </w:rPr>
              <w:t>сред»</w:t>
            </w:r>
          </w:p>
          <w:p w14:paraId="131CD05A" w14:textId="77777777" w:rsidR="009F57F5" w:rsidRPr="009969F3" w:rsidRDefault="009F57F5" w:rsidP="009F57F5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</w:p>
          <w:p w14:paraId="5371B98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lastRenderedPageBreak/>
              <w:t>«Реакция</w:t>
            </w:r>
            <w:r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нейтрализации».</w:t>
            </w:r>
            <w:r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Демонстрационный</w:t>
            </w:r>
            <w:r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эксперимент</w:t>
            </w:r>
            <w:r w:rsidRPr="009969F3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№</w:t>
            </w:r>
            <w:r w:rsidRPr="009969F3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5</w:t>
            </w:r>
            <w:r w:rsidRPr="009969F3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«Основания.</w:t>
            </w:r>
            <w:r w:rsidRPr="009969F3">
              <w:rPr>
                <w:rFonts w:ascii="Times New Roman" w:hAnsi="Times New Roman" w:cs="Times New Roman"/>
                <w:spacing w:val="5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Тепловой</w:t>
            </w:r>
            <w:r w:rsidRPr="009969F3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эффект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реакции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гидроксида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на</w:t>
            </w:r>
            <w:r w:rsidRPr="009969F3">
              <w:rPr>
                <w:rFonts w:ascii="Times New Roman" w:hAnsi="Times New Roman" w:cs="Times New Roman"/>
                <w:w w:val="85"/>
              </w:rPr>
              <w:t>трия</w:t>
            </w:r>
            <w:r w:rsidRPr="009969F3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с</w:t>
            </w:r>
            <w:r w:rsidRPr="009969F3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углекислым</w:t>
            </w:r>
            <w:r w:rsidRPr="009969F3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газом»</w:t>
            </w:r>
          </w:p>
        </w:tc>
        <w:tc>
          <w:tcPr>
            <w:tcW w:w="1984" w:type="dxa"/>
          </w:tcPr>
          <w:p w14:paraId="4CE6552A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lastRenderedPageBreak/>
              <w:t>Датчик</w:t>
            </w:r>
            <w:r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рН</w:t>
            </w:r>
          </w:p>
          <w:p w14:paraId="3B5E1B27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90"/>
              </w:rPr>
            </w:pP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>Датчик рН, доза</w:t>
            </w:r>
            <w:r w:rsidRPr="009969F3">
              <w:rPr>
                <w:rFonts w:ascii="Times New Roman" w:hAnsi="Times New Roman" w:cs="Times New Roman"/>
                <w:w w:val="85"/>
              </w:rPr>
              <w:t>тор объёма жидкости,</w:t>
            </w:r>
            <w:r w:rsidRPr="009969F3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бюретка,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температуры</w:t>
            </w:r>
            <w:r w:rsidRPr="009969F3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платиновый,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давления,</w:t>
            </w:r>
            <w:r w:rsidRPr="009969F3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магнит</w:t>
            </w:r>
            <w:r w:rsidRPr="009969F3">
              <w:rPr>
                <w:rFonts w:ascii="Times New Roman" w:hAnsi="Times New Roman" w:cs="Times New Roman"/>
                <w:w w:val="90"/>
              </w:rPr>
              <w:t>ная</w:t>
            </w:r>
            <w:r w:rsidRPr="009969F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0"/>
              </w:rPr>
              <w:t>мешалка</w:t>
            </w:r>
          </w:p>
          <w:p w14:paraId="24447A6A" w14:textId="77777777" w:rsidR="00C72459" w:rsidRPr="009969F3" w:rsidRDefault="00C72459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Пробирки, набор </w:t>
            </w:r>
            <w:r w:rsidRPr="00996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реактивов, индикаторы</w:t>
            </w:r>
          </w:p>
          <w:p w14:paraId="721906C7" w14:textId="77777777" w:rsidR="00574538" w:rsidRPr="009969F3" w:rsidRDefault="00000000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hyperlink r:id="rId15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https://www.yaklass.ru/p/himija/89-klass/klassy-neorganicheskikh-veshchestv-14371/osnovaniia-klassifikatciia-svoistva-poluchenie-13717</w:t>
              </w:r>
            </w:hyperlink>
          </w:p>
        </w:tc>
        <w:tc>
          <w:tcPr>
            <w:tcW w:w="2127" w:type="dxa"/>
          </w:tcPr>
          <w:p w14:paraId="4525EB11" w14:textId="77777777" w:rsidR="009F57F5" w:rsidRPr="009969F3" w:rsidRDefault="00B761C3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Получение оснований.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 - ознакомительно</w:t>
            </w:r>
          </w:p>
        </w:tc>
        <w:tc>
          <w:tcPr>
            <w:tcW w:w="850" w:type="dxa"/>
          </w:tcPr>
          <w:p w14:paraId="5AB7BEDF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2" w:type="dxa"/>
          </w:tcPr>
          <w:p w14:paraId="562246BB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57F5" w:rsidRPr="009969F3" w14:paraId="7E03C600" w14:textId="77777777" w:rsidTr="00574538">
        <w:tc>
          <w:tcPr>
            <w:tcW w:w="534" w:type="dxa"/>
          </w:tcPr>
          <w:p w14:paraId="3189840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693" w:type="dxa"/>
          </w:tcPr>
          <w:p w14:paraId="039BC6DC" w14:textId="77777777" w:rsidR="00B761C3" w:rsidRPr="009969F3" w:rsidRDefault="00B761C3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Кислоты. Классификация. 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A289B20" w14:textId="77777777" w:rsidR="009F57F5" w:rsidRPr="009969F3" w:rsidRDefault="00B761C3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 Химические свойства кислот. Реакция нейтрализации.  </w:t>
            </w:r>
            <w:r w:rsidR="00C72459" w:rsidRPr="009969F3">
              <w:rPr>
                <w:rStyle w:val="2"/>
                <w:rFonts w:eastAsiaTheme="minorHAnsi"/>
                <w:sz w:val="24"/>
                <w:szCs w:val="24"/>
              </w:rPr>
              <w:t>Л/о №22, 23</w:t>
            </w:r>
          </w:p>
          <w:p w14:paraId="52D3CCC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2CF72" w14:textId="77777777" w:rsidR="009F57F5" w:rsidRPr="009969F3" w:rsidRDefault="00C72459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Пробирки, набор реактивов.</w:t>
            </w:r>
          </w:p>
          <w:p w14:paraId="43BD1F42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6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https://www.yaklass.ru/p/himija/89-klass/klassy-neorganicheskikh-veshchestv-14371/kisloty-sostav-svoistva-poluchenie-13840</w:t>
              </w:r>
            </w:hyperlink>
          </w:p>
        </w:tc>
        <w:tc>
          <w:tcPr>
            <w:tcW w:w="2127" w:type="dxa"/>
          </w:tcPr>
          <w:p w14:paraId="4964EE75" w14:textId="77777777" w:rsidR="009F57F5" w:rsidRPr="009969F3" w:rsidRDefault="00B761C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Получение  кислот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401CE348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F4826C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5EE5B247" w14:textId="77777777" w:rsidTr="00574538">
        <w:tc>
          <w:tcPr>
            <w:tcW w:w="534" w:type="dxa"/>
          </w:tcPr>
          <w:p w14:paraId="71CFF2EC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693" w:type="dxa"/>
          </w:tcPr>
          <w:p w14:paraId="51A72A90" w14:textId="77777777" w:rsidR="00B761C3" w:rsidRPr="009969F3" w:rsidRDefault="00B761C3" w:rsidP="00B761C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Соли. Классификация.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Химические свойства солей. </w:t>
            </w:r>
          </w:p>
          <w:p w14:paraId="1518C6A2" w14:textId="77777777" w:rsidR="009F57F5" w:rsidRPr="009969F3" w:rsidRDefault="00783AFB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 xml:space="preserve"> Л/о №24,25, 26</w:t>
            </w:r>
          </w:p>
          <w:p w14:paraId="7288F30A" w14:textId="77777777" w:rsidR="009F57F5" w:rsidRPr="009969F3" w:rsidRDefault="009F57F5" w:rsidP="009F57F5">
            <w:pPr>
              <w:pStyle w:val="TableParagraph"/>
              <w:spacing w:before="26" w:line="299" w:lineRule="exact"/>
              <w:ind w:left="112"/>
              <w:rPr>
                <w:rFonts w:ascii="Times New Roman" w:hAnsi="Times New Roman" w:cs="Times New Roman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Лабораторный</w:t>
            </w:r>
            <w:r w:rsidRPr="009969F3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опыт</w:t>
            </w:r>
            <w:r w:rsidRPr="009969F3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</w:p>
          <w:p w14:paraId="0AE0BDB3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pacing w:val="-1"/>
                <w:w w:val="85"/>
              </w:rPr>
              <w:t xml:space="preserve">«Определение </w:t>
            </w:r>
            <w:r w:rsidRPr="009969F3">
              <w:rPr>
                <w:rFonts w:ascii="Times New Roman" w:hAnsi="Times New Roman" w:cs="Times New Roman"/>
                <w:w w:val="85"/>
              </w:rPr>
              <w:t>кислотно</w:t>
            </w:r>
            <w:r w:rsidRPr="009969F3">
              <w:rPr>
                <w:rFonts w:ascii="Times New Roman" w:hAnsi="Times New Roman" w:cs="Times New Roman"/>
                <w:w w:val="95"/>
              </w:rPr>
              <w:t>сти</w:t>
            </w:r>
            <w:r w:rsidRPr="009969F3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почвы»</w:t>
            </w:r>
          </w:p>
        </w:tc>
        <w:tc>
          <w:tcPr>
            <w:tcW w:w="1984" w:type="dxa"/>
          </w:tcPr>
          <w:p w14:paraId="6ADA2144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рН</w:t>
            </w:r>
          </w:p>
          <w:p w14:paraId="4D3B121B" w14:textId="77777777" w:rsidR="00574538" w:rsidRPr="009969F3" w:rsidRDefault="00783AFB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Коллекция солей, пробирки, железная кнопка, сульфат меди. Набор реактивов</w:t>
            </w:r>
          </w:p>
          <w:p w14:paraId="6E327EEE" w14:textId="77777777" w:rsidR="00783AFB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7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https://www.yaklass.ru/p/himija/89-klass/klassy-neorganicheskikh-veshchestv-14371/soli-sostav-i-svoistva-15178</w:t>
              </w:r>
            </w:hyperlink>
          </w:p>
        </w:tc>
        <w:tc>
          <w:tcPr>
            <w:tcW w:w="2127" w:type="dxa"/>
          </w:tcPr>
          <w:p w14:paraId="223C6A99" w14:textId="77777777" w:rsidR="009F57F5" w:rsidRPr="009969F3" w:rsidRDefault="00B761C3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Получение солей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02D2260F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2" w:type="dxa"/>
          </w:tcPr>
          <w:p w14:paraId="530AC2F2" w14:textId="77777777" w:rsidR="009F57F5" w:rsidRPr="009969F3" w:rsidRDefault="009F57F5" w:rsidP="009F57F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F57F5" w:rsidRPr="009969F3" w14:paraId="72B75A24" w14:textId="77777777" w:rsidTr="00574538">
        <w:tc>
          <w:tcPr>
            <w:tcW w:w="534" w:type="dxa"/>
          </w:tcPr>
          <w:p w14:paraId="2CF54202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57F2160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Генетическая связь  между классами неорганических веществ.</w:t>
            </w:r>
            <w:r w:rsidR="00783AFB" w:rsidRPr="009969F3">
              <w:rPr>
                <w:rStyle w:val="2"/>
                <w:rFonts w:eastAsiaTheme="minorHAnsi"/>
                <w:sz w:val="24"/>
                <w:szCs w:val="24"/>
              </w:rPr>
              <w:t xml:space="preserve"> Л/о №27</w:t>
            </w:r>
          </w:p>
          <w:p w14:paraId="7D42DE94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61D924" w14:textId="77777777" w:rsidR="00574538" w:rsidRPr="009969F3" w:rsidRDefault="00783AFB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Тигельные щипцы, медная пластина, пробирки, серная кислота, щёлочь</w:t>
            </w:r>
          </w:p>
          <w:p w14:paraId="09D3F9D9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8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https://www.yaklass.ru/p/himija/89-klass/klassy-neorganicheskikh-veshchestv-14371/vzaimosviaz-mezhdu-klassami-neorganicheskikh-veshchestv-195050</w:t>
              </w:r>
            </w:hyperlink>
          </w:p>
        </w:tc>
        <w:tc>
          <w:tcPr>
            <w:tcW w:w="2127" w:type="dxa"/>
          </w:tcPr>
          <w:p w14:paraId="24249D0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9BD70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9D530A1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3A558997" w14:textId="77777777" w:rsidTr="00574538">
        <w:tc>
          <w:tcPr>
            <w:tcW w:w="534" w:type="dxa"/>
          </w:tcPr>
          <w:p w14:paraId="7F0A061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02F23" w:rsidRPr="009969F3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693" w:type="dxa"/>
          </w:tcPr>
          <w:p w14:paraId="3E99B498" w14:textId="77777777" w:rsidR="00702F23" w:rsidRPr="009969F3" w:rsidRDefault="009F57F5" w:rsidP="00702F23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Практическая работа №6.</w:t>
            </w:r>
            <w:r w:rsidR="00702F2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Признаки протекания химических реакций.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«Определение</w:t>
            </w:r>
            <w:r w:rsidR="00702F23"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рН</w:t>
            </w:r>
            <w:r w:rsidR="00702F23"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раство</w:t>
            </w:r>
            <w:r w:rsidR="00702F23"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ров</w:t>
            </w:r>
            <w:r w:rsidR="00702F23" w:rsidRPr="009969F3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кислот</w:t>
            </w:r>
            <w:r w:rsidR="00702F23" w:rsidRPr="009969F3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и</w:t>
            </w:r>
            <w:r w:rsidR="00702F23" w:rsidRPr="009969F3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="00702F23" w:rsidRPr="009969F3">
              <w:rPr>
                <w:rFonts w:ascii="Times New Roman" w:hAnsi="Times New Roman" w:cs="Times New Roman"/>
                <w:w w:val="85"/>
              </w:rPr>
              <w:t>щелочей»</w:t>
            </w:r>
          </w:p>
          <w:p w14:paraId="29B20343" w14:textId="77777777" w:rsidR="009F57F5" w:rsidRPr="009969F3" w:rsidRDefault="00702F23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Практическая работа №7.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</w:t>
            </w:r>
            <w:r w:rsidR="009F57F5" w:rsidRPr="009969F3">
              <w:rPr>
                <w:rStyle w:val="2"/>
                <w:rFonts w:eastAsiaTheme="minorHAnsi"/>
                <w:sz w:val="24"/>
                <w:szCs w:val="24"/>
              </w:rPr>
              <w:t xml:space="preserve"> Решение </w:t>
            </w:r>
            <w:r w:rsidR="009F57F5" w:rsidRPr="009969F3">
              <w:rPr>
                <w:rStyle w:val="2"/>
                <w:rFonts w:eastAsiaTheme="minorHAnsi"/>
                <w:sz w:val="24"/>
                <w:szCs w:val="24"/>
              </w:rPr>
              <w:lastRenderedPageBreak/>
              <w:t>экспериментальных задач.</w:t>
            </w:r>
          </w:p>
          <w:p w14:paraId="2D33E53A" w14:textId="77777777" w:rsidR="009F57F5" w:rsidRPr="009969F3" w:rsidRDefault="009F57F5" w:rsidP="00702F23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«Получение медного ку</w:t>
            </w:r>
            <w:r w:rsidRPr="009969F3">
              <w:rPr>
                <w:rFonts w:ascii="Times New Roman" w:hAnsi="Times New Roman" w:cs="Times New Roman"/>
                <w:w w:val="95"/>
              </w:rPr>
              <w:t>пороса»</w:t>
            </w:r>
          </w:p>
        </w:tc>
        <w:tc>
          <w:tcPr>
            <w:tcW w:w="1984" w:type="dxa"/>
          </w:tcPr>
          <w:p w14:paraId="3AEDAB47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4AD08807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Цифровой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м</w:t>
            </w:r>
            <w:r w:rsidR="00702F23" w:rsidRPr="009969F3">
              <w:rPr>
                <w:rFonts w:ascii="Times New Roman" w:hAnsi="Times New Roman" w:cs="Times New Roman"/>
                <w:w w:val="80"/>
              </w:rPr>
              <w:t>и</w:t>
            </w:r>
            <w:r w:rsidRPr="009969F3">
              <w:rPr>
                <w:rFonts w:ascii="Times New Roman" w:hAnsi="Times New Roman" w:cs="Times New Roman"/>
                <w:spacing w:val="-53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кроскоп</w:t>
            </w:r>
          </w:p>
          <w:p w14:paraId="3CFF4817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85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рН</w:t>
            </w:r>
          </w:p>
          <w:p w14:paraId="287D6223" w14:textId="77777777" w:rsidR="00702F23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Пробирки, набор реактивов для решения задач</w:t>
            </w:r>
          </w:p>
        </w:tc>
        <w:tc>
          <w:tcPr>
            <w:tcW w:w="2127" w:type="dxa"/>
          </w:tcPr>
          <w:p w14:paraId="6D2AB300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22027C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5C60FB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0C1CB6E2" w14:textId="77777777" w:rsidTr="00574538">
        <w:tc>
          <w:tcPr>
            <w:tcW w:w="534" w:type="dxa"/>
          </w:tcPr>
          <w:p w14:paraId="7E8C42D7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65ED1BE7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  <w:p w14:paraId="5454590A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i/>
                <w:sz w:val="24"/>
                <w:szCs w:val="24"/>
                <w:u w:val="single"/>
              </w:rPr>
            </w:pPr>
          </w:p>
          <w:p w14:paraId="42E8B298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418428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1BC9EDD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7671E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2EABB3C7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6BEC3ACF" w14:textId="77777777" w:rsidTr="00574538">
        <w:tc>
          <w:tcPr>
            <w:tcW w:w="534" w:type="dxa"/>
          </w:tcPr>
          <w:p w14:paraId="44A0AA8F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14:paraId="62BBFB1A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b/>
                <w:sz w:val="24"/>
                <w:szCs w:val="24"/>
              </w:rPr>
              <w:t>Контрольная работа №3. «Основные классы неорганических соединений»</w:t>
            </w:r>
          </w:p>
          <w:p w14:paraId="609CF567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7F4BE9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8FD4CE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3AE4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5FA22ED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7BAEC740" w14:textId="77777777" w:rsidTr="00574538">
        <w:tc>
          <w:tcPr>
            <w:tcW w:w="534" w:type="dxa"/>
          </w:tcPr>
          <w:p w14:paraId="6098FA54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67C84E57" w14:textId="77777777" w:rsidR="009F57F5" w:rsidRPr="009969F3" w:rsidRDefault="009F57F5" w:rsidP="009F5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Периодический закон и Периодическая система химических элементов Д.И. Менделеева и строение атома. </w:t>
            </w:r>
          </w:p>
          <w:p w14:paraId="0A725A0B" w14:textId="77777777" w:rsid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часов) </w:t>
            </w:r>
          </w:p>
          <w:p w14:paraId="5FF503D4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Естественные семейства химических элементов. Амфотерность.</w:t>
            </w:r>
            <w:r w:rsidR="00783AFB" w:rsidRPr="009969F3">
              <w:rPr>
                <w:rStyle w:val="2"/>
                <w:rFonts w:eastAsiaTheme="minorHAnsi"/>
                <w:sz w:val="24"/>
                <w:szCs w:val="24"/>
              </w:rPr>
              <w:t xml:space="preserve"> Л/о №28</w:t>
            </w:r>
          </w:p>
          <w:p w14:paraId="55A0BFD2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BB308" w14:textId="77777777" w:rsidR="009F57F5" w:rsidRPr="009969F3" w:rsidRDefault="00783AFB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Набор реактивов, пробирки</w:t>
            </w:r>
          </w:p>
        </w:tc>
        <w:tc>
          <w:tcPr>
            <w:tcW w:w="2127" w:type="dxa"/>
          </w:tcPr>
          <w:p w14:paraId="77400847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A8BD8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5423C7A4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576EE953" w14:textId="77777777" w:rsidTr="00574538">
        <w:tc>
          <w:tcPr>
            <w:tcW w:w="534" w:type="dxa"/>
          </w:tcPr>
          <w:p w14:paraId="7B1ED8EF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14:paraId="69753E3C" w14:textId="77777777" w:rsidR="009F57F5" w:rsidRPr="009969F3" w:rsidRDefault="00644397" w:rsidP="00644397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Периодический закон Д.И. Менделеева. Периодическая система химических элементов Д.И. Менделеева.</w:t>
            </w:r>
          </w:p>
        </w:tc>
        <w:tc>
          <w:tcPr>
            <w:tcW w:w="1984" w:type="dxa"/>
          </w:tcPr>
          <w:p w14:paraId="51E175E9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19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https://www.yaklass.ru/p/himija/89-klass/periodicheskii-zakon-i-stroenie-atomov-163960/periodicheskii-zakon-163961</w:t>
              </w:r>
            </w:hyperlink>
          </w:p>
        </w:tc>
        <w:tc>
          <w:tcPr>
            <w:tcW w:w="2127" w:type="dxa"/>
          </w:tcPr>
          <w:p w14:paraId="51755DFC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36D6E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7EA9E97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09FCF003" w14:textId="77777777" w:rsidTr="00574538">
        <w:tc>
          <w:tcPr>
            <w:tcW w:w="534" w:type="dxa"/>
          </w:tcPr>
          <w:p w14:paraId="54FA06AB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14:paraId="16DEAF15" w14:textId="77777777" w:rsidR="009F57F5" w:rsidRPr="009969F3" w:rsidRDefault="00644397" w:rsidP="00644397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Строение атома: ядро, энергетический уровень.  </w:t>
            </w:r>
          </w:p>
        </w:tc>
        <w:tc>
          <w:tcPr>
            <w:tcW w:w="1984" w:type="dxa"/>
          </w:tcPr>
          <w:p w14:paraId="77EF6DC0" w14:textId="77777777" w:rsidR="009F57F5" w:rsidRPr="009969F3" w:rsidRDefault="00000000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https://www.yaklass.ru/p/himija/89-klass/periodicheskii-zakon-i-stroenie-atomov-163960/stroenie-iadra-atoma-173651</w:t>
              </w:r>
            </w:hyperlink>
          </w:p>
        </w:tc>
        <w:tc>
          <w:tcPr>
            <w:tcW w:w="2127" w:type="dxa"/>
          </w:tcPr>
          <w:p w14:paraId="375256A3" w14:textId="77777777" w:rsidR="009F57F5" w:rsidRPr="009969F3" w:rsidRDefault="00644397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Состав ядра атома: протоны, нейтроны. Изотопы.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 - ознакомительно</w:t>
            </w:r>
          </w:p>
        </w:tc>
        <w:tc>
          <w:tcPr>
            <w:tcW w:w="850" w:type="dxa"/>
          </w:tcPr>
          <w:p w14:paraId="6CD276A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11F549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0F9004F9" w14:textId="77777777" w:rsidTr="00574538">
        <w:tc>
          <w:tcPr>
            <w:tcW w:w="534" w:type="dxa"/>
          </w:tcPr>
          <w:p w14:paraId="47905DAF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0866DE11" w14:textId="77777777" w:rsidR="009F57F5" w:rsidRPr="009969F3" w:rsidRDefault="00644397" w:rsidP="00644397">
            <w:pPr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Строение энергетических уровней атомов первых 20 химических элементов периодической системы Д.И. Менделеева. </w:t>
            </w:r>
          </w:p>
        </w:tc>
        <w:tc>
          <w:tcPr>
            <w:tcW w:w="1984" w:type="dxa"/>
          </w:tcPr>
          <w:p w14:paraId="6D61DD55" w14:textId="77777777" w:rsidR="009F57F5" w:rsidRPr="009969F3" w:rsidRDefault="00000000" w:rsidP="00702F2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hyperlink r:id="rId21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https://www.yaklass.ru/p/himija/89-klass/periodicheskii-zakon-i-stroenie-atomov-163960/stroenie-elektronnoi-obolochki-atoma-174041</w:t>
              </w:r>
            </w:hyperlink>
          </w:p>
        </w:tc>
        <w:tc>
          <w:tcPr>
            <w:tcW w:w="2127" w:type="dxa"/>
          </w:tcPr>
          <w:p w14:paraId="5E74F7B2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F3E35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312493A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12D26428" w14:textId="77777777" w:rsidTr="00574538">
        <w:tc>
          <w:tcPr>
            <w:tcW w:w="534" w:type="dxa"/>
          </w:tcPr>
          <w:p w14:paraId="231B8233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14:paraId="715EABC7" w14:textId="77777777" w:rsidR="009F57F5" w:rsidRPr="009969F3" w:rsidRDefault="009F57F5" w:rsidP="00644397">
            <w:pPr>
              <w:autoSpaceDE w:val="0"/>
              <w:autoSpaceDN w:val="0"/>
              <w:adjustRightInd w:val="0"/>
              <w:spacing w:line="225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Периодический закон Д.И. Менделеева и строение атома</w:t>
            </w:r>
            <w:r w:rsidR="00644397" w:rsidRPr="009969F3">
              <w:rPr>
                <w:rStyle w:val="2"/>
                <w:rFonts w:eastAsiaTheme="majorEastAsia"/>
                <w:sz w:val="24"/>
                <w:szCs w:val="24"/>
              </w:rPr>
              <w:t xml:space="preserve">. </w:t>
            </w:r>
            <w:r w:rsidR="00644397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Физический смысл атомного (порядкового) </w:t>
            </w:r>
            <w:r w:rsidR="00644397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номера химического элемента, номера группы и периода периодической системы. </w:t>
            </w:r>
          </w:p>
        </w:tc>
        <w:tc>
          <w:tcPr>
            <w:tcW w:w="1984" w:type="dxa"/>
          </w:tcPr>
          <w:p w14:paraId="57F0D58C" w14:textId="77777777" w:rsidR="009F57F5" w:rsidRPr="009969F3" w:rsidRDefault="009F57F5" w:rsidP="009F57F5">
            <w:pPr>
              <w:rPr>
                <w:rStyle w:val="2"/>
                <w:rFonts w:eastAsiaTheme="minorHAnsi"/>
              </w:rPr>
            </w:pPr>
          </w:p>
        </w:tc>
        <w:tc>
          <w:tcPr>
            <w:tcW w:w="2127" w:type="dxa"/>
          </w:tcPr>
          <w:p w14:paraId="4D3D3732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B631D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5896233B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515AE0EF" w14:textId="77777777" w:rsidTr="00574538">
        <w:tc>
          <w:tcPr>
            <w:tcW w:w="534" w:type="dxa"/>
          </w:tcPr>
          <w:p w14:paraId="2C58FE37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693" w:type="dxa"/>
          </w:tcPr>
          <w:p w14:paraId="6D1D59D9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системе.</w:t>
            </w:r>
            <w:r w:rsidR="00644397" w:rsidRPr="009969F3">
              <w:rPr>
                <w:rStyle w:val="2"/>
                <w:rFonts w:eastAsiaTheme="majorEastAsia"/>
                <w:sz w:val="24"/>
                <w:szCs w:val="24"/>
              </w:rPr>
              <w:t xml:space="preserve"> </w:t>
            </w:r>
            <w:r w:rsidR="00644397" w:rsidRPr="009969F3">
              <w:rPr>
                <w:color w:val="000000"/>
                <w:sz w:val="23"/>
                <w:szCs w:val="23"/>
                <w:shd w:val="clear" w:color="auto" w:fill="FFFFFF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      </w:r>
          </w:p>
        </w:tc>
        <w:tc>
          <w:tcPr>
            <w:tcW w:w="1984" w:type="dxa"/>
          </w:tcPr>
          <w:p w14:paraId="1A0CB9D1" w14:textId="77777777" w:rsidR="00574538" w:rsidRPr="009969F3" w:rsidRDefault="00000000" w:rsidP="00574538">
            <w:pPr>
              <w:rPr>
                <w:rFonts w:ascii="Times New Roman" w:hAnsi="Times New Roman" w:cs="Times New Roman"/>
              </w:rPr>
            </w:pPr>
            <w:hyperlink r:id="rId22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https://www.yaklass.ru/p/himija/89-klass/periodicheskii-zakon-i-stroenie-atomov-163960/periodicheskaia-tablitca-i-zakonomernosti-izmeneniia-svoistv-khimicheski_-174105</w:t>
              </w:r>
            </w:hyperlink>
          </w:p>
          <w:p w14:paraId="754154A0" w14:textId="77777777" w:rsidR="009F57F5" w:rsidRPr="009969F3" w:rsidRDefault="009F57F5" w:rsidP="009F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65865D3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7387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0F4E7E95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4068902C" w14:textId="77777777" w:rsidTr="00574538">
        <w:tc>
          <w:tcPr>
            <w:tcW w:w="534" w:type="dxa"/>
          </w:tcPr>
          <w:p w14:paraId="2674239E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14:paraId="5087225D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984" w:type="dxa"/>
          </w:tcPr>
          <w:p w14:paraId="6B3E2BF0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289471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38F6F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4532941A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74F73BFB" w14:textId="77777777" w:rsidTr="00574538">
        <w:tc>
          <w:tcPr>
            <w:tcW w:w="534" w:type="dxa"/>
          </w:tcPr>
          <w:p w14:paraId="066FC2F3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14:paraId="0896AB63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69F3">
              <w:rPr>
                <w:b/>
                <w:sz w:val="24"/>
                <w:szCs w:val="24"/>
              </w:rPr>
              <w:t>Раздел 5. Химическая связь. Окислительно-восстановительные реакции. (10 часов)</w:t>
            </w:r>
          </w:p>
          <w:p w14:paraId="1739B6E8" w14:textId="77777777" w:rsidR="00644397" w:rsidRPr="009969F3" w:rsidRDefault="009F57F5" w:rsidP="00644397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Ионная химическая связь.</w:t>
            </w:r>
            <w:r w:rsidR="00644397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  Ионная связь. </w:t>
            </w:r>
          </w:p>
          <w:p w14:paraId="1C2A8FC4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</w:p>
          <w:p w14:paraId="27DA0F7F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144F0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23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https://www.yaklass.ru/p/himija/89-klass/stroenie-veshchestva-18844/-ionnaia-sviaz-18885</w:t>
              </w:r>
            </w:hyperlink>
          </w:p>
        </w:tc>
        <w:tc>
          <w:tcPr>
            <w:tcW w:w="2127" w:type="dxa"/>
          </w:tcPr>
          <w:p w14:paraId="270EA82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6528F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2AA2918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651BF844" w14:textId="77777777" w:rsidTr="00574538">
        <w:tc>
          <w:tcPr>
            <w:tcW w:w="534" w:type="dxa"/>
          </w:tcPr>
          <w:p w14:paraId="4BC50A36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14:paraId="6125A789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Ковалентная химическая связь</w:t>
            </w:r>
          </w:p>
          <w:p w14:paraId="7C991E83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Style w:val="2"/>
                <w:rFonts w:eastAsiaTheme="minorHAnsi"/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1984" w:type="dxa"/>
          </w:tcPr>
          <w:p w14:paraId="19348F70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24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https://www.yaklass.ru/p/himija/89-klass/stroenie-veshchestva-18844/kovalentnaia-sviaz-40406</w:t>
              </w:r>
            </w:hyperlink>
          </w:p>
        </w:tc>
        <w:tc>
          <w:tcPr>
            <w:tcW w:w="2127" w:type="dxa"/>
          </w:tcPr>
          <w:p w14:paraId="106F7B4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DA1AF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D49D924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03403F36" w14:textId="77777777" w:rsidTr="00574538">
        <w:tc>
          <w:tcPr>
            <w:tcW w:w="534" w:type="dxa"/>
          </w:tcPr>
          <w:p w14:paraId="7D103FC3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14:paraId="736B0DBA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Ковалентная полярная связь.</w:t>
            </w:r>
          </w:p>
          <w:p w14:paraId="6CFA9C5E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4DAF78" w14:textId="77777777" w:rsidR="009F57F5" w:rsidRPr="009969F3" w:rsidRDefault="009F57F5" w:rsidP="009F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0516908" w14:textId="77777777" w:rsidR="009F57F5" w:rsidRPr="009969F3" w:rsidRDefault="00644397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Электроотрицательность атомов химических элементов.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Понятие о водородной связи и ее влиянии на физические свойства веществ на примере воды.</w:t>
            </w: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- ознакомительно</w:t>
            </w:r>
          </w:p>
        </w:tc>
        <w:tc>
          <w:tcPr>
            <w:tcW w:w="850" w:type="dxa"/>
          </w:tcPr>
          <w:p w14:paraId="7E373AF5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27DDCE4E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3698D8FC" w14:textId="77777777" w:rsidTr="00574538">
        <w:tc>
          <w:tcPr>
            <w:tcW w:w="534" w:type="dxa"/>
          </w:tcPr>
          <w:p w14:paraId="52C5A8EC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14:paraId="03EE4952" w14:textId="77777777" w:rsidR="00702F23" w:rsidRPr="009969F3" w:rsidRDefault="009F57F5" w:rsidP="00702F2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Металлическая химическая связь.</w:t>
            </w:r>
          </w:p>
          <w:p w14:paraId="677F8243" w14:textId="77777777" w:rsidR="009F57F5" w:rsidRPr="009969F3" w:rsidRDefault="009F57F5" w:rsidP="00702F2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9969F3">
              <w:rPr>
                <w:w w:val="85"/>
              </w:rPr>
              <w:t>Демонстрационный</w:t>
            </w:r>
            <w:r w:rsidRPr="009969F3">
              <w:rPr>
                <w:spacing w:val="2"/>
                <w:w w:val="85"/>
              </w:rPr>
              <w:t xml:space="preserve"> </w:t>
            </w:r>
            <w:r w:rsidRPr="009969F3">
              <w:rPr>
                <w:w w:val="85"/>
              </w:rPr>
              <w:t>опыт</w:t>
            </w:r>
          </w:p>
          <w:p w14:paraId="21B53C61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w w:val="85"/>
              </w:rPr>
              <w:t>«Температура плавления</w:t>
            </w:r>
            <w:r w:rsidRPr="009969F3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веществ</w:t>
            </w:r>
            <w:r w:rsidRPr="009969F3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с</w:t>
            </w:r>
            <w:r w:rsidRPr="009969F3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разными</w:t>
            </w:r>
            <w:r w:rsidRPr="009969F3">
              <w:rPr>
                <w:rFonts w:ascii="Times New Roman" w:hAnsi="Times New Roman" w:cs="Times New Roman"/>
                <w:spacing w:val="-56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5"/>
              </w:rPr>
              <w:t>типами кристаллических</w:t>
            </w:r>
            <w:r w:rsidRPr="009969F3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95"/>
              </w:rPr>
              <w:t>решёток»</w:t>
            </w:r>
          </w:p>
        </w:tc>
        <w:tc>
          <w:tcPr>
            <w:tcW w:w="1984" w:type="dxa"/>
          </w:tcPr>
          <w:p w14:paraId="40DA0844" w14:textId="77777777" w:rsidR="009F57F5" w:rsidRPr="009969F3" w:rsidRDefault="009F57F5" w:rsidP="009F57F5">
            <w:pPr>
              <w:rPr>
                <w:rFonts w:ascii="Times New Roman" w:hAnsi="Times New Roman" w:cs="Times New Roman"/>
                <w:w w:val="95"/>
              </w:rPr>
            </w:pP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</w:t>
            </w:r>
            <w:r w:rsidRPr="009969F3">
              <w:rPr>
                <w:rFonts w:ascii="Times New Roman" w:hAnsi="Times New Roman" w:cs="Times New Roman"/>
                <w:spacing w:val="-53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туры</w:t>
            </w:r>
            <w:r w:rsidRPr="009969F3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платиновый,</w:t>
            </w:r>
            <w:r w:rsidRPr="009969F3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датчик</w:t>
            </w:r>
            <w:r w:rsidRPr="009969F3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температуры</w:t>
            </w:r>
            <w:r w:rsidRPr="009969F3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9969F3">
              <w:rPr>
                <w:rFonts w:ascii="Times New Roman" w:hAnsi="Times New Roman" w:cs="Times New Roman"/>
                <w:w w:val="80"/>
              </w:rPr>
              <w:t>термо</w:t>
            </w:r>
            <w:r w:rsidRPr="009969F3">
              <w:rPr>
                <w:rFonts w:ascii="Times New Roman" w:hAnsi="Times New Roman" w:cs="Times New Roman"/>
                <w:w w:val="95"/>
              </w:rPr>
              <w:t>парный</w:t>
            </w:r>
          </w:p>
          <w:p w14:paraId="077BE6EF" w14:textId="77777777" w:rsidR="00574538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25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https://www.yaklass.ru/p/himija/89-klass/stroenie-</w:t>
              </w:r>
              <w:r w:rsidR="00574538" w:rsidRPr="009969F3">
                <w:rPr>
                  <w:rStyle w:val="aa"/>
                  <w:rFonts w:ascii="Times New Roman" w:hAnsi="Times New Roman" w:cs="Times New Roman"/>
                </w:rPr>
                <w:lastRenderedPageBreak/>
                <w:t>veshchestva-18844/-metallicheskaia-sviaz-49941</w:t>
              </w:r>
            </w:hyperlink>
          </w:p>
        </w:tc>
        <w:tc>
          <w:tcPr>
            <w:tcW w:w="2127" w:type="dxa"/>
          </w:tcPr>
          <w:p w14:paraId="37570437" w14:textId="77777777" w:rsidR="009F57F5" w:rsidRPr="009969F3" w:rsidRDefault="00644397" w:rsidP="00644397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 xml:space="preserve">Типы кристаллических решеток (атомная, молекулярная, ионная, </w:t>
            </w:r>
            <w:r w:rsidRPr="009969F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 xml:space="preserve">металлическая). Зависимость физических свойств веществ от типа кристаллической решетки. - </w:t>
            </w:r>
            <w:r w:rsidRPr="009969F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ознакомительно</w:t>
            </w:r>
          </w:p>
        </w:tc>
        <w:tc>
          <w:tcPr>
            <w:tcW w:w="850" w:type="dxa"/>
          </w:tcPr>
          <w:p w14:paraId="20497DF6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E7200E3" w14:textId="77777777" w:rsidR="009F57F5" w:rsidRPr="009969F3" w:rsidRDefault="009F57F5" w:rsidP="009F57F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440573CC" w14:textId="77777777" w:rsidTr="00574538">
        <w:tc>
          <w:tcPr>
            <w:tcW w:w="534" w:type="dxa"/>
          </w:tcPr>
          <w:p w14:paraId="20C91131" w14:textId="77777777" w:rsidR="009F57F5" w:rsidRPr="009969F3" w:rsidRDefault="00702F23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693" w:type="dxa"/>
          </w:tcPr>
          <w:p w14:paraId="5CA54FE1" w14:textId="77777777" w:rsidR="00644397" w:rsidRPr="009969F3" w:rsidRDefault="00644397" w:rsidP="006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Степень окисления. Определение степени окисления атомов химических элементов в соединениях. </w:t>
            </w:r>
          </w:p>
          <w:p w14:paraId="4CF644BA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</w:p>
          <w:p w14:paraId="1EB7732E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Решение упражнений по теме «Степень окисления»</w:t>
            </w:r>
          </w:p>
          <w:p w14:paraId="7ECA7CDB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4D2E6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26" w:history="1">
              <w:r w:rsidR="00574538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https://www.yaklass.ru/p/himija/89-klass/okislitelno-vosstanovitelnye-reaktcii-189256/stepeni-okisleniia-elementov-189257</w:t>
              </w:r>
            </w:hyperlink>
          </w:p>
        </w:tc>
        <w:tc>
          <w:tcPr>
            <w:tcW w:w="2127" w:type="dxa"/>
          </w:tcPr>
          <w:p w14:paraId="54BB866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06793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B324ECA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F5" w:rsidRPr="009969F3" w14:paraId="48E86C6A" w14:textId="77777777" w:rsidTr="00574538">
        <w:tc>
          <w:tcPr>
            <w:tcW w:w="534" w:type="dxa"/>
          </w:tcPr>
          <w:p w14:paraId="20383FD7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F23" w:rsidRPr="0099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8F5CFB5" w14:textId="77777777" w:rsidR="009F57F5" w:rsidRPr="009969F3" w:rsidRDefault="009F57F5" w:rsidP="009969F3">
            <w:pPr>
              <w:rPr>
                <w:rStyle w:val="2"/>
                <w:rFonts w:eastAsiaTheme="minorEastAsia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  <w:r w:rsidR="009969F3" w:rsidRPr="009969F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Окислитель. Восстановитель. Сущность окислительно-восстановительных реакций.</w:t>
            </w:r>
          </w:p>
        </w:tc>
        <w:tc>
          <w:tcPr>
            <w:tcW w:w="1984" w:type="dxa"/>
          </w:tcPr>
          <w:p w14:paraId="792E19DC" w14:textId="77777777" w:rsidR="009F57F5" w:rsidRPr="009969F3" w:rsidRDefault="00000000" w:rsidP="009F57F5">
            <w:pPr>
              <w:rPr>
                <w:rFonts w:ascii="Times New Roman" w:hAnsi="Times New Roman" w:cs="Times New Roman"/>
              </w:rPr>
            </w:pPr>
            <w:hyperlink r:id="rId27" w:history="1">
              <w:r w:rsidR="009969F3" w:rsidRPr="009969F3">
                <w:rPr>
                  <w:rStyle w:val="aa"/>
                  <w:rFonts w:ascii="Times New Roman" w:hAnsi="Times New Roman" w:cs="Times New Roman"/>
                </w:rPr>
                <w:t>https://www.yaklass.ru/p/himija/89-klass/okislitelno-vosstanovitelnye-reaktcii-189256/okisliteli-i-vosstanoviteli-okislenie-i-vosstanovlenie-190472</w:t>
              </w:r>
            </w:hyperlink>
          </w:p>
        </w:tc>
        <w:tc>
          <w:tcPr>
            <w:tcW w:w="2127" w:type="dxa"/>
          </w:tcPr>
          <w:p w14:paraId="78A2F538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65F8E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6FAC87F3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7D838A41" w14:textId="77777777" w:rsidTr="00574538">
        <w:tc>
          <w:tcPr>
            <w:tcW w:w="534" w:type="dxa"/>
          </w:tcPr>
          <w:p w14:paraId="1793F128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F23" w:rsidRPr="0099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1974C6C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Упражнения в составлении окислительно- восстановительных реакций.</w:t>
            </w:r>
            <w:r w:rsidR="00E73AF3" w:rsidRPr="009969F3">
              <w:rPr>
                <w:rStyle w:val="2"/>
                <w:rFonts w:eastAsiaTheme="majorEastAsia"/>
                <w:sz w:val="24"/>
                <w:szCs w:val="24"/>
              </w:rPr>
              <w:t xml:space="preserve"> Расставление коэффициентов методом электронного баланса</w:t>
            </w:r>
          </w:p>
        </w:tc>
        <w:tc>
          <w:tcPr>
            <w:tcW w:w="1984" w:type="dxa"/>
          </w:tcPr>
          <w:p w14:paraId="445B8A40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D389E0" w14:textId="77777777" w:rsidR="009F57F5" w:rsidRPr="009969F3" w:rsidRDefault="009F57F5" w:rsidP="009F57F5">
            <w:pPr>
              <w:rPr>
                <w:rStyle w:val="2"/>
                <w:rFonts w:eastAsia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5D1AEE" w14:textId="77777777" w:rsidR="009F57F5" w:rsidRPr="009969F3" w:rsidRDefault="009F57F5" w:rsidP="009F57F5">
            <w:pPr>
              <w:rPr>
                <w:rStyle w:val="2"/>
                <w:rFonts w:eastAsiaTheme="maj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1ADF2462" w14:textId="77777777" w:rsidR="009F57F5" w:rsidRPr="009969F3" w:rsidRDefault="009F57F5" w:rsidP="009F57F5">
            <w:pPr>
              <w:rPr>
                <w:rStyle w:val="2"/>
                <w:rFonts w:eastAsiaTheme="majorEastAsia"/>
                <w:sz w:val="24"/>
                <w:szCs w:val="24"/>
              </w:rPr>
            </w:pPr>
          </w:p>
        </w:tc>
      </w:tr>
      <w:tr w:rsidR="009F57F5" w:rsidRPr="009969F3" w14:paraId="7C76834A" w14:textId="77777777" w:rsidTr="00574538">
        <w:tc>
          <w:tcPr>
            <w:tcW w:w="534" w:type="dxa"/>
          </w:tcPr>
          <w:p w14:paraId="3A5BEAD5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AF3"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4CB3BC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Обобщение и систематизация знаний по темам «ПЗ и ПСХЭ Д.И. Менделеева и строение атома» и «Строение вещества. Окислительно-восстановительные реакции».</w:t>
            </w:r>
          </w:p>
          <w:p w14:paraId="609822A3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5C46B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FD2AB8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C9343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1C8A3095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26C03D2F" w14:textId="77777777" w:rsidTr="00574538">
        <w:tc>
          <w:tcPr>
            <w:tcW w:w="534" w:type="dxa"/>
          </w:tcPr>
          <w:p w14:paraId="6997B2CE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AF3" w:rsidRPr="0099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BB36BAA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b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b/>
                <w:sz w:val="24"/>
                <w:szCs w:val="24"/>
              </w:rPr>
              <w:t xml:space="preserve"> Контрольная работа №4.  «ПЗ и ПСХЭ Д.И. Менделеева и строение атома» и «Строение вещества. Окислительно-восстановительные </w:t>
            </w:r>
            <w:r w:rsidRPr="009969F3">
              <w:rPr>
                <w:rStyle w:val="2"/>
                <w:rFonts w:eastAsiaTheme="majorEastAsia"/>
                <w:b/>
                <w:sz w:val="24"/>
                <w:szCs w:val="24"/>
              </w:rPr>
              <w:lastRenderedPageBreak/>
              <w:t>реакции».</w:t>
            </w:r>
          </w:p>
          <w:p w14:paraId="2D364900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b/>
                <w:sz w:val="24"/>
                <w:szCs w:val="24"/>
              </w:rPr>
            </w:pPr>
          </w:p>
          <w:p w14:paraId="169B62BD" w14:textId="77777777" w:rsidR="009F57F5" w:rsidRPr="009969F3" w:rsidRDefault="009F57F5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27A90D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8D4100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35859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5F60FC69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9F57F5" w:rsidRPr="009969F3" w14:paraId="1B69EE2B" w14:textId="77777777" w:rsidTr="00574538">
        <w:tc>
          <w:tcPr>
            <w:tcW w:w="534" w:type="dxa"/>
          </w:tcPr>
          <w:p w14:paraId="37F80346" w14:textId="77777777" w:rsidR="009F57F5" w:rsidRPr="009969F3" w:rsidRDefault="009F57F5" w:rsidP="009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AF3" w:rsidRPr="0099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0A26E0B" w14:textId="77777777" w:rsidR="009F57F5" w:rsidRPr="009969F3" w:rsidRDefault="00E73AF3" w:rsidP="009F57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9969F3">
              <w:rPr>
                <w:rStyle w:val="2"/>
                <w:rFonts w:eastAsiaTheme="majorEastAsia"/>
                <w:sz w:val="24"/>
                <w:szCs w:val="24"/>
              </w:rPr>
              <w:t>Обобщение. Итоговая контрольная работа. Промежуточная аттестация.</w:t>
            </w:r>
          </w:p>
        </w:tc>
        <w:tc>
          <w:tcPr>
            <w:tcW w:w="1984" w:type="dxa"/>
          </w:tcPr>
          <w:p w14:paraId="32647F21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6DD460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795A58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</w:tcPr>
          <w:p w14:paraId="0E8B91ED" w14:textId="77777777" w:rsidR="009F57F5" w:rsidRPr="009969F3" w:rsidRDefault="009F57F5" w:rsidP="009F57F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14:paraId="49E29C85" w14:textId="77777777" w:rsidR="00F1532D" w:rsidRPr="009969F3" w:rsidRDefault="00F1532D" w:rsidP="00F15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B7D4D" w14:textId="77777777" w:rsidR="00F1532D" w:rsidRPr="009969F3" w:rsidRDefault="00F1532D" w:rsidP="00F1532D">
      <w:pPr>
        <w:pStyle w:val="a8"/>
        <w:spacing w:line="276" w:lineRule="auto"/>
        <w:jc w:val="center"/>
        <w:rPr>
          <w:b/>
        </w:rPr>
      </w:pPr>
    </w:p>
    <w:p w14:paraId="0922A46E" w14:textId="77777777" w:rsidR="00F1532D" w:rsidRPr="009969F3" w:rsidRDefault="00F1532D" w:rsidP="00F1532D">
      <w:pPr>
        <w:pStyle w:val="a8"/>
        <w:spacing w:line="276" w:lineRule="auto"/>
        <w:jc w:val="center"/>
        <w:rPr>
          <w:b/>
        </w:rPr>
      </w:pPr>
    </w:p>
    <w:p w14:paraId="110ABEF2" w14:textId="77777777" w:rsidR="00F1532D" w:rsidRPr="009969F3" w:rsidRDefault="00F1532D" w:rsidP="00F1532D">
      <w:pPr>
        <w:pStyle w:val="a8"/>
        <w:spacing w:line="276" w:lineRule="auto"/>
        <w:jc w:val="center"/>
        <w:rPr>
          <w:b/>
        </w:rPr>
      </w:pPr>
    </w:p>
    <w:p w14:paraId="644BF91E" w14:textId="77777777" w:rsidR="00F1532D" w:rsidRPr="009969F3" w:rsidRDefault="00F1532D" w:rsidP="00F1532D">
      <w:pPr>
        <w:pStyle w:val="a8"/>
        <w:spacing w:line="276" w:lineRule="auto"/>
        <w:jc w:val="center"/>
        <w:rPr>
          <w:b/>
        </w:rPr>
      </w:pPr>
    </w:p>
    <w:p w14:paraId="51A0DE5F" w14:textId="77777777" w:rsidR="00F1532D" w:rsidRPr="009969F3" w:rsidRDefault="00F1532D" w:rsidP="00F1532D">
      <w:pPr>
        <w:pStyle w:val="a8"/>
        <w:spacing w:line="276" w:lineRule="auto"/>
        <w:jc w:val="center"/>
        <w:rPr>
          <w:b/>
        </w:rPr>
      </w:pPr>
    </w:p>
    <w:p w14:paraId="237FC0A0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770D72FE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5A01754E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04FE1512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227AFDF3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636D25C6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6D4EF63E" w14:textId="77777777" w:rsidR="00F1532D" w:rsidRDefault="00F1532D" w:rsidP="00F1532D">
      <w:pPr>
        <w:pStyle w:val="a8"/>
        <w:spacing w:line="276" w:lineRule="auto"/>
        <w:jc w:val="center"/>
        <w:rPr>
          <w:b/>
        </w:rPr>
      </w:pPr>
    </w:p>
    <w:p w14:paraId="09499626" w14:textId="77777777" w:rsidR="008E3B14" w:rsidRDefault="008E3B14"/>
    <w:sectPr w:rsidR="008E3B14" w:rsidSect="004E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270"/>
    <w:multiLevelType w:val="hybridMultilevel"/>
    <w:tmpl w:val="EDD8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BA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605"/>
    <w:multiLevelType w:val="hybridMultilevel"/>
    <w:tmpl w:val="2E26A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5D029C"/>
    <w:multiLevelType w:val="hybridMultilevel"/>
    <w:tmpl w:val="ADF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" w15:restartNumberingAfterBreak="0">
    <w:nsid w:val="31095453"/>
    <w:multiLevelType w:val="hybridMultilevel"/>
    <w:tmpl w:val="656E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1C3150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234CF"/>
    <w:multiLevelType w:val="hybridMultilevel"/>
    <w:tmpl w:val="49001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B53D95"/>
    <w:multiLevelType w:val="hybridMultilevel"/>
    <w:tmpl w:val="88A49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4E54DE"/>
    <w:multiLevelType w:val="hybridMultilevel"/>
    <w:tmpl w:val="3A38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639C5"/>
    <w:multiLevelType w:val="hybridMultilevel"/>
    <w:tmpl w:val="1CC4EC4E"/>
    <w:lvl w:ilvl="0" w:tplc="15E2DF54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6" w15:restartNumberingAfterBreak="0">
    <w:nsid w:val="69FF1FF0"/>
    <w:multiLevelType w:val="hybridMultilevel"/>
    <w:tmpl w:val="F9C249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BD2967"/>
    <w:multiLevelType w:val="hybridMultilevel"/>
    <w:tmpl w:val="E7D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E2276"/>
    <w:multiLevelType w:val="hybridMultilevel"/>
    <w:tmpl w:val="6496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9E5CA9"/>
    <w:multiLevelType w:val="hybridMultilevel"/>
    <w:tmpl w:val="1CCCFD0A"/>
    <w:lvl w:ilvl="0" w:tplc="CE4CE580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920993967">
    <w:abstractNumId w:val="4"/>
  </w:num>
  <w:num w:numId="2" w16cid:durableId="1506700678">
    <w:abstractNumId w:val="0"/>
  </w:num>
  <w:num w:numId="3" w16cid:durableId="1064256820">
    <w:abstractNumId w:val="6"/>
  </w:num>
  <w:num w:numId="4" w16cid:durableId="1306739716">
    <w:abstractNumId w:val="18"/>
  </w:num>
  <w:num w:numId="5" w16cid:durableId="2135250097">
    <w:abstractNumId w:val="14"/>
  </w:num>
  <w:num w:numId="6" w16cid:durableId="938293379">
    <w:abstractNumId w:val="12"/>
  </w:num>
  <w:num w:numId="7" w16cid:durableId="746464036">
    <w:abstractNumId w:val="3"/>
  </w:num>
  <w:num w:numId="8" w16cid:durableId="1820420320">
    <w:abstractNumId w:val="5"/>
  </w:num>
  <w:num w:numId="9" w16cid:durableId="818350721">
    <w:abstractNumId w:val="19"/>
  </w:num>
  <w:num w:numId="10" w16cid:durableId="1663581303">
    <w:abstractNumId w:val="8"/>
  </w:num>
  <w:num w:numId="11" w16cid:durableId="1163669379">
    <w:abstractNumId w:val="20"/>
  </w:num>
  <w:num w:numId="12" w16cid:durableId="758868448">
    <w:abstractNumId w:val="13"/>
  </w:num>
  <w:num w:numId="13" w16cid:durableId="19641186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1169683">
    <w:abstractNumId w:val="7"/>
  </w:num>
  <w:num w:numId="15" w16cid:durableId="2117745050">
    <w:abstractNumId w:val="15"/>
  </w:num>
  <w:num w:numId="16" w16cid:durableId="1714768704">
    <w:abstractNumId w:val="17"/>
  </w:num>
  <w:num w:numId="17" w16cid:durableId="525489914">
    <w:abstractNumId w:val="21"/>
  </w:num>
  <w:num w:numId="18" w16cid:durableId="581643570">
    <w:abstractNumId w:val="10"/>
  </w:num>
  <w:num w:numId="19" w16cid:durableId="1783332008">
    <w:abstractNumId w:val="11"/>
  </w:num>
  <w:num w:numId="20" w16cid:durableId="1822497164">
    <w:abstractNumId w:val="2"/>
  </w:num>
  <w:num w:numId="21" w16cid:durableId="2118913409">
    <w:abstractNumId w:val="16"/>
  </w:num>
  <w:num w:numId="22" w16cid:durableId="1292831565">
    <w:abstractNumId w:val="1"/>
  </w:num>
  <w:num w:numId="23" w16cid:durableId="817303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CEA"/>
    <w:rsid w:val="001172E8"/>
    <w:rsid w:val="00137B9A"/>
    <w:rsid w:val="001F765C"/>
    <w:rsid w:val="002F2A4D"/>
    <w:rsid w:val="003647CB"/>
    <w:rsid w:val="00365679"/>
    <w:rsid w:val="004D17B3"/>
    <w:rsid w:val="004E3051"/>
    <w:rsid w:val="00574538"/>
    <w:rsid w:val="00627924"/>
    <w:rsid w:val="00644397"/>
    <w:rsid w:val="006475A4"/>
    <w:rsid w:val="006E2CEA"/>
    <w:rsid w:val="00702F23"/>
    <w:rsid w:val="00783AFB"/>
    <w:rsid w:val="007B0803"/>
    <w:rsid w:val="008E3B14"/>
    <w:rsid w:val="009969F3"/>
    <w:rsid w:val="009F57F5"/>
    <w:rsid w:val="00B6014E"/>
    <w:rsid w:val="00B761C3"/>
    <w:rsid w:val="00BD3081"/>
    <w:rsid w:val="00C72459"/>
    <w:rsid w:val="00CB67F9"/>
    <w:rsid w:val="00E73AF3"/>
    <w:rsid w:val="00F1532D"/>
    <w:rsid w:val="00F66C2C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A3E6"/>
  <w15:docId w15:val="{7F4E9378-D481-4818-BFA7-CB29C4C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3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1532D"/>
    <w:pPr>
      <w:ind w:left="720"/>
      <w:contextualSpacing/>
    </w:pPr>
  </w:style>
  <w:style w:type="table" w:styleId="a4">
    <w:name w:val="Table Grid"/>
    <w:basedOn w:val="a1"/>
    <w:uiPriority w:val="59"/>
    <w:rsid w:val="00F15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1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rsid w:val="00F153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F1532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F1532D"/>
  </w:style>
  <w:style w:type="paragraph" w:styleId="a8">
    <w:name w:val="No Spacing"/>
    <w:link w:val="a9"/>
    <w:qFormat/>
    <w:rsid w:val="00F15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1"/>
    <w:uiPriority w:val="99"/>
    <w:rsid w:val="00F1532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1532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F1532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styleId="aa">
    <w:name w:val="Hyperlink"/>
    <w:basedOn w:val="a0"/>
    <w:uiPriority w:val="99"/>
    <w:unhideWhenUsed/>
    <w:rsid w:val="00F1532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1532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a9">
    <w:name w:val="Без интервала Знак"/>
    <w:link w:val="a8"/>
    <w:rsid w:val="006475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6475A4"/>
  </w:style>
  <w:style w:type="paragraph" w:customStyle="1" w:styleId="pboth">
    <w:name w:val="pboth"/>
    <w:basedOn w:val="a"/>
    <w:rsid w:val="001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9F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3"/>
    <w:rsid w:val="009F57F5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9F57F5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pervonachalnye-khimicheskie-poniatiia-i-teoreticheskie-predstavleniia-15840/atomy-i-molekuly-183021" TargetMode="External"/><Relationship Id="rId13" Type="http://schemas.openxmlformats.org/officeDocument/2006/relationships/hyperlink" Target="https://www.yaklass.ru/p/himija/89-klass/pervonachalnye-khimicheskie-poniatiia-i-teoreticheskie-predstavleniia-15840/uravneniia-khimicheskikh-reaktcii-214790" TargetMode="External"/><Relationship Id="rId18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26" Type="http://schemas.openxmlformats.org/officeDocument/2006/relationships/hyperlink" Target="https://www.yaklass.ru/p/himija/89-klass/okislitelno-vosstanovitelnye-reaktcii-189256/stepeni-okisleniia-elementov-1892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himija/89-klass/periodicheskii-zakon-i-stroenie-atomov-163960/stroenie-elektronnoi-obolochki-atoma-174041" TargetMode="External"/><Relationship Id="rId7" Type="http://schemas.openxmlformats.org/officeDocument/2006/relationships/hyperlink" Target="https://www.yaklass.ru/p/himija/89-klass/pervonachalnye-khimicheskie-poniatiia-i-teoreticheskie-predstavleniia-15840/chistye-veshchestva-i-ikh-smesi-15564" TargetMode="External"/><Relationship Id="rId12" Type="http://schemas.openxmlformats.org/officeDocument/2006/relationships/hyperlink" Target="https://www.yaklass.ru/p/himija/89-klass/pervonachalnye-khimicheskie-poniatiia-i-teoreticheskie-predstavleniia-15840/priznaki-i-usloviia-protekaniia-khimicheskikh-reaktcii-213908" TargetMode="External"/><Relationship Id="rId17" Type="http://schemas.openxmlformats.org/officeDocument/2006/relationships/hyperlink" Target="https://www.yaklass.ru/p/himija/89-klass/klassy-neorganicheskikh-veshchestv-14371/soli-sostav-i-svoistva-15178" TargetMode="External"/><Relationship Id="rId25" Type="http://schemas.openxmlformats.org/officeDocument/2006/relationships/hyperlink" Target="https://www.yaklass.ru/p/himija/89-klass/stroenie-veshchestva-18844/-metallicheskaia-sviaz-499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himija/89-klass/klassy-neorganicheskikh-veshchestv-14371/kisloty-sostav-svoistva-poluchenie-13840" TargetMode="External"/><Relationship Id="rId20" Type="http://schemas.openxmlformats.org/officeDocument/2006/relationships/hyperlink" Target="https://www.yaklass.ru/p/himija/89-klass/periodicheskii-zakon-i-stroenie-atomov-163960/stroenie-iadra-atoma-1736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pervonachalnye-khimicheskie-poniatiia-i-teoreticheskie-predstavleniia-15840/fizicheskie-tela-i-veshchestva-15579" TargetMode="External"/><Relationship Id="rId11" Type="http://schemas.openxmlformats.org/officeDocument/2006/relationships/hyperlink" Target="https://www.yaklass.ru/p/himija/89-klass/pervonachalnye-khimicheskie-poniatiia-i-teoreticheskie-predstavleniia-15840/valentnost-stepen-okisleniia-sostavlenie-formul-po-valentnostiam-i-stepe_-208518" TargetMode="External"/><Relationship Id="rId24" Type="http://schemas.openxmlformats.org/officeDocument/2006/relationships/hyperlink" Target="https://www.yaklass.ru/p/himija/89-klass/stroenie-veshchestva-18844/kovalentnaia-sviaz-40406" TargetMode="External"/><Relationship Id="rId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5" Type="http://schemas.openxmlformats.org/officeDocument/2006/relationships/hyperlink" Target="https://www.yaklass.ru/p/himija/89-klass/klassy-neorganicheskikh-veshchestv-14371/osnovaniia-klassifikatciia-svoistva-poluchenie-13717" TargetMode="External"/><Relationship Id="rId23" Type="http://schemas.openxmlformats.org/officeDocument/2006/relationships/hyperlink" Target="https://www.yaklass.ru/p/himija/89-klass/stroenie-veshchestva-18844/-ionnaia-sviaz-188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aklass.ru/p/himija/89-klass/pervonachalnye-khimicheskie-poniatiia-i-teoreticheskie-predstavleniia-15840/khimicheskie-formuly-199545" TargetMode="External"/><Relationship Id="rId19" Type="http://schemas.openxmlformats.org/officeDocument/2006/relationships/hyperlink" Target="https://www.yaklass.ru/p/himija/89-klass/periodicheskii-zakon-i-stroenie-atomov-163960/periodicheskii-zakon-163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himija/89-klass/pervonachalnye-khimicheskie-poniatiia-i-teoreticheskie-predstavleniia-15840/khimicheskie-elementy-znaki-khimicheskikh-elementov-188929" TargetMode="External"/><Relationship Id="rId14" Type="http://schemas.openxmlformats.org/officeDocument/2006/relationships/hyperlink" Target="https://www.yaklass.ru/p/himija/89-klass/klassy-neorganicheskikh-veshchestv-14371/oksidy-klassifikatciia-svoistva-poluchenie-13609" TargetMode="External"/><Relationship Id="rId22" Type="http://schemas.openxmlformats.org/officeDocument/2006/relationships/hyperlink" Target="https://www.yaklass.ru/p/himija/89-klass/periodicheskii-zakon-i-stroenie-atomov-163960/periodicheskaia-tablitca-i-zakonomernosti-izmeneniia-svoistv-khimicheski_-174105" TargetMode="External"/><Relationship Id="rId27" Type="http://schemas.openxmlformats.org/officeDocument/2006/relationships/hyperlink" Target="https://www.yaklass.ru/p/himija/89-klass/okislitelno-vosstanovitelnye-reaktcii-189256/okisliteli-i-vosstanoviteli-okislenie-i-vosstanovlenie-190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22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kostya kruglov</cp:lastModifiedBy>
  <cp:revision>10</cp:revision>
  <dcterms:created xsi:type="dcterms:W3CDTF">2021-08-18T15:55:00Z</dcterms:created>
  <dcterms:modified xsi:type="dcterms:W3CDTF">2023-09-24T13:39:00Z</dcterms:modified>
</cp:coreProperties>
</file>