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02" w:rsidRPr="006013FD" w:rsidRDefault="00373502" w:rsidP="00373502">
      <w:pPr>
        <w:widowControl w:val="0"/>
        <w:suppressAutoHyphens/>
        <w:spacing w:after="0"/>
        <w:jc w:val="center"/>
        <w:rPr>
          <w:rFonts w:ascii="Times New Roman" w:eastAsia="Times New Roman" w:hAnsi="Times New Roman" w:cs="Times New Roman"/>
          <w:b/>
          <w:bCs/>
          <w:iCs/>
          <w:sz w:val="24"/>
          <w:szCs w:val="24"/>
          <w:lang w:eastAsia="zh-CN" w:bidi="hi-IN"/>
        </w:rPr>
      </w:pPr>
      <w:r w:rsidRPr="006013FD">
        <w:rPr>
          <w:rFonts w:ascii="Times New Roman" w:eastAsia="Times New Roman" w:hAnsi="Times New Roman" w:cs="Times New Roman"/>
          <w:b/>
          <w:bCs/>
          <w:iCs/>
          <w:sz w:val="24"/>
          <w:szCs w:val="24"/>
          <w:lang w:eastAsia="zh-CN" w:bidi="hi-IN"/>
        </w:rPr>
        <w:t>Муниципальное общео</w:t>
      </w:r>
      <w:r w:rsidR="0073219B">
        <w:rPr>
          <w:rFonts w:ascii="Times New Roman" w:eastAsia="Times New Roman" w:hAnsi="Times New Roman" w:cs="Times New Roman"/>
          <w:b/>
          <w:bCs/>
          <w:iCs/>
          <w:sz w:val="24"/>
          <w:szCs w:val="24"/>
          <w:lang w:eastAsia="zh-CN" w:bidi="hi-IN"/>
        </w:rPr>
        <w:t xml:space="preserve">бразовательное учреждение </w:t>
      </w:r>
      <w:proofErr w:type="spellStart"/>
      <w:r w:rsidR="0073219B">
        <w:rPr>
          <w:rFonts w:ascii="Times New Roman" w:eastAsia="Times New Roman" w:hAnsi="Times New Roman" w:cs="Times New Roman"/>
          <w:b/>
          <w:bCs/>
          <w:iCs/>
          <w:sz w:val="24"/>
          <w:szCs w:val="24"/>
          <w:lang w:eastAsia="zh-CN" w:bidi="hi-IN"/>
        </w:rPr>
        <w:t>Шильпухов</w:t>
      </w:r>
      <w:r w:rsidRPr="006013FD">
        <w:rPr>
          <w:rFonts w:ascii="Times New Roman" w:eastAsia="Times New Roman" w:hAnsi="Times New Roman" w:cs="Times New Roman"/>
          <w:b/>
          <w:bCs/>
          <w:iCs/>
          <w:sz w:val="24"/>
          <w:szCs w:val="24"/>
          <w:lang w:eastAsia="zh-CN" w:bidi="hi-IN"/>
        </w:rPr>
        <w:t>ская</w:t>
      </w:r>
      <w:proofErr w:type="spellEnd"/>
      <w:r w:rsidRPr="006013FD">
        <w:rPr>
          <w:rFonts w:ascii="Times New Roman" w:eastAsia="Times New Roman" w:hAnsi="Times New Roman" w:cs="Times New Roman"/>
          <w:b/>
          <w:bCs/>
          <w:iCs/>
          <w:sz w:val="24"/>
          <w:szCs w:val="24"/>
          <w:lang w:eastAsia="zh-CN" w:bidi="hi-IN"/>
        </w:rPr>
        <w:t xml:space="preserve"> основная  школа</w:t>
      </w:r>
    </w:p>
    <w:p w:rsidR="00C971E7" w:rsidRPr="006013FD" w:rsidRDefault="00C971E7" w:rsidP="00373502">
      <w:pPr>
        <w:widowControl w:val="0"/>
        <w:suppressAutoHyphens/>
        <w:spacing w:after="0"/>
        <w:jc w:val="center"/>
        <w:rPr>
          <w:rFonts w:ascii="Times New Roman" w:eastAsia="Times New Roman" w:hAnsi="Times New Roman" w:cs="Times New Roman"/>
          <w:b/>
          <w:bCs/>
          <w:iCs/>
          <w:sz w:val="24"/>
          <w:szCs w:val="24"/>
          <w:lang w:eastAsia="zh-CN" w:bidi="hi-IN"/>
        </w:rPr>
      </w:pPr>
    </w:p>
    <w:p w:rsidR="00C971E7" w:rsidRPr="006013FD" w:rsidRDefault="00C971E7" w:rsidP="00373502">
      <w:pPr>
        <w:widowControl w:val="0"/>
        <w:suppressAutoHyphens/>
        <w:spacing w:after="0"/>
        <w:jc w:val="center"/>
        <w:rPr>
          <w:rFonts w:ascii="Times New Roman" w:eastAsia="Times New Roman" w:hAnsi="Times New Roman" w:cs="Times New Roman"/>
          <w:b/>
          <w:bCs/>
          <w:iCs/>
          <w:sz w:val="24"/>
          <w:szCs w:val="24"/>
          <w:lang w:eastAsia="zh-CN" w:bidi="hi-IN"/>
        </w:rPr>
      </w:pPr>
    </w:p>
    <w:p w:rsidR="006013FD" w:rsidRDefault="006013FD" w:rsidP="006013FD">
      <w:pPr>
        <w:keepNext/>
        <w:widowControl w:val="0"/>
        <w:suppressAutoHyphens/>
        <w:spacing w:before="240" w:after="60" w:line="240" w:lineRule="auto"/>
        <w:outlineLvl w:val="2"/>
        <w:rPr>
          <w:rFonts w:ascii="Times New Roman" w:eastAsia="Times New Roman" w:hAnsi="Times New Roman" w:cs="Times New Roman"/>
          <w:sz w:val="24"/>
          <w:szCs w:val="24"/>
          <w:lang w:eastAsia="zh-CN" w:bidi="hi-IN"/>
        </w:rPr>
      </w:pPr>
    </w:p>
    <w:p w:rsidR="0073219B" w:rsidRDefault="0073219B" w:rsidP="006013FD">
      <w:pPr>
        <w:keepNext/>
        <w:widowControl w:val="0"/>
        <w:suppressAutoHyphens/>
        <w:spacing w:before="240" w:after="60" w:line="240" w:lineRule="auto"/>
        <w:outlineLvl w:val="2"/>
        <w:rPr>
          <w:rFonts w:ascii="Times New Roman" w:eastAsia="Times New Roman" w:hAnsi="Times New Roman" w:cs="Times New Roman"/>
          <w:sz w:val="24"/>
          <w:szCs w:val="24"/>
          <w:lang w:eastAsia="zh-CN" w:bidi="hi-IN"/>
        </w:rPr>
      </w:pPr>
    </w:p>
    <w:tbl>
      <w:tblPr>
        <w:tblW w:w="10429" w:type="dxa"/>
        <w:jc w:val="center"/>
        <w:tblInd w:w="-1009" w:type="dxa"/>
        <w:tblLayout w:type="fixed"/>
        <w:tblCellMar>
          <w:left w:w="0" w:type="dxa"/>
          <w:right w:w="0" w:type="dxa"/>
        </w:tblCellMar>
        <w:tblLook w:val="04A0" w:firstRow="1" w:lastRow="0" w:firstColumn="1" w:lastColumn="0" w:noHBand="0" w:noVBand="1"/>
      </w:tblPr>
      <w:tblGrid>
        <w:gridCol w:w="6045"/>
        <w:gridCol w:w="4384"/>
      </w:tblGrid>
      <w:tr w:rsidR="0073219B" w:rsidRPr="00590C3E" w:rsidTr="0073219B">
        <w:trPr>
          <w:trHeight w:val="2041"/>
          <w:jc w:val="center"/>
        </w:trPr>
        <w:tc>
          <w:tcPr>
            <w:tcW w:w="6045" w:type="dxa"/>
            <w:tcBorders>
              <w:top w:val="nil"/>
              <w:left w:val="nil"/>
              <w:bottom w:val="nil"/>
              <w:right w:val="nil"/>
            </w:tcBorders>
            <w:hideMark/>
          </w:tcPr>
          <w:p w:rsidR="0073219B" w:rsidRPr="00590C3E" w:rsidRDefault="0073219B" w:rsidP="0073219B">
            <w:pPr>
              <w:pStyle w:val="Default"/>
              <w:spacing w:line="276" w:lineRule="auto"/>
            </w:pPr>
            <w:r w:rsidRPr="00590C3E">
              <w:t xml:space="preserve">СОГЛАСОВАНО </w:t>
            </w:r>
          </w:p>
          <w:p w:rsidR="0073219B" w:rsidRDefault="0073219B" w:rsidP="0073219B">
            <w:pPr>
              <w:pStyle w:val="Default"/>
              <w:spacing w:line="276" w:lineRule="auto"/>
            </w:pPr>
            <w:r w:rsidRPr="00590C3E">
              <w:t xml:space="preserve">Заместитель директора по УВР </w:t>
            </w:r>
          </w:p>
          <w:p w:rsidR="0073219B" w:rsidRDefault="0073219B" w:rsidP="0073219B">
            <w:pPr>
              <w:pStyle w:val="Default"/>
              <w:spacing w:line="276" w:lineRule="auto"/>
            </w:pPr>
            <w:proofErr w:type="spellStart"/>
            <w:r w:rsidRPr="00590C3E">
              <w:t>Шильпуховской</w:t>
            </w:r>
            <w:proofErr w:type="spellEnd"/>
            <w:r w:rsidRPr="00590C3E">
              <w:t xml:space="preserve"> основной школы </w:t>
            </w:r>
          </w:p>
          <w:p w:rsidR="0073219B" w:rsidRPr="00590C3E" w:rsidRDefault="0073219B" w:rsidP="0073219B">
            <w:pPr>
              <w:pStyle w:val="Default"/>
              <w:spacing w:line="276" w:lineRule="auto"/>
            </w:pPr>
            <w:proofErr w:type="spellStart"/>
            <w:r w:rsidRPr="00590C3E">
              <w:t>Капралова</w:t>
            </w:r>
            <w:proofErr w:type="spellEnd"/>
            <w:r w:rsidRPr="00590C3E">
              <w:t xml:space="preserve"> И.В._________</w:t>
            </w:r>
          </w:p>
          <w:p w:rsidR="0073219B" w:rsidRPr="00590C3E" w:rsidRDefault="0073219B" w:rsidP="0073219B">
            <w:pPr>
              <w:pStyle w:val="Default"/>
              <w:spacing w:line="276" w:lineRule="auto"/>
            </w:pPr>
          </w:p>
          <w:p w:rsidR="0073219B" w:rsidRPr="00590C3E" w:rsidRDefault="0073219B" w:rsidP="0073219B">
            <w:pPr>
              <w:pStyle w:val="Default"/>
              <w:spacing w:line="276" w:lineRule="auto"/>
            </w:pPr>
            <w:r w:rsidRPr="00590C3E">
              <w:t xml:space="preserve"> </w:t>
            </w:r>
            <w:r>
              <w:t>«__</w:t>
            </w:r>
            <w:r w:rsidR="005B71E7">
              <w:t>31</w:t>
            </w:r>
            <w:r>
              <w:t>__»___</w:t>
            </w:r>
            <w:r w:rsidR="005B71E7">
              <w:t>08</w:t>
            </w:r>
            <w:r>
              <w:t>______20</w:t>
            </w:r>
            <w:r w:rsidR="005B71E7">
              <w:t>22</w:t>
            </w:r>
            <w:r w:rsidRPr="00590C3E">
              <w:t xml:space="preserve">г. </w:t>
            </w:r>
          </w:p>
          <w:p w:rsidR="0073219B" w:rsidRPr="00590C3E" w:rsidRDefault="0073219B" w:rsidP="0073219B">
            <w:pPr>
              <w:pStyle w:val="Default"/>
              <w:spacing w:line="276" w:lineRule="auto"/>
            </w:pPr>
            <w:r w:rsidRPr="00590C3E">
              <w:t xml:space="preserve"> </w:t>
            </w:r>
          </w:p>
        </w:tc>
        <w:tc>
          <w:tcPr>
            <w:tcW w:w="4384" w:type="dxa"/>
            <w:tcBorders>
              <w:top w:val="nil"/>
              <w:left w:val="nil"/>
              <w:bottom w:val="nil"/>
              <w:right w:val="nil"/>
            </w:tcBorders>
            <w:hideMark/>
          </w:tcPr>
          <w:p w:rsidR="0073219B" w:rsidRPr="00590C3E" w:rsidRDefault="0073219B" w:rsidP="0073219B">
            <w:pPr>
              <w:pStyle w:val="Default"/>
              <w:spacing w:line="276" w:lineRule="auto"/>
            </w:pPr>
            <w:r w:rsidRPr="00590C3E">
              <w:t xml:space="preserve"> УТВЕРЖДАЮ </w:t>
            </w:r>
          </w:p>
          <w:p w:rsidR="0073219B" w:rsidRDefault="0073219B" w:rsidP="0073219B">
            <w:pPr>
              <w:pStyle w:val="Default"/>
              <w:spacing w:line="276" w:lineRule="auto"/>
            </w:pPr>
            <w:r w:rsidRPr="00590C3E">
              <w:t>Директор</w:t>
            </w:r>
            <w:r>
              <w:t xml:space="preserve"> </w:t>
            </w:r>
            <w:proofErr w:type="spellStart"/>
            <w:r w:rsidRPr="00590C3E">
              <w:t>Шильпуховской</w:t>
            </w:r>
            <w:proofErr w:type="spellEnd"/>
            <w:r w:rsidRPr="00590C3E">
              <w:t xml:space="preserve"> основной школы</w:t>
            </w:r>
          </w:p>
          <w:p w:rsidR="0073219B" w:rsidRPr="00590C3E" w:rsidRDefault="0073219B" w:rsidP="0073219B">
            <w:pPr>
              <w:pStyle w:val="Default"/>
              <w:spacing w:line="276" w:lineRule="auto"/>
            </w:pPr>
            <w:r>
              <w:t>Теплякова С.И.__________________</w:t>
            </w:r>
          </w:p>
          <w:p w:rsidR="0073219B" w:rsidRPr="00590C3E" w:rsidRDefault="005B71E7" w:rsidP="0073219B">
            <w:pPr>
              <w:pStyle w:val="Default"/>
              <w:spacing w:line="276" w:lineRule="auto"/>
            </w:pPr>
            <w:r>
              <w:t>Приказ № 94 от 31.08. 2022</w:t>
            </w:r>
            <w:r w:rsidR="0073219B" w:rsidRPr="00590C3E">
              <w:t xml:space="preserve">г. </w:t>
            </w:r>
          </w:p>
        </w:tc>
      </w:tr>
    </w:tbl>
    <w:p w:rsidR="00373502" w:rsidRPr="00373502" w:rsidRDefault="0073219B" w:rsidP="0073219B">
      <w:pPr>
        <w:keepNext/>
        <w:widowControl w:val="0"/>
        <w:suppressAutoHyphens/>
        <w:spacing w:before="240" w:after="60" w:line="240" w:lineRule="auto"/>
        <w:outlineLvl w:val="2"/>
        <w:rPr>
          <w:rFonts w:ascii="Times New Roman" w:eastAsia="Times New Roman" w:hAnsi="Times New Roman" w:cs="Times New Roman"/>
          <w:b/>
          <w:bCs/>
          <w:sz w:val="24"/>
          <w:szCs w:val="24"/>
          <w:lang w:eastAsia="zh-CN" w:bidi="hi-IN"/>
        </w:rPr>
      </w:pPr>
      <w:r>
        <w:rPr>
          <w:rFonts w:ascii="Times New Roman" w:eastAsia="Times New Roman" w:hAnsi="Times New Roman" w:cs="Times New Roman"/>
          <w:sz w:val="24"/>
          <w:szCs w:val="24"/>
          <w:lang w:eastAsia="zh-CN" w:bidi="hi-IN"/>
        </w:rPr>
        <w:t xml:space="preserve">                                                                                                 </w:t>
      </w:r>
      <w:r w:rsidR="00373502" w:rsidRPr="00373502">
        <w:rPr>
          <w:rFonts w:ascii="Times New Roman" w:eastAsia="Times New Roman" w:hAnsi="Times New Roman" w:cs="Times New Roman"/>
          <w:b/>
          <w:bCs/>
          <w:sz w:val="24"/>
          <w:szCs w:val="24"/>
          <w:lang w:eastAsia="zh-CN" w:bidi="hi-IN"/>
        </w:rPr>
        <w:t>Рабочая программа</w:t>
      </w:r>
    </w:p>
    <w:p w:rsidR="00373502" w:rsidRPr="00373502" w:rsidRDefault="00373502" w:rsidP="00373502">
      <w:pPr>
        <w:widowControl w:val="0"/>
        <w:suppressAutoHyphens/>
        <w:spacing w:after="0"/>
        <w:jc w:val="center"/>
        <w:rPr>
          <w:rFonts w:ascii="Times New Roman" w:eastAsia="SimSun" w:hAnsi="Times New Roman" w:cs="Times New Roman"/>
          <w:sz w:val="24"/>
          <w:szCs w:val="24"/>
          <w:lang w:eastAsia="zh-CN" w:bidi="hi-IN"/>
        </w:rPr>
      </w:pPr>
      <w:r w:rsidRPr="00373502">
        <w:rPr>
          <w:rFonts w:ascii="Times New Roman" w:eastAsia="Times New Roman" w:hAnsi="Times New Roman" w:cs="Times New Roman"/>
          <w:b/>
          <w:bCs/>
          <w:sz w:val="24"/>
          <w:szCs w:val="24"/>
          <w:lang w:eastAsia="zh-CN" w:bidi="hi-IN"/>
        </w:rPr>
        <w:t>учебного предмета (курса)  « Музыка»</w:t>
      </w:r>
      <w:r>
        <w:rPr>
          <w:rFonts w:ascii="Times New Roman" w:eastAsia="SimSun" w:hAnsi="Times New Roman" w:cs="Times New Roman"/>
          <w:b/>
          <w:bCs/>
          <w:sz w:val="24"/>
          <w:szCs w:val="24"/>
          <w:lang w:eastAsia="zh-CN" w:bidi="hi-IN"/>
        </w:rPr>
        <w:t xml:space="preserve"> во 2 </w:t>
      </w:r>
      <w:r w:rsidRPr="00373502">
        <w:rPr>
          <w:rFonts w:ascii="Times New Roman" w:eastAsia="SimSun" w:hAnsi="Times New Roman" w:cs="Times New Roman"/>
          <w:b/>
          <w:bCs/>
          <w:sz w:val="24"/>
          <w:szCs w:val="24"/>
          <w:lang w:eastAsia="zh-CN" w:bidi="hi-IN"/>
        </w:rPr>
        <w:t xml:space="preserve"> </w:t>
      </w:r>
      <w:r w:rsidRPr="00373502">
        <w:rPr>
          <w:rFonts w:ascii="Times New Roman" w:eastAsia="Times New Roman" w:hAnsi="Times New Roman" w:cs="Times New Roman"/>
          <w:b/>
          <w:bCs/>
          <w:sz w:val="24"/>
          <w:szCs w:val="24"/>
          <w:lang w:eastAsia="zh-CN" w:bidi="hi-IN"/>
        </w:rPr>
        <w:t>классе</w:t>
      </w:r>
    </w:p>
    <w:p w:rsidR="00373502" w:rsidRPr="00373502" w:rsidRDefault="00373502" w:rsidP="00373502">
      <w:pPr>
        <w:widowControl w:val="0"/>
        <w:suppressAutoHyphens/>
        <w:spacing w:after="0"/>
        <w:rPr>
          <w:rFonts w:ascii="Times New Roman" w:eastAsia="Times New Roman" w:hAnsi="Times New Roman" w:cs="Times New Roman"/>
          <w:sz w:val="24"/>
          <w:szCs w:val="24"/>
          <w:lang w:eastAsia="zh-CN" w:bidi="hi-IN"/>
        </w:rPr>
      </w:pPr>
    </w:p>
    <w:p w:rsidR="00373502" w:rsidRPr="00373502" w:rsidRDefault="00373502" w:rsidP="00373502">
      <w:pPr>
        <w:widowControl w:val="0"/>
        <w:suppressAutoHyphens/>
        <w:spacing w:after="0"/>
        <w:rPr>
          <w:rFonts w:ascii="Times New Roman" w:eastAsia="Times New Roman" w:hAnsi="Times New Roman" w:cs="Times New Roman"/>
          <w:sz w:val="24"/>
          <w:szCs w:val="24"/>
          <w:lang w:eastAsia="zh-CN" w:bidi="hi-IN"/>
        </w:rPr>
      </w:pPr>
    </w:p>
    <w:p w:rsidR="00373502" w:rsidRPr="00373502" w:rsidRDefault="00373502" w:rsidP="00373502">
      <w:pPr>
        <w:widowControl w:val="0"/>
        <w:suppressAutoHyphens/>
        <w:spacing w:after="0"/>
        <w:rPr>
          <w:rFonts w:ascii="Times New Roman" w:eastAsia="Times New Roman" w:hAnsi="Times New Roman" w:cs="Times New Roman"/>
          <w:sz w:val="24"/>
          <w:szCs w:val="24"/>
          <w:lang w:eastAsia="zh-CN" w:bidi="hi-IN"/>
        </w:rPr>
      </w:pPr>
    </w:p>
    <w:p w:rsidR="00373502" w:rsidRPr="00373502" w:rsidRDefault="00373502" w:rsidP="00373502">
      <w:pPr>
        <w:widowControl w:val="0"/>
        <w:suppressAutoHyphens/>
        <w:spacing w:after="0"/>
        <w:rPr>
          <w:rFonts w:ascii="Times New Roman" w:eastAsia="Times New Roman" w:hAnsi="Times New Roman" w:cs="Times New Roman"/>
          <w:sz w:val="24"/>
          <w:szCs w:val="24"/>
          <w:lang w:eastAsia="zh-CN" w:bidi="hi-IN"/>
        </w:rPr>
      </w:pPr>
    </w:p>
    <w:p w:rsidR="00373502" w:rsidRPr="00373502" w:rsidRDefault="00373502" w:rsidP="00373502">
      <w:pPr>
        <w:widowControl w:val="0"/>
        <w:suppressAutoHyphens/>
        <w:spacing w:after="0"/>
        <w:rPr>
          <w:rFonts w:ascii="Times New Roman" w:eastAsia="Times New Roman" w:hAnsi="Times New Roman" w:cs="Times New Roman"/>
          <w:sz w:val="24"/>
          <w:szCs w:val="24"/>
          <w:lang w:eastAsia="zh-CN" w:bidi="hi-IN"/>
        </w:rPr>
      </w:pPr>
    </w:p>
    <w:p w:rsidR="00373502" w:rsidRPr="00373502" w:rsidRDefault="00373502" w:rsidP="00373502">
      <w:pPr>
        <w:widowControl w:val="0"/>
        <w:suppressAutoHyphens/>
        <w:spacing w:after="0"/>
        <w:rPr>
          <w:rFonts w:ascii="Times New Roman" w:eastAsia="Times New Roman" w:hAnsi="Times New Roman" w:cs="Times New Roman"/>
          <w:sz w:val="24"/>
          <w:szCs w:val="24"/>
          <w:lang w:eastAsia="zh-CN" w:bidi="hi-IN"/>
        </w:rPr>
      </w:pPr>
    </w:p>
    <w:p w:rsidR="00373502" w:rsidRPr="00373502" w:rsidRDefault="00373502" w:rsidP="00373502">
      <w:pPr>
        <w:keepNext/>
        <w:widowControl w:val="0"/>
        <w:numPr>
          <w:ilvl w:val="3"/>
          <w:numId w:val="2"/>
        </w:numPr>
        <w:suppressAutoHyphens/>
        <w:spacing w:after="0" w:line="240" w:lineRule="auto"/>
        <w:jc w:val="right"/>
        <w:outlineLvl w:val="3"/>
        <w:rPr>
          <w:rFonts w:ascii="Times New Roman" w:eastAsia="Times New Roman" w:hAnsi="Times New Roman" w:cs="Times New Roman"/>
          <w:b/>
          <w:bCs/>
          <w:sz w:val="24"/>
          <w:szCs w:val="24"/>
          <w:lang w:eastAsia="zh-CN" w:bidi="hi-IN"/>
        </w:rPr>
      </w:pPr>
      <w:proofErr w:type="gramStart"/>
      <w:r w:rsidRPr="00373502">
        <w:rPr>
          <w:rFonts w:ascii="Times New Roman" w:eastAsia="Times New Roman" w:hAnsi="Times New Roman" w:cs="Times New Roman"/>
          <w:bCs/>
          <w:sz w:val="24"/>
          <w:szCs w:val="24"/>
          <w:lang w:eastAsia="zh-CN" w:bidi="hi-IN"/>
        </w:rPr>
        <w:t>составлена</w:t>
      </w:r>
      <w:proofErr w:type="gramEnd"/>
      <w:r w:rsidRPr="00373502">
        <w:rPr>
          <w:rFonts w:ascii="Times New Roman" w:eastAsia="Times New Roman" w:hAnsi="Times New Roman" w:cs="Times New Roman"/>
          <w:bCs/>
          <w:sz w:val="24"/>
          <w:szCs w:val="24"/>
          <w:lang w:eastAsia="zh-CN" w:bidi="hi-IN"/>
        </w:rPr>
        <w:t xml:space="preserve"> учителем начальных классов</w:t>
      </w:r>
    </w:p>
    <w:p w:rsidR="0073219B" w:rsidRDefault="0073219B" w:rsidP="0073219B">
      <w:pPr>
        <w:widowControl w:val="0"/>
        <w:suppressAutoHyphens/>
        <w:spacing w:after="0"/>
        <w:jc w:val="right"/>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Кудряшовой М.</w:t>
      </w:r>
      <w:proofErr w:type="gramStart"/>
      <w:r>
        <w:rPr>
          <w:rFonts w:ascii="Times New Roman" w:eastAsia="Times New Roman" w:hAnsi="Times New Roman" w:cs="Times New Roman"/>
          <w:sz w:val="24"/>
          <w:szCs w:val="24"/>
          <w:lang w:eastAsia="zh-CN" w:bidi="hi-IN"/>
        </w:rPr>
        <w:t>П</w:t>
      </w:r>
      <w:proofErr w:type="gramEnd"/>
    </w:p>
    <w:p w:rsidR="0073219B" w:rsidRDefault="0073219B" w:rsidP="0073219B">
      <w:pPr>
        <w:widowControl w:val="0"/>
        <w:suppressAutoHyphens/>
        <w:spacing w:after="0"/>
        <w:rPr>
          <w:rFonts w:ascii="Times New Roman" w:eastAsia="Times New Roman" w:hAnsi="Times New Roman" w:cs="Times New Roman"/>
          <w:sz w:val="24"/>
          <w:szCs w:val="24"/>
          <w:lang w:eastAsia="zh-CN" w:bidi="hi-IN"/>
        </w:rPr>
      </w:pPr>
    </w:p>
    <w:p w:rsidR="0073219B" w:rsidRDefault="0073219B" w:rsidP="0073219B">
      <w:pPr>
        <w:widowControl w:val="0"/>
        <w:suppressAutoHyphens/>
        <w:spacing w:after="0"/>
        <w:jc w:val="center"/>
        <w:rPr>
          <w:rFonts w:ascii="Times New Roman" w:eastAsia="Times New Roman" w:hAnsi="Times New Roman" w:cs="Times New Roman"/>
          <w:sz w:val="24"/>
          <w:szCs w:val="24"/>
          <w:lang w:eastAsia="zh-CN" w:bidi="hi-IN"/>
        </w:rPr>
      </w:pPr>
    </w:p>
    <w:p w:rsidR="0073219B" w:rsidRDefault="0073219B" w:rsidP="0073219B">
      <w:pPr>
        <w:widowControl w:val="0"/>
        <w:suppressAutoHyphens/>
        <w:spacing w:after="0"/>
        <w:jc w:val="center"/>
        <w:rPr>
          <w:rFonts w:ascii="Times New Roman" w:eastAsia="Times New Roman" w:hAnsi="Times New Roman" w:cs="Times New Roman"/>
          <w:sz w:val="24"/>
          <w:szCs w:val="24"/>
          <w:lang w:eastAsia="zh-CN" w:bidi="hi-IN"/>
        </w:rPr>
      </w:pPr>
    </w:p>
    <w:p w:rsidR="00373502" w:rsidRPr="00373502" w:rsidRDefault="0073219B" w:rsidP="0073219B">
      <w:pPr>
        <w:widowControl w:val="0"/>
        <w:suppressAutoHyphens/>
        <w:spacing w:after="0"/>
        <w:jc w:val="center"/>
        <w:rPr>
          <w:rFonts w:ascii="Times New Roman" w:eastAsia="SimSun" w:hAnsi="Times New Roman" w:cs="Times New Roman"/>
          <w:sz w:val="24"/>
          <w:szCs w:val="24"/>
          <w:lang w:eastAsia="zh-CN" w:bidi="hi-IN"/>
        </w:rPr>
      </w:pPr>
      <w:proofErr w:type="spellStart"/>
      <w:r>
        <w:rPr>
          <w:rFonts w:ascii="Times New Roman" w:eastAsia="Times New Roman" w:hAnsi="Times New Roman" w:cs="Times New Roman"/>
          <w:sz w:val="24"/>
          <w:szCs w:val="24"/>
          <w:lang w:eastAsia="zh-CN" w:bidi="hi-IN"/>
        </w:rPr>
        <w:t>д</w:t>
      </w:r>
      <w:proofErr w:type="gramStart"/>
      <w:r>
        <w:rPr>
          <w:rFonts w:ascii="Times New Roman" w:eastAsia="Times New Roman" w:hAnsi="Times New Roman" w:cs="Times New Roman"/>
          <w:sz w:val="24"/>
          <w:szCs w:val="24"/>
          <w:lang w:eastAsia="zh-CN" w:bidi="hi-IN"/>
        </w:rPr>
        <w:t>.Ш</w:t>
      </w:r>
      <w:proofErr w:type="gramEnd"/>
      <w:r>
        <w:rPr>
          <w:rFonts w:ascii="Times New Roman" w:eastAsia="Times New Roman" w:hAnsi="Times New Roman" w:cs="Times New Roman"/>
          <w:sz w:val="24"/>
          <w:szCs w:val="24"/>
          <w:lang w:eastAsia="zh-CN" w:bidi="hi-IN"/>
        </w:rPr>
        <w:t>ильпухово</w:t>
      </w:r>
      <w:proofErr w:type="spellEnd"/>
      <w:r w:rsidR="00373502" w:rsidRPr="00373502">
        <w:rPr>
          <w:rFonts w:ascii="Times New Roman" w:eastAsia="Times New Roman" w:hAnsi="Times New Roman" w:cs="Times New Roman"/>
          <w:sz w:val="24"/>
          <w:szCs w:val="24"/>
          <w:lang w:eastAsia="zh-CN" w:bidi="hi-IN"/>
        </w:rPr>
        <w:t>,  Первомайского МР</w:t>
      </w:r>
    </w:p>
    <w:p w:rsidR="00373502" w:rsidRPr="00C971E7" w:rsidRDefault="005B71E7" w:rsidP="00C971E7">
      <w:pPr>
        <w:widowControl w:val="0"/>
        <w:suppressAutoHyphens/>
        <w:spacing w:after="0"/>
        <w:jc w:val="center"/>
        <w:rPr>
          <w:rFonts w:ascii="Times New Roman" w:eastAsia="SimSun" w:hAnsi="Times New Roman" w:cs="Times New Roman"/>
          <w:sz w:val="24"/>
          <w:szCs w:val="24"/>
          <w:lang w:eastAsia="zh-CN" w:bidi="hi-IN"/>
        </w:rPr>
      </w:pPr>
      <w:r>
        <w:rPr>
          <w:rFonts w:ascii="Times New Roman" w:eastAsia="Times New Roman" w:hAnsi="Times New Roman" w:cs="Times New Roman"/>
          <w:bCs/>
          <w:sz w:val="24"/>
          <w:szCs w:val="24"/>
          <w:lang w:eastAsia="zh-CN" w:bidi="hi-IN"/>
        </w:rPr>
        <w:t>2022-2023</w:t>
      </w:r>
      <w:r w:rsidR="00373502" w:rsidRPr="00373502">
        <w:rPr>
          <w:rFonts w:ascii="Times New Roman" w:eastAsia="Times New Roman" w:hAnsi="Times New Roman" w:cs="Times New Roman"/>
          <w:bCs/>
          <w:sz w:val="24"/>
          <w:szCs w:val="24"/>
          <w:lang w:eastAsia="zh-CN" w:bidi="hi-IN"/>
        </w:rPr>
        <w:t xml:space="preserve"> </w:t>
      </w:r>
      <w:proofErr w:type="spellStart"/>
      <w:r w:rsidR="00373502" w:rsidRPr="00373502">
        <w:rPr>
          <w:rFonts w:ascii="Times New Roman" w:eastAsia="Times New Roman" w:hAnsi="Times New Roman" w:cs="Times New Roman"/>
          <w:bCs/>
          <w:sz w:val="24"/>
          <w:szCs w:val="24"/>
          <w:lang w:eastAsia="zh-CN" w:bidi="hi-IN"/>
        </w:rPr>
        <w:t>уч</w:t>
      </w:r>
      <w:proofErr w:type="gramStart"/>
      <w:r w:rsidR="00373502" w:rsidRPr="00373502">
        <w:rPr>
          <w:rFonts w:ascii="Times New Roman" w:eastAsia="Times New Roman" w:hAnsi="Times New Roman" w:cs="Times New Roman"/>
          <w:bCs/>
          <w:sz w:val="24"/>
          <w:szCs w:val="24"/>
          <w:lang w:eastAsia="zh-CN" w:bidi="hi-IN"/>
        </w:rPr>
        <w:t>.г</w:t>
      </w:r>
      <w:proofErr w:type="gramEnd"/>
      <w:r w:rsidR="00373502" w:rsidRPr="00373502">
        <w:rPr>
          <w:rFonts w:ascii="Times New Roman" w:eastAsia="Times New Roman" w:hAnsi="Times New Roman" w:cs="Times New Roman"/>
          <w:bCs/>
          <w:sz w:val="24"/>
          <w:szCs w:val="24"/>
          <w:lang w:eastAsia="zh-CN" w:bidi="hi-IN"/>
        </w:rPr>
        <w:t>од</w:t>
      </w:r>
      <w:proofErr w:type="spellEnd"/>
      <w:r w:rsidR="00373502" w:rsidRPr="00373502">
        <w:rPr>
          <w:rFonts w:ascii="Times New Roman" w:eastAsia="SimSun" w:hAnsi="Times New Roman" w:cs="Times New Roman"/>
          <w:sz w:val="24"/>
          <w:szCs w:val="24"/>
          <w:lang w:eastAsia="zh-CN" w:bidi="hi-IN"/>
        </w:rPr>
        <w:t>.</w:t>
      </w:r>
    </w:p>
    <w:p w:rsidR="00373502" w:rsidRPr="00373502" w:rsidRDefault="0073219B" w:rsidP="0073219B">
      <w:pPr>
        <w:suppressAutoHyphens/>
        <w:contextualSpacing/>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 xml:space="preserve">                                                                                             </w:t>
      </w:r>
      <w:r w:rsidR="00373502" w:rsidRPr="00373502">
        <w:rPr>
          <w:rFonts w:ascii="Times New Roman" w:eastAsia="Times New Roman" w:hAnsi="Times New Roman" w:cs="Times New Roman"/>
          <w:b/>
          <w:sz w:val="24"/>
          <w:szCs w:val="24"/>
          <w:lang w:eastAsia="zh-CN"/>
        </w:rPr>
        <w:t>2. Пояснительная записка</w:t>
      </w:r>
    </w:p>
    <w:p w:rsidR="00373502" w:rsidRPr="00373502" w:rsidRDefault="00373502" w:rsidP="00373502">
      <w:pPr>
        <w:suppressAutoHyphens/>
        <w:ind w:left="720"/>
        <w:contextualSpacing/>
        <w:jc w:val="center"/>
        <w:rPr>
          <w:rFonts w:ascii="Times New Roman" w:eastAsia="Times New Roman" w:hAnsi="Times New Roman" w:cs="Times New Roman"/>
          <w:b/>
          <w:sz w:val="24"/>
          <w:szCs w:val="24"/>
          <w:lang w:eastAsia="zh-CN"/>
        </w:rPr>
      </w:pPr>
    </w:p>
    <w:p w:rsidR="00373502" w:rsidRPr="00373502" w:rsidRDefault="00373502" w:rsidP="00373502">
      <w:pPr>
        <w:suppressAutoHyphens/>
        <w:ind w:left="720"/>
        <w:contextualSpacing/>
        <w:rPr>
          <w:rFonts w:ascii="Times New Roman" w:eastAsia="Times New Roman" w:hAnsi="Times New Roman" w:cs="Times New Roman"/>
          <w:b/>
          <w:i/>
          <w:sz w:val="24"/>
          <w:szCs w:val="24"/>
          <w:lang w:eastAsia="zh-CN"/>
        </w:rPr>
      </w:pPr>
      <w:r w:rsidRPr="00373502">
        <w:rPr>
          <w:rFonts w:ascii="Times New Roman" w:eastAsia="Times New Roman" w:hAnsi="Times New Roman" w:cs="Times New Roman"/>
          <w:b/>
          <w:i/>
          <w:sz w:val="24"/>
          <w:szCs w:val="24"/>
          <w:lang w:eastAsia="zh-CN"/>
        </w:rPr>
        <w:t>Нормативно – правовые, инструктивные и методические документы, на основе которых разработана рабочая программа:</w:t>
      </w:r>
    </w:p>
    <w:p w:rsidR="00373502" w:rsidRPr="00373502" w:rsidRDefault="00373502" w:rsidP="00373502">
      <w:pPr>
        <w:suppressAutoHyphens/>
        <w:ind w:left="720"/>
        <w:contextualSpacing/>
        <w:rPr>
          <w:rFonts w:ascii="Times New Roman" w:eastAsia="Times New Roman" w:hAnsi="Times New Roman" w:cs="Times New Roman"/>
          <w:b/>
          <w:i/>
          <w:sz w:val="24"/>
          <w:szCs w:val="24"/>
          <w:lang w:eastAsia="zh-CN"/>
        </w:rPr>
      </w:pPr>
    </w:p>
    <w:p w:rsidR="00373502" w:rsidRPr="00373502" w:rsidRDefault="00373502" w:rsidP="00373502">
      <w:pPr>
        <w:numPr>
          <w:ilvl w:val="0"/>
          <w:numId w:val="1"/>
        </w:numPr>
        <w:shd w:val="clear" w:color="auto" w:fill="FFFFFF"/>
        <w:suppressAutoHyphens/>
        <w:spacing w:after="144"/>
        <w:contextualSpacing/>
        <w:outlineLvl w:val="0"/>
        <w:rPr>
          <w:rFonts w:ascii="Times New Roman" w:eastAsia="Times New Roman" w:hAnsi="Times New Roman" w:cs="Times New Roman"/>
          <w:bCs/>
          <w:color w:val="000000" w:themeColor="text1"/>
          <w:kern w:val="36"/>
          <w:sz w:val="24"/>
          <w:szCs w:val="24"/>
          <w:lang w:eastAsia="ru-RU"/>
        </w:rPr>
      </w:pPr>
      <w:r w:rsidRPr="00373502">
        <w:rPr>
          <w:rFonts w:ascii="Times New Roman" w:eastAsia="Times New Roman" w:hAnsi="Times New Roman" w:cs="Times New Roman"/>
          <w:bCs/>
          <w:color w:val="000000" w:themeColor="text1"/>
          <w:kern w:val="36"/>
          <w:sz w:val="24"/>
          <w:szCs w:val="24"/>
          <w:lang w:eastAsia="ru-RU"/>
        </w:rPr>
        <w:t>Федеральный закон "Об образовании в Российской Федерации" от 29.12.2012 N 273-ФЗ</w:t>
      </w:r>
    </w:p>
    <w:p w:rsidR="00373502" w:rsidRPr="00373502" w:rsidRDefault="00373502" w:rsidP="00373502">
      <w:pPr>
        <w:numPr>
          <w:ilvl w:val="0"/>
          <w:numId w:val="1"/>
        </w:numPr>
        <w:suppressAutoHyphens/>
        <w:contextualSpacing/>
        <w:rPr>
          <w:rFonts w:ascii="Times New Roman" w:eastAsia="Times New Roman" w:hAnsi="Times New Roman" w:cs="Times New Roman"/>
          <w:i/>
          <w:color w:val="000000" w:themeColor="text1"/>
          <w:sz w:val="24"/>
          <w:szCs w:val="24"/>
          <w:lang w:eastAsia="zh-CN"/>
        </w:rPr>
      </w:pPr>
      <w:proofErr w:type="gramStart"/>
      <w:r w:rsidRPr="00373502">
        <w:rPr>
          <w:rFonts w:ascii="Times New Roman" w:eastAsia="Times New Roman" w:hAnsi="Times New Roman" w:cs="Times New Roman"/>
          <w:bCs/>
          <w:color w:val="000000" w:themeColor="text1"/>
          <w:sz w:val="24"/>
          <w:szCs w:val="24"/>
          <w:shd w:val="clear" w:color="auto" w:fill="FFFFFF"/>
          <w:lang w:eastAsia="zh-CN"/>
        </w:rPr>
        <w:t>Федеральный государственный образовательный стандарт</w:t>
      </w:r>
      <w:r w:rsidRPr="00373502">
        <w:rPr>
          <w:rFonts w:ascii="Times New Roman" w:eastAsia="Times New Roman" w:hAnsi="Times New Roman" w:cs="Times New Roman"/>
          <w:bCs/>
          <w:color w:val="000000" w:themeColor="text1"/>
          <w:sz w:val="24"/>
          <w:szCs w:val="24"/>
          <w:lang w:eastAsia="zh-CN"/>
        </w:rPr>
        <w:t xml:space="preserve"> </w:t>
      </w:r>
      <w:r w:rsidRPr="00373502">
        <w:rPr>
          <w:rFonts w:ascii="Times New Roman" w:eastAsia="Times New Roman" w:hAnsi="Times New Roman" w:cs="Times New Roman"/>
          <w:bCs/>
          <w:color w:val="000000" w:themeColor="text1"/>
          <w:sz w:val="24"/>
          <w:szCs w:val="24"/>
          <w:shd w:val="clear" w:color="auto" w:fill="FFFFFF"/>
          <w:lang w:eastAsia="zh-CN"/>
        </w:rPr>
        <w:t xml:space="preserve">начального общего образования (ФГОС НОО), утвержденный </w:t>
      </w:r>
      <w:hyperlink r:id="rId7" w:history="1">
        <w:r w:rsidRPr="00373502">
          <w:rPr>
            <w:rFonts w:ascii="Times New Roman" w:eastAsia="Times New Roman" w:hAnsi="Times New Roman" w:cs="Times New Roman"/>
            <w:bCs/>
            <w:color w:val="000000" w:themeColor="text1"/>
            <w:sz w:val="24"/>
            <w:szCs w:val="24"/>
            <w:u w:val="single"/>
            <w:shd w:val="clear" w:color="auto" w:fill="FFFFFF"/>
            <w:lang w:eastAsia="zh-CN"/>
          </w:rPr>
          <w:t>приказом</w:t>
        </w:r>
      </w:hyperlink>
      <w:r w:rsidRPr="00373502">
        <w:rPr>
          <w:rFonts w:ascii="Times New Roman" w:eastAsia="Times New Roman" w:hAnsi="Times New Roman" w:cs="Times New Roman"/>
          <w:bCs/>
          <w:color w:val="000000" w:themeColor="text1"/>
          <w:sz w:val="24"/>
          <w:szCs w:val="24"/>
          <w:shd w:val="clear" w:color="auto" w:fill="FFFFFF"/>
          <w:lang w:eastAsia="zh-CN"/>
        </w:rPr>
        <w:t xml:space="preserve"> Министерства образования и науки РФ от 6 октября 2009 г. N 373, с изменениями и дополнениями от: </w:t>
      </w:r>
      <w:r w:rsidRPr="00373502">
        <w:rPr>
          <w:rFonts w:ascii="Times New Roman" w:eastAsia="Times New Roman" w:hAnsi="Times New Roman" w:cs="Times New Roman"/>
          <w:color w:val="000000" w:themeColor="text1"/>
          <w:sz w:val="24"/>
          <w:szCs w:val="24"/>
          <w:shd w:val="clear" w:color="auto" w:fill="FFFFFF"/>
          <w:lang w:eastAsia="zh-CN"/>
        </w:rPr>
        <w:t>26 ноября 2010 г., 22 сентября 2011 г., 18 декабря 2012 г., 29 декабря 2014 г., 18 мая, 31 декабря 2015 г., 11 декабря 2020 г.</w:t>
      </w:r>
      <w:proofErr w:type="gramEnd"/>
    </w:p>
    <w:p w:rsidR="00373502" w:rsidRPr="00373502" w:rsidRDefault="00373502" w:rsidP="00373502">
      <w:pPr>
        <w:numPr>
          <w:ilvl w:val="0"/>
          <w:numId w:val="1"/>
        </w:numPr>
        <w:suppressAutoHyphens/>
        <w:contextualSpacing/>
        <w:rPr>
          <w:rFonts w:ascii="Times New Roman" w:eastAsia="Times New Roman" w:hAnsi="Times New Roman" w:cs="Times New Roman"/>
          <w:i/>
          <w:color w:val="000000" w:themeColor="text1"/>
          <w:sz w:val="24"/>
          <w:szCs w:val="24"/>
          <w:lang w:eastAsia="zh-CN"/>
        </w:rPr>
      </w:pPr>
      <w:proofErr w:type="gramStart"/>
      <w:r w:rsidRPr="00373502">
        <w:rPr>
          <w:rFonts w:ascii="Times New Roman" w:eastAsia="Times New Roman" w:hAnsi="Times New Roman" w:cs="Times New Roman"/>
          <w:color w:val="000000" w:themeColor="text1"/>
          <w:sz w:val="24"/>
          <w:szCs w:val="24"/>
          <w:shd w:val="clear" w:color="auto" w:fill="FFFFFF"/>
          <w:lang w:eastAsia="zh-CN"/>
        </w:rPr>
        <w:t>Федеральный государственный образовательный стандарт начального общего образования обучающихся с ограниченными возможностями здоровья (ФГОС НОО ОВЗ), утвержденный приказом Министерства образования и науки Российской Федерации от 19 декабря 2014 г. № 1598</w:t>
      </w:r>
      <w:proofErr w:type="gramEnd"/>
    </w:p>
    <w:p w:rsidR="00373502" w:rsidRPr="00373502" w:rsidRDefault="00373502" w:rsidP="00373502">
      <w:pPr>
        <w:numPr>
          <w:ilvl w:val="0"/>
          <w:numId w:val="1"/>
        </w:numPr>
        <w:suppressAutoHyphens/>
        <w:spacing w:after="0"/>
        <w:contextualSpacing/>
        <w:rPr>
          <w:rFonts w:ascii="Times New Roman" w:eastAsia="Times New Roman" w:hAnsi="Times New Roman" w:cs="Times New Roman"/>
          <w:color w:val="000000" w:themeColor="text1"/>
          <w:sz w:val="24"/>
          <w:szCs w:val="24"/>
          <w:lang w:eastAsia="ru-RU"/>
        </w:rPr>
      </w:pPr>
      <w:r w:rsidRPr="00373502">
        <w:rPr>
          <w:rFonts w:ascii="Times New Roman" w:eastAsia="Times New Roman" w:hAnsi="Times New Roman" w:cs="Times New Roman"/>
          <w:color w:val="000000" w:themeColor="text1"/>
          <w:sz w:val="24"/>
          <w:szCs w:val="24"/>
          <w:shd w:val="clear" w:color="auto" w:fill="FFFFFF"/>
          <w:lang w:eastAsia="ru-RU"/>
        </w:rPr>
        <w:t>Приказ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20 мая 2020 г. № 254"</w:t>
      </w:r>
    </w:p>
    <w:p w:rsidR="00373502" w:rsidRPr="00373502" w:rsidRDefault="00373502" w:rsidP="00373502">
      <w:pPr>
        <w:suppressAutoHyphens/>
        <w:ind w:left="1080"/>
        <w:contextualSpacing/>
        <w:rPr>
          <w:rFonts w:ascii="Times New Roman" w:eastAsia="Times New Roman" w:hAnsi="Times New Roman" w:cs="Times New Roman"/>
          <w:color w:val="000000" w:themeColor="text1"/>
          <w:sz w:val="24"/>
          <w:szCs w:val="24"/>
          <w:shd w:val="clear" w:color="auto" w:fill="FFFFFF"/>
          <w:lang w:eastAsia="ru-RU"/>
        </w:rPr>
      </w:pPr>
      <w:r w:rsidRPr="00373502">
        <w:rPr>
          <w:rFonts w:ascii="Times New Roman" w:eastAsia="Times New Roman" w:hAnsi="Times New Roman" w:cs="Times New Roman"/>
          <w:color w:val="000000" w:themeColor="text1"/>
          <w:sz w:val="24"/>
          <w:szCs w:val="24"/>
          <w:shd w:val="clear" w:color="auto" w:fill="FFFFFF"/>
          <w:lang w:eastAsia="ru-RU"/>
        </w:rPr>
        <w:t>(Зарегистрирован 02.03.2021 № 62645)</w:t>
      </w:r>
    </w:p>
    <w:p w:rsidR="00373502" w:rsidRPr="00373502" w:rsidRDefault="00373502" w:rsidP="00373502">
      <w:pPr>
        <w:numPr>
          <w:ilvl w:val="0"/>
          <w:numId w:val="1"/>
        </w:numPr>
        <w:suppressAutoHyphens/>
        <w:contextualSpacing/>
        <w:rPr>
          <w:rFonts w:ascii="Times New Roman" w:eastAsia="Times New Roman" w:hAnsi="Times New Roman" w:cs="Times New Roman"/>
          <w:color w:val="000000" w:themeColor="text1"/>
          <w:sz w:val="24"/>
          <w:szCs w:val="24"/>
          <w:shd w:val="clear" w:color="auto" w:fill="FFFFFF"/>
          <w:lang w:eastAsia="ru-RU"/>
        </w:rPr>
      </w:pPr>
      <w:r w:rsidRPr="00373502">
        <w:rPr>
          <w:rFonts w:ascii="Times New Roman" w:eastAsia="Times New Roman" w:hAnsi="Times New Roman" w:cs="Times New Roman"/>
          <w:color w:val="000000" w:themeColor="text1"/>
          <w:sz w:val="24"/>
          <w:szCs w:val="24"/>
          <w:shd w:val="clear" w:color="auto" w:fill="FFFFFF"/>
          <w:lang w:eastAsia="ru-RU"/>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373502" w:rsidRPr="00373502" w:rsidRDefault="00373502" w:rsidP="00373502">
      <w:pPr>
        <w:suppressAutoHyphens/>
        <w:ind w:left="1080"/>
        <w:contextualSpacing/>
        <w:rPr>
          <w:rFonts w:ascii="Times New Roman" w:eastAsia="Times New Roman" w:hAnsi="Times New Roman" w:cs="Times New Roman"/>
          <w:color w:val="000000" w:themeColor="text1"/>
          <w:sz w:val="24"/>
          <w:szCs w:val="24"/>
          <w:shd w:val="clear" w:color="auto" w:fill="FFFFFF"/>
          <w:lang w:eastAsia="ru-RU"/>
        </w:rPr>
      </w:pPr>
      <w:r w:rsidRPr="00373502">
        <w:rPr>
          <w:rFonts w:ascii="Times New Roman" w:eastAsia="Times New Roman" w:hAnsi="Times New Roman" w:cs="Times New Roman"/>
          <w:color w:val="000000" w:themeColor="text1"/>
          <w:sz w:val="24"/>
          <w:szCs w:val="24"/>
          <w:shd w:val="clear" w:color="auto" w:fill="FFFFFF"/>
          <w:lang w:eastAsia="ru-RU"/>
        </w:rPr>
        <w:t>(Зарегистрирован 18.12.2020 № 61573)</w:t>
      </w:r>
    </w:p>
    <w:p w:rsidR="00373502" w:rsidRPr="00373502" w:rsidRDefault="00373502" w:rsidP="00373502">
      <w:pPr>
        <w:keepNext/>
        <w:numPr>
          <w:ilvl w:val="0"/>
          <w:numId w:val="2"/>
        </w:numPr>
        <w:suppressAutoHyphens/>
        <w:spacing w:before="240" w:after="60"/>
        <w:outlineLvl w:val="0"/>
        <w:rPr>
          <w:rFonts w:ascii="Arial" w:eastAsia="Times New Roman" w:hAnsi="Arial" w:cs="Arial"/>
          <w:bCs/>
          <w:kern w:val="1"/>
          <w:sz w:val="32"/>
          <w:szCs w:val="32"/>
          <w:lang w:eastAsia="zh-CN"/>
        </w:rPr>
      </w:pPr>
      <w:r w:rsidRPr="00373502">
        <w:rPr>
          <w:rFonts w:ascii="Times New Roman" w:eastAsiaTheme="majorEastAsia" w:hAnsi="Times New Roman" w:cs="Times New Roman"/>
          <w:bCs/>
          <w:color w:val="000000" w:themeColor="text1"/>
          <w:sz w:val="24"/>
          <w:szCs w:val="24"/>
          <w:lang w:eastAsia="ru-RU"/>
        </w:rPr>
        <w:t xml:space="preserve">                  6. Музыка</w:t>
      </w:r>
      <w:proofErr w:type="gramStart"/>
      <w:r w:rsidRPr="00373502">
        <w:rPr>
          <w:rFonts w:ascii="Times New Roman" w:eastAsiaTheme="majorEastAsia" w:hAnsi="Times New Roman" w:cs="Times New Roman"/>
          <w:bCs/>
          <w:color w:val="000000" w:themeColor="text1"/>
          <w:sz w:val="24"/>
          <w:szCs w:val="24"/>
          <w:lang w:eastAsia="ru-RU"/>
        </w:rPr>
        <w:t xml:space="preserve"> .</w:t>
      </w:r>
      <w:proofErr w:type="gramEnd"/>
      <w:r w:rsidRPr="00373502">
        <w:rPr>
          <w:rFonts w:ascii="Times New Roman" w:eastAsiaTheme="majorEastAsia" w:hAnsi="Times New Roman" w:cs="Times New Roman"/>
          <w:bCs/>
          <w:color w:val="000000" w:themeColor="text1"/>
          <w:sz w:val="24"/>
          <w:szCs w:val="24"/>
          <w:lang w:eastAsia="ru-RU"/>
        </w:rPr>
        <w:t xml:space="preserve"> Рабочие программы. Предметная линия учебников под редакцией</w:t>
      </w:r>
      <w:proofErr w:type="gramStart"/>
      <w:r w:rsidRPr="00373502">
        <w:rPr>
          <w:rFonts w:ascii="Times New Roman" w:eastAsiaTheme="majorEastAsia" w:hAnsi="Times New Roman" w:cs="Times New Roman"/>
          <w:bCs/>
          <w:color w:val="000000" w:themeColor="text1"/>
          <w:sz w:val="24"/>
          <w:szCs w:val="24"/>
          <w:lang w:eastAsia="ru-RU"/>
        </w:rPr>
        <w:t xml:space="preserve"> .</w:t>
      </w:r>
      <w:proofErr w:type="gramEnd"/>
      <w:r w:rsidRPr="00373502">
        <w:rPr>
          <w:rFonts w:ascii="Times New Roman" w:eastAsia="Times New Roman" w:hAnsi="Times New Roman" w:cs="Times New Roman"/>
          <w:bCs/>
          <w:kern w:val="1"/>
          <w:sz w:val="24"/>
          <w:szCs w:val="24"/>
          <w:lang w:eastAsia="zh-CN"/>
        </w:rPr>
        <w:t xml:space="preserve"> </w:t>
      </w:r>
      <w:proofErr w:type="spellStart"/>
      <w:r w:rsidRPr="00373502">
        <w:rPr>
          <w:rFonts w:ascii="Times New Roman" w:eastAsia="Times New Roman" w:hAnsi="Times New Roman" w:cs="Times New Roman"/>
          <w:bCs/>
          <w:kern w:val="1"/>
          <w:sz w:val="24"/>
          <w:szCs w:val="24"/>
          <w:lang w:eastAsia="zh-CN"/>
        </w:rPr>
        <w:t>Е.Д.Критской</w:t>
      </w:r>
      <w:proofErr w:type="spellEnd"/>
      <w:r w:rsidRPr="00373502">
        <w:rPr>
          <w:rFonts w:ascii="Times New Roman" w:eastAsia="Times New Roman" w:hAnsi="Times New Roman" w:cs="Times New Roman"/>
          <w:bCs/>
          <w:kern w:val="1"/>
          <w:sz w:val="24"/>
          <w:szCs w:val="24"/>
          <w:lang w:eastAsia="zh-CN"/>
        </w:rPr>
        <w:t xml:space="preserve">, </w:t>
      </w:r>
      <w:proofErr w:type="spellStart"/>
      <w:r w:rsidRPr="00373502">
        <w:rPr>
          <w:rFonts w:ascii="Times New Roman" w:eastAsia="Times New Roman" w:hAnsi="Times New Roman" w:cs="Times New Roman"/>
          <w:bCs/>
          <w:kern w:val="1"/>
          <w:sz w:val="24"/>
          <w:szCs w:val="24"/>
          <w:lang w:eastAsia="zh-CN"/>
        </w:rPr>
        <w:t>Г.П.Сергеевой,</w:t>
      </w:r>
      <w:r w:rsidRPr="00373502">
        <w:rPr>
          <w:rFonts w:ascii="Times New Roman" w:eastAsia="Times New Roman" w:hAnsi="Times New Roman" w:cs="Times New Roman"/>
          <w:bCs/>
          <w:iCs/>
          <w:kern w:val="1"/>
          <w:sz w:val="24"/>
          <w:szCs w:val="24"/>
          <w:lang w:eastAsia="zh-CN"/>
        </w:rPr>
        <w:t>Т</w:t>
      </w:r>
      <w:proofErr w:type="spellEnd"/>
      <w:r w:rsidRPr="00373502">
        <w:rPr>
          <w:rFonts w:ascii="Times New Roman" w:eastAsia="Times New Roman" w:hAnsi="Times New Roman" w:cs="Times New Roman"/>
          <w:bCs/>
          <w:iCs/>
          <w:kern w:val="1"/>
          <w:sz w:val="24"/>
          <w:szCs w:val="24"/>
          <w:lang w:eastAsia="zh-CN"/>
        </w:rPr>
        <w:t xml:space="preserve">. </w:t>
      </w:r>
      <w:r w:rsidRPr="00373502">
        <w:rPr>
          <w:rFonts w:ascii="Arial" w:eastAsia="Times New Roman" w:hAnsi="Arial" w:cs="Arial"/>
          <w:b/>
          <w:bCs/>
          <w:kern w:val="1"/>
          <w:sz w:val="32"/>
          <w:szCs w:val="32"/>
          <w:lang w:eastAsia="zh-CN"/>
        </w:rPr>
        <w:t xml:space="preserve"> </w:t>
      </w:r>
      <w:r w:rsidRPr="00373502">
        <w:rPr>
          <w:rFonts w:ascii="Times New Roman" w:eastAsia="Times New Roman" w:hAnsi="Times New Roman" w:cs="Times New Roman"/>
          <w:bCs/>
          <w:kern w:val="1"/>
          <w:sz w:val="24"/>
          <w:szCs w:val="24"/>
          <w:lang w:eastAsia="zh-CN"/>
        </w:rPr>
        <w:t xml:space="preserve">С. </w:t>
      </w:r>
      <w:proofErr w:type="spellStart"/>
      <w:r w:rsidRPr="00373502">
        <w:rPr>
          <w:rFonts w:ascii="Times New Roman" w:eastAsia="Times New Roman" w:hAnsi="Times New Roman" w:cs="Times New Roman"/>
          <w:bCs/>
          <w:iCs/>
          <w:kern w:val="1"/>
          <w:sz w:val="24"/>
          <w:szCs w:val="24"/>
          <w:lang w:eastAsia="zh-CN"/>
        </w:rPr>
        <w:t>Шмагиной</w:t>
      </w:r>
      <w:proofErr w:type="spellEnd"/>
      <w:r w:rsidRPr="00373502">
        <w:rPr>
          <w:rFonts w:ascii="Times New Roman" w:eastAsia="Times New Roman" w:hAnsi="Times New Roman" w:cs="Times New Roman"/>
          <w:bCs/>
          <w:kern w:val="1"/>
          <w:sz w:val="24"/>
          <w:szCs w:val="24"/>
          <w:lang w:eastAsia="zh-CN"/>
        </w:rPr>
        <w:t xml:space="preserve">, М.,         Просвещение, 2011.   </w:t>
      </w:r>
      <w:r w:rsidRPr="00373502">
        <w:rPr>
          <w:rFonts w:ascii="Times New Roman" w:eastAsiaTheme="majorEastAsia" w:hAnsi="Times New Roman" w:cs="Times New Roman"/>
          <w:b/>
          <w:bCs/>
          <w:color w:val="000000" w:themeColor="text1"/>
          <w:sz w:val="24"/>
          <w:szCs w:val="24"/>
          <w:lang w:eastAsia="ru-RU"/>
        </w:rPr>
        <w:t xml:space="preserve"> </w:t>
      </w:r>
      <w:r w:rsidRPr="00373502">
        <w:rPr>
          <w:rFonts w:ascii="Times New Roman" w:eastAsiaTheme="majorEastAsia" w:hAnsi="Times New Roman" w:cs="Times New Roman"/>
          <w:bCs/>
          <w:color w:val="000000" w:themeColor="text1"/>
          <w:sz w:val="24"/>
          <w:szCs w:val="24"/>
          <w:lang w:eastAsia="ru-RU"/>
        </w:rPr>
        <w:t xml:space="preserve">1—4 классы; пособие для учителей </w:t>
      </w:r>
      <w:proofErr w:type="spellStart"/>
      <w:r w:rsidRPr="00373502">
        <w:rPr>
          <w:rFonts w:ascii="Times New Roman" w:eastAsiaTheme="majorEastAsia" w:hAnsi="Times New Roman" w:cs="Times New Roman"/>
          <w:bCs/>
          <w:color w:val="000000" w:themeColor="text1"/>
          <w:sz w:val="24"/>
          <w:szCs w:val="24"/>
          <w:lang w:eastAsia="ru-RU"/>
        </w:rPr>
        <w:t>общеобразоват</w:t>
      </w:r>
      <w:proofErr w:type="spellEnd"/>
      <w:r w:rsidRPr="00373502">
        <w:rPr>
          <w:rFonts w:ascii="Times New Roman" w:eastAsiaTheme="majorEastAsia" w:hAnsi="Times New Roman" w:cs="Times New Roman"/>
          <w:bCs/>
          <w:color w:val="000000" w:themeColor="text1"/>
          <w:sz w:val="24"/>
          <w:szCs w:val="24"/>
          <w:lang w:eastAsia="ru-RU"/>
        </w:rPr>
        <w:t>. организаций / [.</w:t>
      </w:r>
      <w:proofErr w:type="spellStart"/>
      <w:r w:rsidRPr="00373502">
        <w:rPr>
          <w:rFonts w:ascii="Times New Roman" w:eastAsia="Times New Roman" w:hAnsi="Times New Roman" w:cs="Times New Roman"/>
          <w:bCs/>
          <w:kern w:val="1"/>
          <w:sz w:val="24"/>
          <w:szCs w:val="24"/>
          <w:lang w:eastAsia="zh-CN"/>
        </w:rPr>
        <w:t>Е.Д.Критской</w:t>
      </w:r>
      <w:proofErr w:type="spellEnd"/>
      <w:r w:rsidRPr="00373502">
        <w:rPr>
          <w:rFonts w:ascii="Times New Roman" w:eastAsia="Times New Roman" w:hAnsi="Times New Roman" w:cs="Times New Roman"/>
          <w:bCs/>
          <w:kern w:val="1"/>
          <w:sz w:val="24"/>
          <w:szCs w:val="24"/>
          <w:lang w:eastAsia="zh-CN"/>
        </w:rPr>
        <w:t xml:space="preserve">, </w:t>
      </w:r>
      <w:proofErr w:type="spellStart"/>
      <w:r w:rsidRPr="00373502">
        <w:rPr>
          <w:rFonts w:ascii="Times New Roman" w:eastAsia="Times New Roman" w:hAnsi="Times New Roman" w:cs="Times New Roman"/>
          <w:bCs/>
          <w:kern w:val="1"/>
          <w:sz w:val="24"/>
          <w:szCs w:val="24"/>
          <w:lang w:eastAsia="zh-CN"/>
        </w:rPr>
        <w:t>Г.П.Сергеевой,</w:t>
      </w:r>
      <w:r w:rsidRPr="00373502">
        <w:rPr>
          <w:rFonts w:ascii="Times New Roman" w:eastAsia="Times New Roman" w:hAnsi="Times New Roman" w:cs="Times New Roman"/>
          <w:bCs/>
          <w:iCs/>
          <w:kern w:val="1"/>
          <w:sz w:val="24"/>
          <w:szCs w:val="24"/>
          <w:lang w:eastAsia="zh-CN"/>
        </w:rPr>
        <w:t>Т</w:t>
      </w:r>
      <w:proofErr w:type="spellEnd"/>
      <w:r w:rsidRPr="00373502">
        <w:rPr>
          <w:rFonts w:ascii="Times New Roman" w:eastAsia="Times New Roman" w:hAnsi="Times New Roman" w:cs="Times New Roman"/>
          <w:bCs/>
          <w:iCs/>
          <w:kern w:val="1"/>
          <w:sz w:val="24"/>
          <w:szCs w:val="24"/>
          <w:lang w:eastAsia="zh-CN"/>
        </w:rPr>
        <w:t xml:space="preserve">. </w:t>
      </w:r>
      <w:r w:rsidRPr="00373502">
        <w:rPr>
          <w:rFonts w:ascii="Times New Roman" w:eastAsia="Times New Roman" w:hAnsi="Times New Roman" w:cs="Times New Roman"/>
          <w:bCs/>
          <w:kern w:val="1"/>
          <w:sz w:val="24"/>
          <w:szCs w:val="24"/>
          <w:lang w:eastAsia="zh-CN"/>
        </w:rPr>
        <w:t xml:space="preserve">С. </w:t>
      </w:r>
      <w:proofErr w:type="spellStart"/>
      <w:r w:rsidRPr="00373502">
        <w:rPr>
          <w:rFonts w:ascii="Times New Roman" w:eastAsia="Times New Roman" w:hAnsi="Times New Roman" w:cs="Times New Roman"/>
          <w:bCs/>
          <w:iCs/>
          <w:kern w:val="1"/>
          <w:sz w:val="24"/>
          <w:szCs w:val="24"/>
          <w:lang w:eastAsia="zh-CN"/>
        </w:rPr>
        <w:t>Шмагиной</w:t>
      </w:r>
      <w:proofErr w:type="spellEnd"/>
      <w:r w:rsidRPr="00373502">
        <w:rPr>
          <w:rFonts w:ascii="Times New Roman" w:eastAsiaTheme="majorEastAsia" w:hAnsi="Times New Roman" w:cs="Times New Roman"/>
          <w:bCs/>
          <w:color w:val="000000" w:themeColor="text1"/>
          <w:sz w:val="24"/>
          <w:szCs w:val="24"/>
          <w:lang w:eastAsia="ru-RU"/>
        </w:rPr>
        <w:t xml:space="preserve"> — 5-е изд. — </w:t>
      </w:r>
      <w:proofErr w:type="spellStart"/>
      <w:r w:rsidRPr="00373502">
        <w:rPr>
          <w:rFonts w:ascii="Times New Roman" w:eastAsiaTheme="majorEastAsia" w:hAnsi="Times New Roman" w:cs="Times New Roman"/>
          <w:bCs/>
          <w:color w:val="000000" w:themeColor="text1"/>
          <w:sz w:val="24"/>
          <w:szCs w:val="24"/>
          <w:lang w:eastAsia="ru-RU"/>
        </w:rPr>
        <w:t>М.:Просвещение</w:t>
      </w:r>
      <w:proofErr w:type="spellEnd"/>
      <w:r w:rsidRPr="00373502">
        <w:rPr>
          <w:rFonts w:ascii="Times New Roman" w:eastAsiaTheme="majorEastAsia" w:hAnsi="Times New Roman" w:cs="Times New Roman"/>
          <w:bCs/>
          <w:color w:val="000000" w:themeColor="text1"/>
          <w:sz w:val="24"/>
          <w:szCs w:val="24"/>
          <w:lang w:eastAsia="ru-RU"/>
        </w:rPr>
        <w:t>, 2015.</w:t>
      </w:r>
    </w:p>
    <w:p w:rsidR="00C070A3" w:rsidRDefault="00373502" w:rsidP="00373502">
      <w:pPr>
        <w:numPr>
          <w:ilvl w:val="0"/>
          <w:numId w:val="1"/>
        </w:numPr>
        <w:suppressAutoHyphens/>
        <w:contextualSpacing/>
        <w:rPr>
          <w:rFonts w:ascii="Times New Roman" w:eastAsia="Times New Roman" w:hAnsi="Times New Roman" w:cs="Times New Roman"/>
          <w:color w:val="000000" w:themeColor="text1"/>
          <w:sz w:val="24"/>
          <w:szCs w:val="24"/>
          <w:shd w:val="clear" w:color="auto" w:fill="FFFFFF"/>
          <w:lang w:eastAsia="ru-RU"/>
        </w:rPr>
      </w:pPr>
      <w:r w:rsidRPr="00C070A3">
        <w:rPr>
          <w:rFonts w:ascii="Times New Roman" w:eastAsia="Times New Roman" w:hAnsi="Times New Roman" w:cs="Times New Roman"/>
          <w:color w:val="000000" w:themeColor="text1"/>
          <w:sz w:val="24"/>
          <w:szCs w:val="24"/>
          <w:shd w:val="clear" w:color="auto" w:fill="FFFFFF"/>
          <w:lang w:eastAsia="ru-RU"/>
        </w:rPr>
        <w:t>Основная образовательн</w:t>
      </w:r>
      <w:r w:rsidR="005B71E7">
        <w:rPr>
          <w:rFonts w:ascii="Times New Roman" w:eastAsia="Times New Roman" w:hAnsi="Times New Roman" w:cs="Times New Roman"/>
          <w:color w:val="000000" w:themeColor="text1"/>
          <w:sz w:val="24"/>
          <w:szCs w:val="24"/>
          <w:shd w:val="clear" w:color="auto" w:fill="FFFFFF"/>
          <w:lang w:eastAsia="ru-RU"/>
        </w:rPr>
        <w:t xml:space="preserve">ая программа НОО </w:t>
      </w:r>
      <w:r w:rsidR="00C070A3" w:rsidRPr="00C070A3">
        <w:rPr>
          <w:rFonts w:ascii="Times New Roman" w:eastAsia="Times New Roman" w:hAnsi="Times New Roman" w:cs="Times New Roman"/>
          <w:color w:val="000000" w:themeColor="text1"/>
          <w:sz w:val="24"/>
          <w:szCs w:val="24"/>
          <w:shd w:val="clear" w:color="auto" w:fill="FFFFFF"/>
          <w:lang w:eastAsia="ru-RU"/>
        </w:rPr>
        <w:t xml:space="preserve"> </w:t>
      </w:r>
      <w:proofErr w:type="spellStart"/>
      <w:r w:rsidR="00C070A3" w:rsidRPr="00C070A3">
        <w:rPr>
          <w:rFonts w:ascii="Times New Roman" w:eastAsia="Times New Roman" w:hAnsi="Times New Roman" w:cs="Times New Roman"/>
          <w:color w:val="000000" w:themeColor="text1"/>
          <w:sz w:val="24"/>
          <w:szCs w:val="24"/>
          <w:shd w:val="clear" w:color="auto" w:fill="FFFFFF"/>
          <w:lang w:eastAsia="ru-RU"/>
        </w:rPr>
        <w:t>Шильпуховская</w:t>
      </w:r>
      <w:proofErr w:type="spellEnd"/>
      <w:r w:rsidR="00C070A3" w:rsidRPr="00C070A3">
        <w:rPr>
          <w:rFonts w:ascii="Times New Roman" w:eastAsia="Times New Roman" w:hAnsi="Times New Roman" w:cs="Times New Roman"/>
          <w:color w:val="000000" w:themeColor="text1"/>
          <w:sz w:val="24"/>
          <w:szCs w:val="24"/>
          <w:shd w:val="clear" w:color="auto" w:fill="FFFFFF"/>
          <w:lang w:eastAsia="ru-RU"/>
        </w:rPr>
        <w:t xml:space="preserve"> основная школа</w:t>
      </w:r>
    </w:p>
    <w:p w:rsidR="00C070A3" w:rsidRDefault="00373502" w:rsidP="00373502">
      <w:pPr>
        <w:numPr>
          <w:ilvl w:val="0"/>
          <w:numId w:val="1"/>
        </w:numPr>
        <w:suppressAutoHyphens/>
        <w:contextualSpacing/>
        <w:rPr>
          <w:rFonts w:ascii="Times New Roman" w:eastAsia="Times New Roman" w:hAnsi="Times New Roman" w:cs="Times New Roman"/>
          <w:color w:val="000000" w:themeColor="text1"/>
          <w:sz w:val="24"/>
          <w:szCs w:val="24"/>
          <w:shd w:val="clear" w:color="auto" w:fill="FFFFFF"/>
          <w:lang w:eastAsia="ru-RU"/>
        </w:rPr>
      </w:pPr>
      <w:r w:rsidRPr="00C070A3">
        <w:rPr>
          <w:rFonts w:ascii="Times New Roman" w:eastAsia="Times New Roman" w:hAnsi="Times New Roman" w:cs="Times New Roman"/>
          <w:color w:val="000000" w:themeColor="text1"/>
          <w:sz w:val="24"/>
          <w:szCs w:val="24"/>
          <w:shd w:val="clear" w:color="auto" w:fill="FFFFFF"/>
          <w:lang w:eastAsia="ru-RU"/>
        </w:rPr>
        <w:t>Положение о рабо</w:t>
      </w:r>
      <w:r w:rsidR="005B71E7">
        <w:rPr>
          <w:rFonts w:ascii="Times New Roman" w:eastAsia="Times New Roman" w:hAnsi="Times New Roman" w:cs="Times New Roman"/>
          <w:color w:val="000000" w:themeColor="text1"/>
          <w:sz w:val="24"/>
          <w:szCs w:val="24"/>
          <w:shd w:val="clear" w:color="auto" w:fill="FFFFFF"/>
          <w:lang w:eastAsia="ru-RU"/>
        </w:rPr>
        <w:t>чих программах</w:t>
      </w:r>
      <w:r w:rsidR="00C070A3" w:rsidRPr="00C070A3">
        <w:rPr>
          <w:rFonts w:ascii="Times New Roman" w:eastAsia="Times New Roman" w:hAnsi="Times New Roman" w:cs="Times New Roman"/>
          <w:color w:val="000000" w:themeColor="text1"/>
          <w:sz w:val="24"/>
          <w:szCs w:val="24"/>
          <w:shd w:val="clear" w:color="auto" w:fill="FFFFFF"/>
          <w:lang w:eastAsia="ru-RU"/>
        </w:rPr>
        <w:t xml:space="preserve"> </w:t>
      </w:r>
      <w:proofErr w:type="spellStart"/>
      <w:r w:rsidR="00C070A3" w:rsidRPr="00C070A3">
        <w:rPr>
          <w:rFonts w:ascii="Times New Roman" w:eastAsia="Times New Roman" w:hAnsi="Times New Roman" w:cs="Times New Roman"/>
          <w:color w:val="000000" w:themeColor="text1"/>
          <w:sz w:val="24"/>
          <w:szCs w:val="24"/>
          <w:shd w:val="clear" w:color="auto" w:fill="FFFFFF"/>
          <w:lang w:eastAsia="ru-RU"/>
        </w:rPr>
        <w:t>Шильпуховская</w:t>
      </w:r>
      <w:proofErr w:type="spellEnd"/>
      <w:r w:rsidR="00C070A3" w:rsidRPr="00C070A3">
        <w:rPr>
          <w:rFonts w:ascii="Times New Roman" w:eastAsia="Times New Roman" w:hAnsi="Times New Roman" w:cs="Times New Roman"/>
          <w:color w:val="000000" w:themeColor="text1"/>
          <w:sz w:val="24"/>
          <w:szCs w:val="24"/>
          <w:shd w:val="clear" w:color="auto" w:fill="FFFFFF"/>
          <w:lang w:eastAsia="ru-RU"/>
        </w:rPr>
        <w:t xml:space="preserve"> основная </w:t>
      </w:r>
      <w:r w:rsidR="00C070A3">
        <w:rPr>
          <w:rFonts w:ascii="Times New Roman" w:eastAsia="Times New Roman" w:hAnsi="Times New Roman" w:cs="Times New Roman"/>
          <w:color w:val="000000" w:themeColor="text1"/>
          <w:sz w:val="24"/>
          <w:szCs w:val="24"/>
          <w:shd w:val="clear" w:color="auto" w:fill="FFFFFF"/>
          <w:lang w:eastAsia="ru-RU"/>
        </w:rPr>
        <w:t>школа.</w:t>
      </w:r>
    </w:p>
    <w:p w:rsidR="00373502" w:rsidRPr="00C070A3" w:rsidRDefault="00373502" w:rsidP="00373502">
      <w:pPr>
        <w:numPr>
          <w:ilvl w:val="0"/>
          <w:numId w:val="1"/>
        </w:numPr>
        <w:suppressAutoHyphens/>
        <w:contextualSpacing/>
        <w:rPr>
          <w:rFonts w:ascii="Times New Roman" w:eastAsia="Times New Roman" w:hAnsi="Times New Roman" w:cs="Times New Roman"/>
          <w:color w:val="000000" w:themeColor="text1"/>
          <w:sz w:val="24"/>
          <w:szCs w:val="24"/>
          <w:shd w:val="clear" w:color="auto" w:fill="FFFFFF"/>
          <w:lang w:eastAsia="ru-RU"/>
        </w:rPr>
      </w:pPr>
      <w:r w:rsidRPr="00C070A3">
        <w:rPr>
          <w:rFonts w:ascii="Times New Roman" w:eastAsia="Times New Roman" w:hAnsi="Times New Roman" w:cs="Times New Roman"/>
          <w:color w:val="000000" w:themeColor="text1"/>
          <w:sz w:val="24"/>
          <w:szCs w:val="24"/>
          <w:shd w:val="clear" w:color="auto" w:fill="FFFFFF"/>
          <w:lang w:eastAsia="ru-RU"/>
        </w:rPr>
        <w:t>Методическое письмо об организации образовательной деятельности в начальных классах общеобразовательных учреж</w:t>
      </w:r>
      <w:r w:rsidR="005B71E7">
        <w:rPr>
          <w:rFonts w:ascii="Times New Roman" w:eastAsia="Times New Roman" w:hAnsi="Times New Roman" w:cs="Times New Roman"/>
          <w:color w:val="000000" w:themeColor="text1"/>
          <w:sz w:val="24"/>
          <w:szCs w:val="24"/>
          <w:shd w:val="clear" w:color="auto" w:fill="FFFFFF"/>
          <w:lang w:eastAsia="ru-RU"/>
        </w:rPr>
        <w:t>дений Ярославской области в 2022-2023</w:t>
      </w:r>
      <w:r w:rsidRPr="00C070A3">
        <w:rPr>
          <w:rFonts w:ascii="Times New Roman" w:eastAsia="Times New Roman" w:hAnsi="Times New Roman" w:cs="Times New Roman"/>
          <w:color w:val="000000" w:themeColor="text1"/>
          <w:sz w:val="24"/>
          <w:szCs w:val="24"/>
          <w:shd w:val="clear" w:color="auto" w:fill="FFFFFF"/>
          <w:lang w:eastAsia="ru-RU"/>
        </w:rPr>
        <w:t xml:space="preserve"> учебном году.</w:t>
      </w:r>
    </w:p>
    <w:p w:rsidR="00373502" w:rsidRPr="00373502" w:rsidRDefault="00373502" w:rsidP="00373502">
      <w:pPr>
        <w:suppressAutoHyphens/>
        <w:rPr>
          <w:rFonts w:ascii="Times New Roman" w:eastAsia="Times New Roman" w:hAnsi="Times New Roman" w:cs="Times New Roman"/>
          <w:color w:val="000000" w:themeColor="text1"/>
          <w:sz w:val="24"/>
          <w:szCs w:val="24"/>
          <w:shd w:val="clear" w:color="auto" w:fill="FFFFFF"/>
          <w:lang w:eastAsia="ru-RU"/>
        </w:rPr>
      </w:pPr>
    </w:p>
    <w:p w:rsidR="00373502" w:rsidRPr="00373502" w:rsidRDefault="00373502" w:rsidP="00373502">
      <w:pPr>
        <w:suppressAutoHyphens/>
        <w:rPr>
          <w:rFonts w:ascii="Times New Roman" w:eastAsia="Times New Roman" w:hAnsi="Times New Roman" w:cs="Times New Roman"/>
          <w:sz w:val="24"/>
          <w:szCs w:val="24"/>
          <w:lang w:eastAsia="zh-CN"/>
        </w:rPr>
      </w:pPr>
      <w:r w:rsidRPr="00373502">
        <w:rPr>
          <w:rFonts w:ascii="Times New Roman" w:eastAsia="Times New Roman" w:hAnsi="Times New Roman" w:cs="Times New Roman"/>
          <w:sz w:val="24"/>
          <w:szCs w:val="24"/>
          <w:lang w:eastAsia="zh-CN"/>
        </w:rPr>
        <w:lastRenderedPageBreak/>
        <w:t xml:space="preserve">Данная </w:t>
      </w:r>
      <w:r w:rsidRPr="00373502">
        <w:rPr>
          <w:rFonts w:ascii="Times New Roman" w:eastAsia="Times New Roman" w:hAnsi="Times New Roman" w:cs="Times New Roman"/>
          <w:sz w:val="24"/>
          <w:szCs w:val="24"/>
          <w:u w:val="single"/>
          <w:lang w:eastAsia="zh-CN"/>
        </w:rPr>
        <w:t xml:space="preserve">рабочая программа содержит </w:t>
      </w:r>
      <w:r w:rsidRPr="00373502">
        <w:rPr>
          <w:rFonts w:ascii="Times New Roman" w:eastAsia="Times New Roman" w:hAnsi="Times New Roman" w:cs="Times New Roman"/>
          <w:sz w:val="24"/>
          <w:szCs w:val="24"/>
          <w:lang w:eastAsia="zh-CN"/>
        </w:rPr>
        <w:t xml:space="preserve">адаптированную образовательную программу для детей с задержкой психического развития </w:t>
      </w:r>
      <w:r w:rsidRPr="00373502">
        <w:rPr>
          <w:rFonts w:ascii="Times New Roman" w:eastAsia="Times New Roman" w:hAnsi="Times New Roman" w:cs="Times New Roman"/>
          <w:sz w:val="24"/>
          <w:szCs w:val="24"/>
          <w:u w:val="single"/>
          <w:lang w:eastAsia="zh-CN"/>
        </w:rPr>
        <w:t xml:space="preserve">(вариант 7.2) </w:t>
      </w:r>
      <w:r w:rsidRPr="00373502">
        <w:rPr>
          <w:rFonts w:ascii="Times New Roman" w:eastAsia="Times New Roman" w:hAnsi="Times New Roman" w:cs="Times New Roman"/>
          <w:sz w:val="24"/>
          <w:szCs w:val="24"/>
          <w:lang w:eastAsia="zh-CN"/>
        </w:rPr>
        <w:t>Для создания рабочей программы использованы документы:</w:t>
      </w:r>
    </w:p>
    <w:p w:rsidR="00373502" w:rsidRPr="00373502" w:rsidRDefault="00373502" w:rsidP="00373502">
      <w:pPr>
        <w:suppressAutoHyphens/>
        <w:ind w:left="720"/>
        <w:contextualSpacing/>
        <w:rPr>
          <w:rFonts w:ascii="Times New Roman" w:eastAsia="Times New Roman" w:hAnsi="Times New Roman" w:cs="Times New Roman"/>
          <w:sz w:val="24"/>
          <w:szCs w:val="24"/>
          <w:lang w:eastAsia="zh-CN"/>
        </w:rPr>
      </w:pPr>
      <w:r w:rsidRPr="00373502">
        <w:rPr>
          <w:rFonts w:ascii="Times New Roman" w:eastAsia="Times New Roman" w:hAnsi="Times New Roman" w:cs="Times New Roman"/>
          <w:sz w:val="24"/>
          <w:szCs w:val="24"/>
          <w:lang w:eastAsia="zh-CN"/>
        </w:rPr>
        <w:t xml:space="preserve">1.Адаптированная основная общеобразовательная программа начального общего образования </w:t>
      </w:r>
      <w:proofErr w:type="gramStart"/>
      <w:r w:rsidRPr="00373502">
        <w:rPr>
          <w:rFonts w:ascii="Times New Roman" w:eastAsia="Times New Roman" w:hAnsi="Times New Roman" w:cs="Times New Roman"/>
          <w:sz w:val="24"/>
          <w:szCs w:val="24"/>
          <w:lang w:eastAsia="zh-CN"/>
        </w:rPr>
        <w:t>обучающихся</w:t>
      </w:r>
      <w:proofErr w:type="gramEnd"/>
      <w:r w:rsidRPr="00373502">
        <w:rPr>
          <w:rFonts w:ascii="Times New Roman" w:eastAsia="Times New Roman" w:hAnsi="Times New Roman" w:cs="Times New Roman"/>
          <w:sz w:val="24"/>
          <w:szCs w:val="24"/>
          <w:lang w:eastAsia="zh-CN"/>
        </w:rPr>
        <w:t xml:space="preserve"> с задержкой психического разв</w:t>
      </w:r>
      <w:r w:rsidR="00C070A3">
        <w:rPr>
          <w:rFonts w:ascii="Times New Roman" w:eastAsia="Times New Roman" w:hAnsi="Times New Roman" w:cs="Times New Roman"/>
          <w:sz w:val="24"/>
          <w:szCs w:val="24"/>
          <w:lang w:eastAsia="zh-CN"/>
        </w:rPr>
        <w:t xml:space="preserve">ития МОУ </w:t>
      </w:r>
      <w:proofErr w:type="spellStart"/>
      <w:r w:rsidR="00C070A3">
        <w:rPr>
          <w:rFonts w:ascii="Times New Roman" w:eastAsia="Times New Roman" w:hAnsi="Times New Roman" w:cs="Times New Roman"/>
          <w:sz w:val="24"/>
          <w:szCs w:val="24"/>
          <w:lang w:eastAsia="zh-CN"/>
        </w:rPr>
        <w:t>Шильпуховская</w:t>
      </w:r>
      <w:proofErr w:type="spellEnd"/>
      <w:r w:rsidR="00C070A3">
        <w:rPr>
          <w:rFonts w:ascii="Times New Roman" w:eastAsia="Times New Roman" w:hAnsi="Times New Roman" w:cs="Times New Roman"/>
          <w:sz w:val="24"/>
          <w:szCs w:val="24"/>
          <w:lang w:eastAsia="zh-CN"/>
        </w:rPr>
        <w:t xml:space="preserve"> основная школа.</w:t>
      </w:r>
    </w:p>
    <w:p w:rsidR="00373502" w:rsidRPr="00373502" w:rsidRDefault="00373502" w:rsidP="00373502">
      <w:pPr>
        <w:suppressAutoHyphens/>
        <w:rPr>
          <w:rFonts w:ascii="Times New Roman" w:eastAsia="Times New Roman" w:hAnsi="Times New Roman" w:cs="Times New Roman"/>
          <w:b/>
          <w:color w:val="000000" w:themeColor="text1"/>
          <w:sz w:val="24"/>
          <w:szCs w:val="24"/>
          <w:shd w:val="clear" w:color="auto" w:fill="FFFFFF"/>
          <w:lang w:eastAsia="ru-RU"/>
        </w:rPr>
      </w:pPr>
      <w:r w:rsidRPr="00373502">
        <w:rPr>
          <w:rFonts w:ascii="Times New Roman" w:eastAsia="Times New Roman" w:hAnsi="Times New Roman" w:cs="Times New Roman"/>
          <w:b/>
          <w:color w:val="000000" w:themeColor="text1"/>
          <w:sz w:val="24"/>
          <w:szCs w:val="24"/>
          <w:shd w:val="clear" w:color="auto" w:fill="FFFFFF"/>
          <w:lang w:eastAsia="ru-RU"/>
        </w:rPr>
        <w:t xml:space="preserve">Количество часов, на которые рассчитана рабочая программа в соответствии с </w:t>
      </w:r>
      <w:r w:rsidR="00C070A3">
        <w:rPr>
          <w:rFonts w:ascii="Times New Roman" w:eastAsia="Times New Roman" w:hAnsi="Times New Roman" w:cs="Times New Roman"/>
          <w:b/>
          <w:color w:val="000000" w:themeColor="text1"/>
          <w:sz w:val="24"/>
          <w:szCs w:val="24"/>
          <w:shd w:val="clear" w:color="auto" w:fill="FFFFFF"/>
          <w:lang w:eastAsia="ru-RU"/>
        </w:rPr>
        <w:t xml:space="preserve">Учебным планом МОУ </w:t>
      </w:r>
      <w:proofErr w:type="spellStart"/>
      <w:r w:rsidR="00C070A3">
        <w:rPr>
          <w:rFonts w:ascii="Times New Roman" w:eastAsia="Times New Roman" w:hAnsi="Times New Roman" w:cs="Times New Roman"/>
          <w:b/>
          <w:color w:val="000000" w:themeColor="text1"/>
          <w:sz w:val="24"/>
          <w:szCs w:val="24"/>
          <w:shd w:val="clear" w:color="auto" w:fill="FFFFFF"/>
          <w:lang w:eastAsia="ru-RU"/>
        </w:rPr>
        <w:t>Шильпуховская</w:t>
      </w:r>
      <w:proofErr w:type="spellEnd"/>
      <w:r w:rsidR="00C070A3">
        <w:rPr>
          <w:rFonts w:ascii="Times New Roman" w:eastAsia="Times New Roman" w:hAnsi="Times New Roman" w:cs="Times New Roman"/>
          <w:b/>
          <w:color w:val="000000" w:themeColor="text1"/>
          <w:sz w:val="24"/>
          <w:szCs w:val="24"/>
          <w:shd w:val="clear" w:color="auto" w:fill="FFFFFF"/>
          <w:lang w:eastAsia="ru-RU"/>
        </w:rPr>
        <w:t xml:space="preserve"> основная школа</w:t>
      </w:r>
      <w:r w:rsidRPr="00373502">
        <w:rPr>
          <w:rFonts w:ascii="Times New Roman" w:eastAsia="Times New Roman" w:hAnsi="Times New Roman" w:cs="Times New Roman"/>
          <w:b/>
          <w:color w:val="000000" w:themeColor="text1"/>
          <w:sz w:val="24"/>
          <w:szCs w:val="24"/>
          <w:shd w:val="clear" w:color="auto" w:fill="FFFFFF"/>
          <w:lang w:eastAsia="ru-RU"/>
        </w:rPr>
        <w:t xml:space="preserve"> и Кале</w:t>
      </w:r>
      <w:r w:rsidR="005B71E7">
        <w:rPr>
          <w:rFonts w:ascii="Times New Roman" w:eastAsia="Times New Roman" w:hAnsi="Times New Roman" w:cs="Times New Roman"/>
          <w:b/>
          <w:color w:val="000000" w:themeColor="text1"/>
          <w:sz w:val="24"/>
          <w:szCs w:val="24"/>
          <w:shd w:val="clear" w:color="auto" w:fill="FFFFFF"/>
          <w:lang w:eastAsia="ru-RU"/>
        </w:rPr>
        <w:t>ндарным учебным графиком на 2022</w:t>
      </w:r>
      <w:r w:rsidRPr="00373502">
        <w:rPr>
          <w:rFonts w:ascii="Times New Roman" w:eastAsia="Times New Roman" w:hAnsi="Times New Roman" w:cs="Times New Roman"/>
          <w:b/>
          <w:color w:val="000000" w:themeColor="text1"/>
          <w:sz w:val="24"/>
          <w:szCs w:val="24"/>
          <w:shd w:val="clear" w:color="auto" w:fill="FFFFFF"/>
          <w:lang w:eastAsia="ru-RU"/>
        </w:rPr>
        <w:t>-202</w:t>
      </w:r>
      <w:r w:rsidR="005B71E7">
        <w:rPr>
          <w:rFonts w:ascii="Times New Roman" w:eastAsia="Times New Roman" w:hAnsi="Times New Roman" w:cs="Times New Roman"/>
          <w:b/>
          <w:color w:val="000000" w:themeColor="text1"/>
          <w:sz w:val="24"/>
          <w:szCs w:val="24"/>
          <w:shd w:val="clear" w:color="auto" w:fill="FFFFFF"/>
          <w:lang w:eastAsia="ru-RU"/>
        </w:rPr>
        <w:t>3</w:t>
      </w:r>
      <w:bookmarkStart w:id="0" w:name="_GoBack"/>
      <w:bookmarkEnd w:id="0"/>
      <w:r>
        <w:rPr>
          <w:rFonts w:ascii="Times New Roman" w:eastAsia="Times New Roman" w:hAnsi="Times New Roman" w:cs="Times New Roman"/>
          <w:b/>
          <w:color w:val="000000" w:themeColor="text1"/>
          <w:sz w:val="24"/>
          <w:szCs w:val="24"/>
          <w:shd w:val="clear" w:color="auto" w:fill="FFFFFF"/>
          <w:lang w:eastAsia="ru-RU"/>
        </w:rPr>
        <w:t xml:space="preserve"> учебный год во 2</w:t>
      </w:r>
      <w:r w:rsidRPr="00373502">
        <w:rPr>
          <w:rFonts w:ascii="Times New Roman" w:eastAsia="Times New Roman" w:hAnsi="Times New Roman" w:cs="Times New Roman"/>
          <w:b/>
          <w:color w:val="000000" w:themeColor="text1"/>
          <w:sz w:val="24"/>
          <w:szCs w:val="24"/>
          <w:shd w:val="clear" w:color="auto" w:fill="FFFFFF"/>
          <w:lang w:eastAsia="ru-RU"/>
        </w:rPr>
        <w:t xml:space="preserve"> классе составляет 1 час в неделю, 34часа за год.</w:t>
      </w:r>
    </w:p>
    <w:p w:rsidR="00373502" w:rsidRPr="00373502" w:rsidRDefault="00373502" w:rsidP="00373502">
      <w:pPr>
        <w:suppressAutoHyphens/>
        <w:rPr>
          <w:rFonts w:ascii="Times New Roman" w:eastAsia="Times New Roman" w:hAnsi="Times New Roman" w:cs="Times New Roman"/>
          <w:b/>
          <w:sz w:val="24"/>
          <w:szCs w:val="24"/>
          <w:lang w:eastAsia="zh-CN"/>
        </w:rPr>
      </w:pPr>
      <w:r w:rsidRPr="00373502">
        <w:rPr>
          <w:rFonts w:ascii="Times New Roman" w:eastAsia="Times New Roman" w:hAnsi="Times New Roman" w:cs="Times New Roman"/>
          <w:color w:val="000000" w:themeColor="text1"/>
          <w:sz w:val="24"/>
          <w:szCs w:val="24"/>
          <w:shd w:val="clear" w:color="auto" w:fill="FFFFFF"/>
          <w:lang w:eastAsia="ru-RU"/>
        </w:rPr>
        <w:t>Преподавание ведётся по учебнику:</w:t>
      </w:r>
      <w:r w:rsidRPr="00373502">
        <w:rPr>
          <w:rFonts w:ascii="Times New Roman" w:eastAsia="Times New Roman" w:hAnsi="Times New Roman" w:cs="Times New Roman"/>
          <w:b/>
          <w:color w:val="000000" w:themeColor="text1"/>
          <w:sz w:val="24"/>
          <w:szCs w:val="24"/>
          <w:shd w:val="clear" w:color="auto" w:fill="FFFFFF"/>
          <w:lang w:eastAsia="ru-RU"/>
        </w:rPr>
        <w:t xml:space="preserve"> </w:t>
      </w:r>
      <w:r w:rsidRPr="00373502">
        <w:rPr>
          <w:rFonts w:ascii="Times New Roman" w:eastAsia="Times New Roman" w:hAnsi="Times New Roman" w:cs="Times New Roman"/>
          <w:b/>
          <w:sz w:val="24"/>
          <w:szCs w:val="24"/>
          <w:lang w:eastAsia="zh-CN"/>
        </w:rPr>
        <w:t xml:space="preserve">Музыка. </w:t>
      </w:r>
      <w:r>
        <w:rPr>
          <w:rFonts w:ascii="Times New Roman" w:eastAsia="Times New Roman" w:hAnsi="Times New Roman" w:cs="Times New Roman"/>
          <w:b/>
          <w:sz w:val="24"/>
          <w:szCs w:val="24"/>
          <w:lang w:eastAsia="zh-CN"/>
        </w:rPr>
        <w:t xml:space="preserve"> 2</w:t>
      </w:r>
      <w:r w:rsidRPr="00373502">
        <w:rPr>
          <w:rFonts w:ascii="Times New Roman" w:eastAsia="Times New Roman" w:hAnsi="Times New Roman" w:cs="Times New Roman"/>
          <w:b/>
          <w:sz w:val="24"/>
          <w:szCs w:val="24"/>
          <w:lang w:eastAsia="zh-CN"/>
        </w:rPr>
        <w:t xml:space="preserve"> класс учебник для общеобразовательных учреждений; под редакцией </w:t>
      </w:r>
      <w:proofErr w:type="spellStart"/>
      <w:r w:rsidRPr="00373502">
        <w:rPr>
          <w:rFonts w:ascii="Times New Roman" w:eastAsia="Times New Roman" w:hAnsi="Times New Roman" w:cs="Times New Roman"/>
          <w:b/>
          <w:kern w:val="1"/>
          <w:sz w:val="24"/>
          <w:szCs w:val="24"/>
          <w:lang w:eastAsia="zh-CN"/>
        </w:rPr>
        <w:t>Е.Д.Критской</w:t>
      </w:r>
      <w:proofErr w:type="spellEnd"/>
      <w:r w:rsidRPr="00373502">
        <w:rPr>
          <w:rFonts w:ascii="Times New Roman" w:eastAsia="Times New Roman" w:hAnsi="Times New Roman" w:cs="Times New Roman"/>
          <w:b/>
          <w:kern w:val="1"/>
          <w:sz w:val="24"/>
          <w:szCs w:val="24"/>
          <w:lang w:eastAsia="zh-CN"/>
        </w:rPr>
        <w:t xml:space="preserve">, </w:t>
      </w:r>
      <w:proofErr w:type="spellStart"/>
      <w:r w:rsidRPr="00373502">
        <w:rPr>
          <w:rFonts w:ascii="Times New Roman" w:eastAsia="Times New Roman" w:hAnsi="Times New Roman" w:cs="Times New Roman"/>
          <w:b/>
          <w:kern w:val="1"/>
          <w:sz w:val="24"/>
          <w:szCs w:val="24"/>
          <w:lang w:eastAsia="zh-CN"/>
        </w:rPr>
        <w:t>Г.П.Сергеевой</w:t>
      </w:r>
      <w:proofErr w:type="spellEnd"/>
      <w:r w:rsidRPr="00373502">
        <w:rPr>
          <w:rFonts w:ascii="Times New Roman" w:eastAsia="Times New Roman" w:hAnsi="Times New Roman" w:cs="Times New Roman"/>
          <w:b/>
          <w:kern w:val="1"/>
          <w:sz w:val="24"/>
          <w:szCs w:val="24"/>
          <w:lang w:eastAsia="zh-CN"/>
        </w:rPr>
        <w:t>,</w:t>
      </w:r>
      <w:r w:rsidRPr="00373502">
        <w:rPr>
          <w:rFonts w:ascii="Times New Roman" w:eastAsia="Times New Roman" w:hAnsi="Times New Roman" w:cs="Times New Roman"/>
          <w:b/>
          <w:sz w:val="24"/>
          <w:szCs w:val="24"/>
          <w:lang w:eastAsia="zh-CN"/>
        </w:rPr>
        <w:t>- М.: Просвещение, 2015 г.</w:t>
      </w:r>
    </w:p>
    <w:p w:rsidR="00373502" w:rsidRPr="00373502" w:rsidRDefault="00373502" w:rsidP="00373502">
      <w:pPr>
        <w:suppressAutoHyphens/>
        <w:rPr>
          <w:rFonts w:ascii="Times New Roman" w:eastAsia="Times New Roman" w:hAnsi="Times New Roman" w:cs="Times New Roman"/>
          <w:b/>
          <w:sz w:val="24"/>
          <w:szCs w:val="24"/>
          <w:lang w:eastAsia="zh-CN"/>
        </w:rPr>
      </w:pPr>
    </w:p>
    <w:p w:rsidR="00373502" w:rsidRPr="00373502" w:rsidRDefault="00373502" w:rsidP="00373502">
      <w:pPr>
        <w:suppressAutoHyphens/>
        <w:rPr>
          <w:rFonts w:ascii="Calibri" w:eastAsia="Times New Roman" w:hAnsi="Calibri" w:cs="Calibri"/>
          <w:lang w:eastAsia="zh-CN"/>
        </w:rPr>
      </w:pPr>
    </w:p>
    <w:p w:rsidR="00373502" w:rsidRPr="00373502" w:rsidRDefault="00373502" w:rsidP="00373502">
      <w:pPr>
        <w:suppressAutoHyphens/>
        <w:rPr>
          <w:rFonts w:ascii="Calibri" w:eastAsia="Times New Roman" w:hAnsi="Calibri" w:cs="Calibri"/>
          <w:lang w:eastAsia="zh-CN"/>
        </w:rPr>
      </w:pPr>
    </w:p>
    <w:p w:rsidR="00373502" w:rsidRPr="00373502" w:rsidRDefault="00373502" w:rsidP="00373502">
      <w:pPr>
        <w:suppressAutoHyphens/>
        <w:rPr>
          <w:rFonts w:ascii="Calibri" w:eastAsia="Times New Roman" w:hAnsi="Calibri" w:cs="Calibri"/>
          <w:lang w:eastAsia="zh-CN"/>
        </w:rPr>
      </w:pPr>
    </w:p>
    <w:p w:rsidR="00373502" w:rsidRPr="00373502" w:rsidRDefault="00373502" w:rsidP="00373502">
      <w:pPr>
        <w:suppressAutoHyphens/>
        <w:rPr>
          <w:rFonts w:ascii="Calibri" w:eastAsia="Times New Roman" w:hAnsi="Calibri" w:cs="Calibri"/>
          <w:lang w:eastAsia="zh-CN"/>
        </w:rPr>
      </w:pPr>
    </w:p>
    <w:p w:rsidR="00373502" w:rsidRPr="00373502" w:rsidRDefault="00373502" w:rsidP="00373502">
      <w:pPr>
        <w:suppressAutoHyphens/>
        <w:rPr>
          <w:rFonts w:ascii="Calibri" w:eastAsia="Times New Roman" w:hAnsi="Calibri" w:cs="Calibri"/>
          <w:lang w:eastAsia="zh-CN"/>
        </w:rPr>
      </w:pPr>
    </w:p>
    <w:p w:rsidR="00532DE0" w:rsidRDefault="00532DE0"/>
    <w:p w:rsidR="00373502" w:rsidRDefault="00373502"/>
    <w:p w:rsidR="00373502" w:rsidRDefault="00373502"/>
    <w:p w:rsidR="00373502" w:rsidRDefault="00373502"/>
    <w:p w:rsidR="00373502" w:rsidRDefault="00373502"/>
    <w:p w:rsidR="00373502" w:rsidRDefault="00373502"/>
    <w:p w:rsidR="00373502" w:rsidRDefault="00361EB1" w:rsidP="00361EB1">
      <w:pPr>
        <w:jc w:val="center"/>
        <w:rPr>
          <w:rFonts w:ascii="Times New Roman" w:hAnsi="Times New Roman" w:cs="Times New Roman"/>
          <w:b/>
          <w:sz w:val="24"/>
          <w:szCs w:val="24"/>
        </w:rPr>
      </w:pPr>
      <w:r>
        <w:rPr>
          <w:rFonts w:ascii="Times New Roman" w:hAnsi="Times New Roman" w:cs="Times New Roman"/>
          <w:b/>
          <w:sz w:val="24"/>
          <w:szCs w:val="24"/>
        </w:rPr>
        <w:lastRenderedPageBreak/>
        <w:t>3. П</w:t>
      </w:r>
      <w:r w:rsidRPr="00361EB1">
        <w:rPr>
          <w:rFonts w:ascii="Times New Roman" w:hAnsi="Times New Roman" w:cs="Times New Roman"/>
          <w:b/>
          <w:sz w:val="24"/>
          <w:szCs w:val="24"/>
        </w:rPr>
        <w:t>ланируемые результаты освоения учебного предмета</w:t>
      </w:r>
    </w:p>
    <w:p w:rsidR="00361EB1" w:rsidRPr="00361EB1" w:rsidRDefault="00361EB1" w:rsidP="00386236">
      <w:pPr>
        <w:rPr>
          <w:rFonts w:ascii="Times New Roman" w:hAnsi="Times New Roman" w:cs="Times New Roman"/>
          <w:sz w:val="24"/>
          <w:szCs w:val="24"/>
        </w:rPr>
      </w:pP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Личностные результаты:</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укрепление культурной, этнической и гражданской идентичности в соответствии с духовными традициями семьи и народа;</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наличие эмоционального отношения к искусству, эстетического взгляда на мир в его целостности, художественном и самобытном разнообразии;</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формирование личностного смысла постижения искусства и расширение ценностной сферы в процессе общения с музыкой;</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приобретение начальных навыков социокультурной адаптации в современном мире и позитивная самооценка своих музыкально-творческих возможностей;</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развитие мотивов музыкально-учебной деятельности и реализация творческого потенциала в процессе коллективного (индивидуального) </w:t>
      </w:r>
      <w:proofErr w:type="spellStart"/>
      <w:r>
        <w:rPr>
          <w:rFonts w:ascii="Times New Roman" w:eastAsia="Times New Roman" w:hAnsi="Times New Roman" w:cs="Times New Roman"/>
          <w:color w:val="000000"/>
          <w:sz w:val="24"/>
          <w:szCs w:val="24"/>
          <w:lang w:eastAsia="ru-RU"/>
        </w:rPr>
        <w:t>музицирования</w:t>
      </w:r>
      <w:proofErr w:type="spellEnd"/>
      <w:r>
        <w:rPr>
          <w:rFonts w:ascii="Times New Roman" w:eastAsia="Times New Roman" w:hAnsi="Times New Roman" w:cs="Times New Roman"/>
          <w:color w:val="000000"/>
          <w:sz w:val="24"/>
          <w:szCs w:val="24"/>
          <w:lang w:eastAsia="ru-RU"/>
        </w:rPr>
        <w:t>;</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продуктивное сотрудничество (общение, взаимодействие) со сверстниками при решении различных творческих задач, в том числе музыкальных;</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развитие духовно-нравственных и этических чувств, эмоциональной отзывчивости, понимание и сопереживание, уважительное отношение к историко-культурным традициям других народов.</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proofErr w:type="spellStart"/>
      <w:r>
        <w:rPr>
          <w:rFonts w:ascii="Times New Roman" w:eastAsia="Times New Roman" w:hAnsi="Times New Roman" w:cs="Times New Roman"/>
          <w:b/>
          <w:bCs/>
          <w:color w:val="000000"/>
          <w:sz w:val="24"/>
          <w:szCs w:val="24"/>
          <w:lang w:eastAsia="ru-RU"/>
        </w:rPr>
        <w:t>Метапредметные</w:t>
      </w:r>
      <w:proofErr w:type="spellEnd"/>
      <w:r>
        <w:rPr>
          <w:rFonts w:ascii="Times New Roman" w:eastAsia="Times New Roman" w:hAnsi="Times New Roman" w:cs="Times New Roman"/>
          <w:b/>
          <w:bCs/>
          <w:color w:val="000000"/>
          <w:sz w:val="24"/>
          <w:szCs w:val="24"/>
          <w:lang w:eastAsia="ru-RU"/>
        </w:rPr>
        <w:t xml:space="preserve"> результаты:</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наблюдение за различными явлениями жизни и искусства в учебной и внеурочной деятельности, понимание их специфики и эстетического многообразия;</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ориентированность в культурном многообразии окружающей действительности, участие в жизни микр</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макросоциума</w:t>
      </w:r>
      <w:proofErr w:type="spellEnd"/>
      <w:r>
        <w:rPr>
          <w:rFonts w:ascii="Times New Roman" w:eastAsia="Times New Roman" w:hAnsi="Times New Roman" w:cs="Times New Roman"/>
          <w:color w:val="000000"/>
          <w:sz w:val="24"/>
          <w:szCs w:val="24"/>
          <w:lang w:eastAsia="ru-RU"/>
        </w:rPr>
        <w:t xml:space="preserve"> (группы, класса, школы, города, региона и др.);</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овладение способностью к реализации собственных творческих замыслов через понимание целей, выбор способов решения проблем поискового характера;</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применение знаково-символических и речевых сре</w:t>
      </w:r>
      <w:proofErr w:type="gramStart"/>
      <w:r>
        <w:rPr>
          <w:rFonts w:ascii="Times New Roman" w:eastAsia="Times New Roman" w:hAnsi="Times New Roman" w:cs="Times New Roman"/>
          <w:color w:val="000000"/>
          <w:sz w:val="24"/>
          <w:szCs w:val="24"/>
          <w:lang w:eastAsia="ru-RU"/>
        </w:rPr>
        <w:t>дств дл</w:t>
      </w:r>
      <w:proofErr w:type="gramEnd"/>
      <w:r>
        <w:rPr>
          <w:rFonts w:ascii="Times New Roman" w:eastAsia="Times New Roman" w:hAnsi="Times New Roman" w:cs="Times New Roman"/>
          <w:color w:val="000000"/>
          <w:sz w:val="24"/>
          <w:szCs w:val="24"/>
          <w:lang w:eastAsia="ru-RU"/>
        </w:rPr>
        <w:t>я решения коммуникативных и познавательных задач;</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готовность к логическим действиям (анализ, сравнение, синтез, обобщение, классификация по стилям и жанрам музыкального искусства);</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планирование, контроль и оценка собственных учебных действий, понимание их успешности или причин </w:t>
      </w:r>
      <w:proofErr w:type="spellStart"/>
      <w:r>
        <w:rPr>
          <w:rFonts w:ascii="Times New Roman" w:eastAsia="Times New Roman" w:hAnsi="Times New Roman" w:cs="Times New Roman"/>
          <w:color w:val="000000"/>
          <w:sz w:val="24"/>
          <w:szCs w:val="24"/>
          <w:lang w:eastAsia="ru-RU"/>
        </w:rPr>
        <w:t>неуспешности</w:t>
      </w:r>
      <w:proofErr w:type="spellEnd"/>
      <w:r>
        <w:rPr>
          <w:rFonts w:ascii="Times New Roman" w:eastAsia="Times New Roman" w:hAnsi="Times New Roman" w:cs="Times New Roman"/>
          <w:color w:val="000000"/>
          <w:sz w:val="24"/>
          <w:szCs w:val="24"/>
          <w:lang w:eastAsia="ru-RU"/>
        </w:rPr>
        <w:t>, умение корректировать свои действия;</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участие в совместной деятельности на основе сотрудничества, поиска компромиссов, распределения функций и ролей;</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умение воспринимать окружающий мир во всем его социальном, культурном, природном и художественном разнообразии.</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Предметные результаты:</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lastRenderedPageBreak/>
        <w:t></w:t>
      </w:r>
      <w:r>
        <w:rPr>
          <w:rFonts w:ascii="Times New Roman" w:eastAsia="Times New Roman" w:hAnsi="Times New Roman" w:cs="Times New Roman"/>
          <w:color w:val="000000"/>
          <w:sz w:val="24"/>
          <w:szCs w:val="24"/>
          <w:lang w:eastAsia="ru-RU"/>
        </w:rPr>
        <w:t xml:space="preserve"> развитие художественного вкуса, устойчивый интерес к музыкальному искусству и различным видам (или какому-либо виду) музыкально-творческой деятельности;</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развитое художественное восприятие, умение оценивать произведения разных видов искусств, размышлять о музыке как способе выражения духовных переживаний человека;</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общее понятие о роли музыки в жизни человека и его духовно-нравственном развитии, знание основных закономерностей музыкального искусства;</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представление о художественной картине мира на основе освоения отечественных традиций и постижения историко-культурной, этнической, региональной самобытности музыкального искусства разных народов;</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использование элементарных умений и навыков при воплощении художественно-образного содержания музыкальных произведений в различных видах музыкальной и учебно-творческой деятельности;</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Symbol" w:eastAsia="Symbol" w:hAnsi="Symbol" w:cs="Symbol"/>
          <w:color w:val="000000"/>
          <w:sz w:val="24"/>
          <w:szCs w:val="24"/>
          <w:lang w:eastAsia="ru-RU"/>
        </w:rPr>
        <w:t></w:t>
      </w:r>
      <w:r>
        <w:rPr>
          <w:rFonts w:ascii="Times New Roman" w:eastAsia="Times New Roman" w:hAnsi="Times New Roman" w:cs="Times New Roman"/>
          <w:color w:val="000000"/>
          <w:sz w:val="24"/>
          <w:szCs w:val="24"/>
          <w:lang w:eastAsia="ru-RU"/>
        </w:rPr>
        <w:t xml:space="preserve"> участие в создании театрализованных и музыкально-пластических композиций, исполнение вокально-хоровых произведений, импровизаций, театральных спектаклей, ассамблей искусств, музыкальных фестивалей и конкурсов и др.</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Предметные результаты освоения основной образовательной программы начального общего образования с учетом специфики содержания предметной области «Музыка», включающей в себя конкретные учебные предметы, должны отражать:</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1) </w:t>
      </w:r>
      <w:proofErr w:type="spellStart"/>
      <w:r>
        <w:rPr>
          <w:rFonts w:ascii="Times New Roman" w:eastAsia="Times New Roman" w:hAnsi="Times New Roman" w:cs="Times New Roman"/>
          <w:color w:val="000000"/>
          <w:sz w:val="24"/>
          <w:szCs w:val="24"/>
          <w:lang w:eastAsia="ru-RU"/>
        </w:rPr>
        <w:t>сформированность</w:t>
      </w:r>
      <w:proofErr w:type="spellEnd"/>
      <w:r>
        <w:rPr>
          <w:rFonts w:ascii="Times New Roman" w:eastAsia="Times New Roman" w:hAnsi="Times New Roman" w:cs="Times New Roman"/>
          <w:color w:val="000000"/>
          <w:sz w:val="24"/>
          <w:szCs w:val="24"/>
          <w:lang w:eastAsia="ru-RU"/>
        </w:rPr>
        <w:t xml:space="preserve"> первоначальных представлений о роли музыки в жизни человека, ее роли в духовно-нравственном развитии человека;</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2) </w:t>
      </w:r>
      <w:proofErr w:type="spellStart"/>
      <w:r>
        <w:rPr>
          <w:rFonts w:ascii="Times New Roman" w:eastAsia="Times New Roman" w:hAnsi="Times New Roman" w:cs="Times New Roman"/>
          <w:color w:val="000000"/>
          <w:sz w:val="24"/>
          <w:szCs w:val="24"/>
          <w:lang w:eastAsia="ru-RU"/>
        </w:rPr>
        <w:t>сформированность</w:t>
      </w:r>
      <w:proofErr w:type="spellEnd"/>
      <w:r>
        <w:rPr>
          <w:rFonts w:ascii="Times New Roman" w:eastAsia="Times New Roman" w:hAnsi="Times New Roman" w:cs="Times New Roman"/>
          <w:color w:val="000000"/>
          <w:sz w:val="24"/>
          <w:szCs w:val="24"/>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 умение воспринимать музыку и выражать свое отношение к музыкальному произведению;</w:t>
      </w:r>
    </w:p>
    <w:p w:rsidR="00386236" w:rsidRDefault="00386236" w:rsidP="00386236">
      <w:pPr>
        <w:shd w:val="clear" w:color="auto" w:fill="FFFFFF"/>
        <w:spacing w:after="0" w:line="240" w:lineRule="auto"/>
        <w:ind w:firstLine="360"/>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C3951" w:rsidRPr="001C3951" w:rsidRDefault="00386236" w:rsidP="001C3951">
      <w:pPr>
        <w:shd w:val="clear" w:color="auto" w:fill="FFFFFF"/>
        <w:spacing w:after="0" w:line="240" w:lineRule="auto"/>
        <w:ind w:firstLine="360"/>
        <w:jc w:val="both"/>
        <w:rPr>
          <w:rFonts w:ascii="Times New Roman" w:eastAsia="Times New Roman" w:hAnsi="Times New Roman" w:cs="Times New Roman"/>
          <w:b/>
          <w:i/>
          <w:iCs/>
          <w:color w:val="000000"/>
          <w:sz w:val="24"/>
          <w:szCs w:val="24"/>
          <w:lang w:eastAsia="ru-RU"/>
        </w:rPr>
      </w:pPr>
      <w:r w:rsidRPr="00386236">
        <w:rPr>
          <w:rFonts w:ascii="Times New Roman" w:eastAsia="Times New Roman" w:hAnsi="Times New Roman" w:cs="Times New Roman"/>
          <w:b/>
          <w:i/>
          <w:iCs/>
          <w:color w:val="000000"/>
          <w:sz w:val="24"/>
          <w:szCs w:val="24"/>
          <w:lang w:eastAsia="ru-RU"/>
        </w:rPr>
        <w:t>Обучающиеся научатся:</w:t>
      </w:r>
      <w:r w:rsidR="001C3951">
        <w:rPr>
          <w:b/>
          <w:bCs/>
        </w:rPr>
        <w:t> </w:t>
      </w:r>
    </w:p>
    <w:p w:rsidR="001C3951" w:rsidRDefault="001C3951" w:rsidP="001C3951">
      <w:pPr>
        <w:pStyle w:val="a3"/>
        <w:spacing w:before="0" w:beforeAutospacing="0" w:after="0" w:afterAutospacing="0"/>
        <w:jc w:val="both"/>
      </w:pPr>
      <w:r>
        <w:t>определять характер и настроение музыки с учетом терминов и образных определений, представленных в учебнике для 2 класса;</w:t>
      </w:r>
    </w:p>
    <w:p w:rsidR="001C3951" w:rsidRDefault="001C3951" w:rsidP="001C3951">
      <w:pPr>
        <w:pStyle w:val="a3"/>
        <w:spacing w:before="0" w:beforeAutospacing="0" w:after="0" w:afterAutospacing="0"/>
        <w:jc w:val="both"/>
      </w:pPr>
      <w:r>
        <w:t xml:space="preserve">узнавать по изображениям некоторые музыкальные инструменты </w:t>
      </w:r>
      <w:proofErr w:type="gramStart"/>
      <w:r>
        <w:t xml:space="preserve">( </w:t>
      </w:r>
      <w:proofErr w:type="gramEnd"/>
      <w:r>
        <w:t>рояль, пианино, скрипка, флейта, арфа), а также народные инструменты ( гармонь, баян, балалайка);</w:t>
      </w:r>
    </w:p>
    <w:p w:rsidR="001C3951" w:rsidRDefault="001C3951" w:rsidP="001C3951">
      <w:pPr>
        <w:pStyle w:val="a3"/>
        <w:spacing w:before="0" w:beforeAutospacing="0" w:after="0" w:afterAutospacing="0"/>
        <w:jc w:val="both"/>
      </w:pPr>
      <w:r>
        <w:t xml:space="preserve">проявлять навыки вокально-хоровой деятельности </w:t>
      </w:r>
      <w:proofErr w:type="gramStart"/>
      <w:r>
        <w:t xml:space="preserve">( </w:t>
      </w:r>
      <w:proofErr w:type="gramEnd"/>
      <w:r>
        <w:t>вовремя начинать и заканчивать пение, уметь петь по фразам, слушать паузы, правильно выполнять музыкальные ударения, четко и ясно произносить слова при исполнении, понимать дирижерский жест).</w:t>
      </w:r>
    </w:p>
    <w:p w:rsidR="001C3951" w:rsidRDefault="001C3951" w:rsidP="001C3951">
      <w:pPr>
        <w:pStyle w:val="a3"/>
        <w:spacing w:before="0" w:beforeAutospacing="0" w:after="0" w:afterAutospacing="0"/>
        <w:jc w:val="both"/>
      </w:pPr>
      <w:r>
        <w:t>воспринимать музыку различных жанров;</w:t>
      </w:r>
    </w:p>
    <w:p w:rsidR="001C3951" w:rsidRDefault="001C3951" w:rsidP="001C3951">
      <w:pPr>
        <w:pStyle w:val="a3"/>
        <w:spacing w:before="0" w:beforeAutospacing="0" w:after="0" w:afterAutospacing="0"/>
        <w:jc w:val="both"/>
      </w:pPr>
      <w:r>
        <w:t>эстетически откликаться на искусство, выражая своё отношение к нему в различных видах музыкально творческой деятельности;</w:t>
      </w:r>
    </w:p>
    <w:p w:rsidR="001C3951" w:rsidRDefault="001C3951" w:rsidP="001C3951">
      <w:pPr>
        <w:pStyle w:val="a3"/>
        <w:spacing w:before="0" w:beforeAutospacing="0" w:after="0" w:afterAutospacing="0"/>
        <w:jc w:val="both"/>
      </w:pPr>
      <w: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1C3951" w:rsidRDefault="001C3951" w:rsidP="001C3951">
      <w:pPr>
        <w:pStyle w:val="a3"/>
        <w:spacing w:before="0" w:beforeAutospacing="0" w:after="0" w:afterAutospacing="0"/>
        <w:jc w:val="both"/>
      </w:pPr>
      <w:r>
        <w:lastRenderedPageBreak/>
        <w:t>воплощать в звучании голоса или инструмента образы природы и окружающей жизни, настроения, чувства, характер и мысли человека;</w:t>
      </w:r>
    </w:p>
    <w:p w:rsidR="001C3951" w:rsidRDefault="001C3951" w:rsidP="001C3951">
      <w:pPr>
        <w:pStyle w:val="a3"/>
        <w:spacing w:before="0" w:beforeAutospacing="0" w:after="0" w:afterAutospacing="0"/>
        <w:jc w:val="both"/>
      </w:pPr>
      <w:r>
        <w:t>узнавать изученные музыкальные сочинения, называть их авторов;</w:t>
      </w:r>
    </w:p>
    <w:p w:rsidR="001C3951" w:rsidRDefault="001C3951" w:rsidP="001C3951">
      <w:pPr>
        <w:pStyle w:val="a3"/>
        <w:spacing w:before="0" w:beforeAutospacing="0" w:after="0" w:afterAutospacing="0"/>
        <w:jc w:val="both"/>
      </w:pPr>
      <w:r>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t>музицирование</w:t>
      </w:r>
      <w:proofErr w:type="spellEnd"/>
      <w:r>
        <w:t>, импровизация и др.);</w:t>
      </w:r>
    </w:p>
    <w:p w:rsidR="001C3951" w:rsidRDefault="001C3951" w:rsidP="001C3951">
      <w:pPr>
        <w:pStyle w:val="a3"/>
        <w:spacing w:before="0" w:beforeAutospacing="0" w:after="0" w:afterAutospacing="0"/>
        <w:jc w:val="both"/>
      </w:pPr>
      <w:r>
        <w:t>владеть некоторыми основами нотной грамоты: названия нот, темпов ( быстр</w:t>
      </w:r>
      <w:proofErr w:type="gramStart"/>
      <w:r>
        <w:t>о-</w:t>
      </w:r>
      <w:proofErr w:type="gramEnd"/>
      <w:r>
        <w:t xml:space="preserve"> медленно) динамики (громко- тихо);</w:t>
      </w:r>
    </w:p>
    <w:p w:rsidR="001C3951" w:rsidRDefault="001C3951" w:rsidP="001C3951">
      <w:pPr>
        <w:pStyle w:val="a3"/>
        <w:spacing w:before="0" w:beforeAutospacing="0" w:after="0" w:afterAutospacing="0"/>
        <w:jc w:val="both"/>
      </w:pPr>
      <w: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1C3951" w:rsidRDefault="001C3951" w:rsidP="001C3951">
      <w:pPr>
        <w:pStyle w:val="a3"/>
        <w:spacing w:before="0" w:beforeAutospacing="0" w:after="0" w:afterAutospacing="0"/>
        <w:jc w:val="both"/>
      </w:pPr>
      <w: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1C3951" w:rsidRPr="001C3951" w:rsidRDefault="001C3951" w:rsidP="00386236">
      <w:pPr>
        <w:shd w:val="clear" w:color="auto" w:fill="FFFFFF"/>
        <w:spacing w:after="0" w:line="240" w:lineRule="auto"/>
        <w:ind w:firstLine="360"/>
        <w:jc w:val="both"/>
        <w:rPr>
          <w:rFonts w:ascii="Calibri" w:eastAsia="Times New Roman" w:hAnsi="Calibri" w:cs="Times New Roman"/>
          <w:b/>
          <w:color w:val="000000"/>
          <w:lang w:eastAsia="ru-RU"/>
        </w:rPr>
      </w:pPr>
    </w:p>
    <w:p w:rsidR="00386236" w:rsidRDefault="00386236" w:rsidP="00386236">
      <w:pPr>
        <w:jc w:val="both"/>
      </w:pPr>
      <w:r>
        <w:rPr>
          <w:rFonts w:ascii="Times New Roman" w:hAnsi="Times New Roman" w:cs="Times New Roman"/>
          <w:b/>
          <w:i/>
          <w:sz w:val="24"/>
          <w:szCs w:val="24"/>
        </w:rPr>
        <w:t>Выпускник получит возможность научиться:</w:t>
      </w:r>
    </w:p>
    <w:p w:rsidR="00386236" w:rsidRPr="00386236" w:rsidRDefault="00386236" w:rsidP="00386236">
      <w:pPr>
        <w:numPr>
          <w:ilvl w:val="0"/>
          <w:numId w:val="5"/>
        </w:numPr>
        <w:suppressAutoHyphens/>
        <w:spacing w:after="0" w:line="240" w:lineRule="auto"/>
        <w:jc w:val="both"/>
        <w:rPr>
          <w:rFonts w:ascii="Times New Roman" w:hAnsi="Times New Roman" w:cs="Times New Roman"/>
        </w:rPr>
      </w:pPr>
      <w:r w:rsidRPr="00386236">
        <w:rPr>
          <w:rFonts w:ascii="Times New Roman" w:hAnsi="Times New Roman" w:cs="Times New Roman"/>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386236" w:rsidRPr="00386236" w:rsidRDefault="00386236" w:rsidP="00386236">
      <w:pPr>
        <w:numPr>
          <w:ilvl w:val="0"/>
          <w:numId w:val="5"/>
        </w:numPr>
        <w:suppressAutoHyphens/>
        <w:spacing w:after="0" w:line="240" w:lineRule="auto"/>
        <w:jc w:val="both"/>
        <w:rPr>
          <w:rFonts w:ascii="Times New Roman" w:hAnsi="Times New Roman" w:cs="Times New Roman"/>
        </w:rPr>
      </w:pPr>
      <w:r w:rsidRPr="00386236">
        <w:rPr>
          <w:rFonts w:ascii="Times New Roman" w:hAnsi="Times New Roman" w:cs="Times New Roman"/>
          <w:sz w:val="24"/>
          <w:szCs w:val="24"/>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386236">
        <w:rPr>
          <w:rFonts w:ascii="Times New Roman" w:hAnsi="Times New Roman" w:cs="Times New Roman"/>
          <w:sz w:val="24"/>
          <w:szCs w:val="24"/>
        </w:rPr>
        <w:t>музицирование</w:t>
      </w:r>
      <w:proofErr w:type="spellEnd"/>
      <w:r w:rsidRPr="00386236">
        <w:rPr>
          <w:rFonts w:ascii="Times New Roman" w:hAnsi="Times New Roman" w:cs="Times New Roman"/>
          <w:sz w:val="24"/>
          <w:szCs w:val="24"/>
        </w:rPr>
        <w:t>, драматизация и др.), собирать музыкальные коллекции (фонотека, видеотека).</w:t>
      </w:r>
    </w:p>
    <w:p w:rsidR="00C070A3" w:rsidRDefault="00C070A3" w:rsidP="001C3951">
      <w:pPr>
        <w:suppressAutoHyphens/>
        <w:spacing w:line="240" w:lineRule="auto"/>
        <w:rPr>
          <w:rFonts w:ascii="Times New Roman" w:hAnsi="Times New Roman" w:cs="Times New Roman"/>
          <w:b/>
          <w:sz w:val="24"/>
          <w:szCs w:val="24"/>
        </w:rPr>
      </w:pPr>
    </w:p>
    <w:p w:rsidR="001C3951" w:rsidRPr="001C3951" w:rsidRDefault="001C3951" w:rsidP="001C3951">
      <w:pPr>
        <w:suppressAutoHyphens/>
        <w:spacing w:line="240" w:lineRule="auto"/>
        <w:rPr>
          <w:rFonts w:ascii="Calibri" w:eastAsia="Times New Roman" w:hAnsi="Calibri" w:cs="Calibri"/>
          <w:lang w:eastAsia="zh-CN"/>
        </w:rPr>
      </w:pPr>
      <w:r>
        <w:rPr>
          <w:rFonts w:ascii="Times New Roman" w:eastAsia="Times New Roman" w:hAnsi="Times New Roman" w:cs="Times New Roman"/>
          <w:b/>
          <w:iCs/>
          <w:sz w:val="24"/>
          <w:szCs w:val="24"/>
          <w:lang w:eastAsia="zh-CN"/>
        </w:rPr>
        <w:t xml:space="preserve">К </w:t>
      </w:r>
      <w:r w:rsidRPr="001C3951">
        <w:rPr>
          <w:rFonts w:ascii="Times New Roman" w:eastAsia="Times New Roman" w:hAnsi="Times New Roman" w:cs="Times New Roman"/>
          <w:b/>
          <w:iCs/>
          <w:sz w:val="24"/>
          <w:szCs w:val="24"/>
          <w:lang w:eastAsia="zh-CN"/>
        </w:rPr>
        <w:t xml:space="preserve"> концу 2 класса обучающиеся должны уметь:</w:t>
      </w:r>
    </w:p>
    <w:p w:rsidR="001C3951" w:rsidRPr="001C3951" w:rsidRDefault="001C3951" w:rsidP="001C3951">
      <w:pPr>
        <w:suppressAutoHyphens/>
        <w:spacing w:line="240" w:lineRule="auto"/>
        <w:jc w:val="both"/>
        <w:rPr>
          <w:rFonts w:ascii="Calibri" w:eastAsia="Times New Roman" w:hAnsi="Calibri" w:cs="Calibri"/>
          <w:lang w:eastAsia="zh-CN"/>
        </w:rPr>
      </w:pPr>
      <w:r w:rsidRPr="001C3951">
        <w:rPr>
          <w:rFonts w:ascii="Times New Roman" w:eastAsia="Times New Roman" w:hAnsi="Times New Roman" w:cs="Times New Roman"/>
          <w:iCs/>
          <w:sz w:val="24"/>
          <w:szCs w:val="24"/>
          <w:lang w:eastAsia="zh-CN"/>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1C3951" w:rsidRPr="001C3951" w:rsidRDefault="001C3951" w:rsidP="001C3951">
      <w:pPr>
        <w:suppressAutoHyphens/>
        <w:spacing w:line="240" w:lineRule="auto"/>
        <w:jc w:val="both"/>
        <w:rPr>
          <w:rFonts w:ascii="Calibri" w:eastAsia="Times New Roman" w:hAnsi="Calibri" w:cs="Calibri"/>
          <w:lang w:eastAsia="zh-CN"/>
        </w:rPr>
      </w:pPr>
      <w:r w:rsidRPr="001C3951">
        <w:rPr>
          <w:rFonts w:ascii="Times New Roman" w:eastAsia="Times New Roman" w:hAnsi="Times New Roman" w:cs="Times New Roman"/>
          <w:iCs/>
          <w:sz w:val="24"/>
          <w:szCs w:val="24"/>
          <w:lang w:eastAsia="zh-CN"/>
        </w:rPr>
        <w:t>- воплощать в звучании голоса или инструмента образы природы и окружающей жизни, настроения, чувства, характер и мысли человека;</w:t>
      </w:r>
    </w:p>
    <w:p w:rsidR="001C3951" w:rsidRPr="001C3951" w:rsidRDefault="001C3951" w:rsidP="001C3951">
      <w:pPr>
        <w:suppressAutoHyphens/>
        <w:spacing w:line="240" w:lineRule="auto"/>
        <w:jc w:val="both"/>
        <w:rPr>
          <w:rFonts w:ascii="Calibri" w:eastAsia="Times New Roman" w:hAnsi="Calibri" w:cs="Calibri"/>
          <w:lang w:eastAsia="zh-CN"/>
        </w:rPr>
      </w:pPr>
      <w:r w:rsidRPr="001C3951">
        <w:rPr>
          <w:rFonts w:ascii="Times New Roman" w:eastAsia="Times New Roman" w:hAnsi="Times New Roman" w:cs="Times New Roman"/>
          <w:iCs/>
          <w:sz w:val="24"/>
          <w:szCs w:val="24"/>
          <w:lang w:eastAsia="zh-CN"/>
        </w:rPr>
        <w:t>- проявлять интерес к отдельным группам музыкальных инструментов;</w:t>
      </w:r>
    </w:p>
    <w:p w:rsidR="001C3951" w:rsidRPr="001C3951" w:rsidRDefault="001C3951" w:rsidP="001C3951">
      <w:pPr>
        <w:suppressAutoHyphens/>
        <w:spacing w:line="240" w:lineRule="auto"/>
        <w:jc w:val="both"/>
        <w:rPr>
          <w:rFonts w:ascii="Calibri" w:eastAsia="Times New Roman" w:hAnsi="Calibri" w:cs="Calibri"/>
          <w:lang w:eastAsia="zh-CN"/>
        </w:rPr>
      </w:pPr>
      <w:r w:rsidRPr="001C3951">
        <w:rPr>
          <w:rFonts w:ascii="Times New Roman" w:eastAsia="Times New Roman" w:hAnsi="Times New Roman" w:cs="Times New Roman"/>
          <w:iCs/>
          <w:sz w:val="24"/>
          <w:szCs w:val="24"/>
          <w:lang w:eastAsia="zh-CN"/>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1C3951" w:rsidRPr="001C3951" w:rsidRDefault="001C3951" w:rsidP="001C3951">
      <w:pPr>
        <w:suppressAutoHyphens/>
        <w:spacing w:line="240" w:lineRule="auto"/>
        <w:jc w:val="both"/>
        <w:rPr>
          <w:rFonts w:ascii="Calibri" w:eastAsia="Times New Roman" w:hAnsi="Calibri" w:cs="Calibri"/>
          <w:lang w:eastAsia="zh-CN"/>
        </w:rPr>
      </w:pPr>
      <w:r w:rsidRPr="001C3951">
        <w:rPr>
          <w:rFonts w:ascii="Times New Roman" w:eastAsia="Times New Roman" w:hAnsi="Times New Roman" w:cs="Times New Roman"/>
          <w:iCs/>
          <w:sz w:val="24"/>
          <w:szCs w:val="24"/>
          <w:lang w:eastAsia="zh-CN"/>
        </w:rPr>
        <w:t>- эмоционально откликнуться на музыкальное произведение и выразить свое впечатление в пении, игре или пластике;</w:t>
      </w:r>
    </w:p>
    <w:p w:rsidR="001C3951" w:rsidRPr="001C3951" w:rsidRDefault="001C3951" w:rsidP="001C3951">
      <w:pPr>
        <w:suppressAutoHyphens/>
        <w:spacing w:line="240" w:lineRule="auto"/>
        <w:jc w:val="both"/>
        <w:rPr>
          <w:rFonts w:ascii="Calibri" w:eastAsia="Times New Roman" w:hAnsi="Calibri" w:cs="Calibri"/>
          <w:lang w:eastAsia="zh-CN"/>
        </w:rPr>
      </w:pPr>
      <w:r w:rsidRPr="001C3951">
        <w:rPr>
          <w:rFonts w:ascii="Times New Roman" w:eastAsia="Times New Roman" w:hAnsi="Times New Roman" w:cs="Times New Roman"/>
          <w:iCs/>
          <w:sz w:val="24"/>
          <w:szCs w:val="24"/>
          <w:lang w:eastAsia="zh-CN"/>
        </w:rPr>
        <w:t>- показать определенный уровень развития образного и ассоциативного мышления и воображения, музыкальной памяти и слуха, певческого голоса;</w:t>
      </w:r>
    </w:p>
    <w:p w:rsidR="001C3951" w:rsidRPr="001C3951" w:rsidRDefault="001C3951" w:rsidP="001C3951">
      <w:pPr>
        <w:suppressAutoHyphens/>
        <w:spacing w:line="240" w:lineRule="auto"/>
        <w:jc w:val="both"/>
        <w:rPr>
          <w:rFonts w:ascii="Calibri" w:eastAsia="Times New Roman" w:hAnsi="Calibri" w:cs="Calibri"/>
          <w:lang w:eastAsia="zh-CN"/>
        </w:rPr>
      </w:pPr>
      <w:r w:rsidRPr="001C3951">
        <w:rPr>
          <w:rFonts w:ascii="Times New Roman" w:eastAsia="Times New Roman" w:hAnsi="Times New Roman" w:cs="Times New Roman"/>
          <w:iCs/>
          <w:sz w:val="24"/>
          <w:szCs w:val="24"/>
          <w:lang w:eastAsia="zh-CN"/>
        </w:rPr>
        <w:lastRenderedPageBreak/>
        <w:t>-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p w:rsidR="001C3951" w:rsidRPr="001C3951" w:rsidRDefault="001C3951" w:rsidP="001C3951">
      <w:pPr>
        <w:suppressAutoHyphens/>
        <w:spacing w:line="240" w:lineRule="auto"/>
        <w:jc w:val="both"/>
        <w:rPr>
          <w:rFonts w:ascii="Calibri" w:eastAsia="Times New Roman" w:hAnsi="Calibri" w:cs="Calibri"/>
          <w:lang w:eastAsia="zh-CN"/>
        </w:rPr>
      </w:pPr>
      <w:r w:rsidRPr="001C3951">
        <w:rPr>
          <w:rFonts w:ascii="Times New Roman" w:eastAsia="Times New Roman" w:hAnsi="Times New Roman" w:cs="Times New Roman"/>
          <w:iCs/>
          <w:sz w:val="24"/>
          <w:szCs w:val="24"/>
          <w:lang w:eastAsia="zh-CN"/>
        </w:rPr>
        <w:t>- охотно участвовать в коллективной творческой деятельности при воплощении различных музыкальных образов;</w:t>
      </w:r>
    </w:p>
    <w:p w:rsidR="001C3951" w:rsidRPr="001C3951" w:rsidRDefault="001C3951" w:rsidP="001C3951">
      <w:pPr>
        <w:suppressAutoHyphens/>
        <w:spacing w:line="240" w:lineRule="auto"/>
        <w:jc w:val="both"/>
        <w:rPr>
          <w:rFonts w:ascii="Calibri" w:eastAsia="Times New Roman" w:hAnsi="Calibri" w:cs="Calibri"/>
          <w:lang w:eastAsia="zh-CN"/>
        </w:rPr>
      </w:pPr>
      <w:r w:rsidRPr="001C3951">
        <w:rPr>
          <w:rFonts w:ascii="Times New Roman" w:eastAsia="Times New Roman" w:hAnsi="Times New Roman" w:cs="Times New Roman"/>
          <w:iCs/>
          <w:sz w:val="24"/>
          <w:szCs w:val="24"/>
          <w:lang w:eastAsia="zh-CN"/>
        </w:rPr>
        <w:t>-продемонстрировать знания о различных видах музыки, музыкальных инструментах;</w:t>
      </w:r>
    </w:p>
    <w:p w:rsidR="001C3951" w:rsidRPr="001C3951" w:rsidRDefault="001C3951" w:rsidP="001C3951">
      <w:pPr>
        <w:suppressAutoHyphens/>
        <w:spacing w:line="240" w:lineRule="auto"/>
        <w:jc w:val="both"/>
        <w:rPr>
          <w:rFonts w:ascii="Calibri" w:eastAsia="Times New Roman" w:hAnsi="Calibri" w:cs="Calibri"/>
          <w:lang w:eastAsia="zh-CN"/>
        </w:rPr>
      </w:pPr>
      <w:r w:rsidRPr="001C3951">
        <w:rPr>
          <w:rFonts w:ascii="Times New Roman" w:eastAsia="Times New Roman" w:hAnsi="Times New Roman" w:cs="Times New Roman"/>
          <w:iCs/>
          <w:sz w:val="24"/>
          <w:szCs w:val="24"/>
          <w:lang w:eastAsia="zh-CN"/>
        </w:rPr>
        <w:t>- использовать систему графических знаков для ориентации в нотном письме при пении  простейших мелодий;</w:t>
      </w:r>
    </w:p>
    <w:p w:rsidR="001C3951" w:rsidRPr="001C3951" w:rsidRDefault="001C3951" w:rsidP="001C3951">
      <w:pPr>
        <w:suppressAutoHyphens/>
        <w:spacing w:line="240" w:lineRule="auto"/>
        <w:jc w:val="both"/>
        <w:rPr>
          <w:rFonts w:ascii="Calibri" w:eastAsia="Times New Roman" w:hAnsi="Calibri" w:cs="Calibri"/>
          <w:lang w:eastAsia="zh-CN"/>
        </w:rPr>
      </w:pPr>
      <w:r w:rsidRPr="001C3951">
        <w:rPr>
          <w:rFonts w:ascii="Times New Roman" w:eastAsia="Times New Roman" w:hAnsi="Times New Roman" w:cs="Times New Roman"/>
          <w:iCs/>
          <w:sz w:val="24"/>
          <w:szCs w:val="24"/>
          <w:lang w:eastAsia="zh-CN"/>
        </w:rPr>
        <w:t>- узнавать изученные музыкальные сочинения, называть их авторов;</w:t>
      </w:r>
    </w:p>
    <w:p w:rsidR="001C3951" w:rsidRPr="001C3951" w:rsidRDefault="001C3951" w:rsidP="001C3951">
      <w:pPr>
        <w:suppressAutoHyphens/>
        <w:spacing w:line="240" w:lineRule="auto"/>
        <w:jc w:val="both"/>
        <w:rPr>
          <w:rFonts w:ascii="Calibri" w:eastAsia="Times New Roman" w:hAnsi="Calibri" w:cs="Calibri"/>
          <w:lang w:eastAsia="zh-CN"/>
        </w:rPr>
      </w:pPr>
      <w:r w:rsidRPr="001C3951">
        <w:rPr>
          <w:rFonts w:ascii="Times New Roman" w:eastAsia="Times New Roman" w:hAnsi="Times New Roman" w:cs="Times New Roman"/>
          <w:iCs/>
          <w:sz w:val="24"/>
          <w:szCs w:val="24"/>
          <w:lang w:eastAsia="zh-CN"/>
        </w:rPr>
        <w:t xml:space="preserve"> -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1C3951">
        <w:rPr>
          <w:rFonts w:ascii="Times New Roman" w:eastAsia="Times New Roman" w:hAnsi="Times New Roman" w:cs="Times New Roman"/>
          <w:iCs/>
          <w:sz w:val="24"/>
          <w:szCs w:val="24"/>
          <w:lang w:eastAsia="zh-CN"/>
        </w:rPr>
        <w:t>музицирование</w:t>
      </w:r>
      <w:proofErr w:type="spellEnd"/>
      <w:r w:rsidRPr="001C3951">
        <w:rPr>
          <w:rFonts w:ascii="Times New Roman" w:eastAsia="Times New Roman" w:hAnsi="Times New Roman" w:cs="Times New Roman"/>
          <w:iCs/>
          <w:sz w:val="24"/>
          <w:szCs w:val="24"/>
          <w:lang w:eastAsia="zh-CN"/>
        </w:rPr>
        <w:t>, импровизация и др.).</w:t>
      </w:r>
    </w:p>
    <w:p w:rsidR="001C3951" w:rsidRPr="00C7684B" w:rsidRDefault="0032689F" w:rsidP="0032689F">
      <w:pPr>
        <w:spacing w:line="240" w:lineRule="auto"/>
        <w:jc w:val="center"/>
        <w:rPr>
          <w:rFonts w:ascii="Times New Roman" w:hAnsi="Times New Roman" w:cs="Times New Roman"/>
          <w:b/>
          <w:sz w:val="24"/>
          <w:szCs w:val="24"/>
          <w:u w:val="single"/>
        </w:rPr>
      </w:pPr>
      <w:r w:rsidRPr="00C7684B">
        <w:rPr>
          <w:rFonts w:ascii="Times New Roman" w:hAnsi="Times New Roman" w:cs="Times New Roman"/>
          <w:b/>
          <w:sz w:val="24"/>
          <w:szCs w:val="24"/>
          <w:u w:val="single"/>
        </w:rPr>
        <w:t>Планируемые результаты освоения учебного пр</w:t>
      </w:r>
      <w:r w:rsidR="00C7684B">
        <w:rPr>
          <w:rFonts w:ascii="Times New Roman" w:hAnsi="Times New Roman" w:cs="Times New Roman"/>
          <w:b/>
          <w:sz w:val="24"/>
          <w:szCs w:val="24"/>
          <w:u w:val="single"/>
        </w:rPr>
        <w:t xml:space="preserve">едмета «Музыка » для детей с ОВЗ </w:t>
      </w:r>
      <w:r w:rsidRPr="00C7684B">
        <w:rPr>
          <w:rFonts w:ascii="Times New Roman" w:hAnsi="Times New Roman" w:cs="Times New Roman"/>
          <w:b/>
          <w:sz w:val="24"/>
          <w:szCs w:val="24"/>
          <w:u w:val="single"/>
        </w:rPr>
        <w:t xml:space="preserve">  вариант</w:t>
      </w:r>
      <w:proofErr w:type="gramStart"/>
      <w:r w:rsidRPr="00C7684B">
        <w:rPr>
          <w:rFonts w:ascii="Times New Roman" w:hAnsi="Times New Roman" w:cs="Times New Roman"/>
          <w:b/>
          <w:sz w:val="24"/>
          <w:szCs w:val="24"/>
          <w:u w:val="single"/>
        </w:rPr>
        <w:t>7</w:t>
      </w:r>
      <w:proofErr w:type="gramEnd"/>
      <w:r w:rsidRPr="00C7684B">
        <w:rPr>
          <w:rFonts w:ascii="Times New Roman" w:hAnsi="Times New Roman" w:cs="Times New Roman"/>
          <w:b/>
          <w:sz w:val="24"/>
          <w:szCs w:val="24"/>
          <w:u w:val="single"/>
        </w:rPr>
        <w:t>.2</w:t>
      </w:r>
    </w:p>
    <w:p w:rsidR="0032689F" w:rsidRDefault="0032689F" w:rsidP="0032689F">
      <w:pPr>
        <w:pStyle w:val="a3"/>
        <w:spacing w:before="0" w:beforeAutospacing="0"/>
      </w:pPr>
      <w:r>
        <w:rPr>
          <w:b/>
          <w:bCs/>
        </w:rPr>
        <w:t>Личностные результаты:</w:t>
      </w:r>
    </w:p>
    <w:p w:rsidR="0032689F" w:rsidRDefault="0032689F" w:rsidP="0032689F">
      <w:pPr>
        <w:pStyle w:val="a3"/>
        <w:spacing w:before="0" w:beforeAutospacing="0"/>
      </w:pPr>
      <w:r>
        <w:t>- наличие широкой мотивационной основы учебной деятельности, включающей социальные, учебно-познавательные и внешние мотивы;</w:t>
      </w:r>
    </w:p>
    <w:p w:rsidR="0032689F" w:rsidRDefault="0032689F" w:rsidP="0032689F">
      <w:pPr>
        <w:pStyle w:val="a3"/>
        <w:spacing w:before="0" w:beforeAutospacing="0"/>
      </w:pPr>
      <w:r>
        <w:t>- ориентация на понимание причин успеха в учебной деятельности;</w:t>
      </w:r>
    </w:p>
    <w:p w:rsidR="0032689F" w:rsidRDefault="0032689F" w:rsidP="0032689F">
      <w:pPr>
        <w:pStyle w:val="a3"/>
        <w:spacing w:before="0" w:beforeAutospacing="0"/>
      </w:pPr>
      <w:r>
        <w:t>- наличие учебно-познавательного интереса к новому учебному материалу и способам решения новой частной задачи;</w:t>
      </w:r>
    </w:p>
    <w:p w:rsidR="0032689F" w:rsidRDefault="0032689F" w:rsidP="0032689F">
      <w:pPr>
        <w:pStyle w:val="a3"/>
        <w:spacing w:before="0" w:beforeAutospacing="0"/>
      </w:pPr>
      <w:r>
        <w:t>- выражение чувства прекрасного и эстетических чувств на основе знакомства с произведениями мировой и отечественной музыкальной культуры; наличие эмоционально-ценностного отношения к искусству;</w:t>
      </w:r>
    </w:p>
    <w:p w:rsidR="0032689F" w:rsidRDefault="0032689F" w:rsidP="0032689F">
      <w:pPr>
        <w:pStyle w:val="a3"/>
        <w:spacing w:before="0" w:beforeAutospacing="0"/>
      </w:pPr>
      <w:r>
        <w:t xml:space="preserve">- развитие этических чувств; реализация творческого потенциала в процессе коллективного (индивидуального) </w:t>
      </w:r>
      <w:proofErr w:type="spellStart"/>
      <w:r>
        <w:t>музицирования</w:t>
      </w:r>
      <w:proofErr w:type="spellEnd"/>
      <w:r>
        <w:t>;</w:t>
      </w:r>
    </w:p>
    <w:p w:rsidR="0032689F" w:rsidRDefault="0032689F" w:rsidP="0032689F">
      <w:pPr>
        <w:pStyle w:val="a3"/>
        <w:spacing w:before="0" w:beforeAutospacing="0"/>
      </w:pPr>
      <w:r>
        <w:t>- позитивная самооценка своих музыкально-творческих способностей.</w:t>
      </w:r>
    </w:p>
    <w:p w:rsidR="0032689F" w:rsidRDefault="0032689F" w:rsidP="0032689F">
      <w:pPr>
        <w:pStyle w:val="a3"/>
        <w:spacing w:before="0" w:beforeAutospacing="0"/>
      </w:pPr>
      <w:proofErr w:type="spellStart"/>
      <w:r>
        <w:rPr>
          <w:b/>
          <w:bCs/>
        </w:rPr>
        <w:t>Метапредметные</w:t>
      </w:r>
      <w:proofErr w:type="spellEnd"/>
      <w:r>
        <w:t xml:space="preserve"> результаты:</w:t>
      </w:r>
    </w:p>
    <w:p w:rsidR="0032689F" w:rsidRDefault="0032689F" w:rsidP="0032689F">
      <w:pPr>
        <w:pStyle w:val="a3"/>
        <w:spacing w:before="0" w:beforeAutospacing="0"/>
      </w:pPr>
      <w:r>
        <w:t>- осуществление поиска необходимой информации для выполнения учебных заданий с использованием учебника и рабочей тетради для 2 класса;</w:t>
      </w:r>
    </w:p>
    <w:p w:rsidR="0032689F" w:rsidRDefault="0032689F" w:rsidP="0032689F">
      <w:pPr>
        <w:pStyle w:val="a3"/>
        <w:spacing w:before="0" w:beforeAutospacing="0"/>
      </w:pPr>
      <w:r>
        <w:lastRenderedPageBreak/>
        <w:t>- умение строить речевые высказывания о музыке (музыкальных произведениях) в устной и письменной форме (в соответствии с требованиями учебника и рабочей тетради для 2 класса);</w:t>
      </w:r>
    </w:p>
    <w:p w:rsidR="0032689F" w:rsidRDefault="0032689F" w:rsidP="0032689F">
      <w:pPr>
        <w:pStyle w:val="a3"/>
        <w:spacing w:before="0" w:beforeAutospacing="0"/>
      </w:pPr>
      <w:r>
        <w:t>- умение проводить простые аналогии и сравнения между музыкальными произведениями, а также произведениями музыки, литературы и изобразительного искусства по заданным в учебнике критериям;</w:t>
      </w:r>
    </w:p>
    <w:p w:rsidR="0032689F" w:rsidRDefault="0032689F" w:rsidP="0032689F">
      <w:pPr>
        <w:pStyle w:val="a3"/>
        <w:spacing w:before="0" w:beforeAutospacing="0"/>
      </w:pPr>
      <w:r>
        <w:t>- осуществление элементов синтеза как составление целого из частей (на примере материала междисциплинарных тем учебника для 2 класса);</w:t>
      </w:r>
    </w:p>
    <w:p w:rsidR="0032689F" w:rsidRDefault="0032689F" w:rsidP="0032689F">
      <w:pPr>
        <w:pStyle w:val="a3"/>
        <w:spacing w:before="0" w:beforeAutospacing="0"/>
      </w:pPr>
      <w:r>
        <w:t>- осуществление простых обобщений между отдельными произведениями искусства на основе выявления сущностной связи (на примере материала междисциплинарных тем учебника для 2 класса);</w:t>
      </w:r>
    </w:p>
    <w:p w:rsidR="0032689F" w:rsidRDefault="0032689F" w:rsidP="0032689F">
      <w:pPr>
        <w:pStyle w:val="a3"/>
        <w:spacing w:before="0" w:beforeAutospacing="0"/>
      </w:pPr>
      <w:r>
        <w:t>- наличие стремления находить продуктивное сотрудничество (общение, взаимодействие) со сверстниками при решении музыкально-творческих задач.</w:t>
      </w:r>
    </w:p>
    <w:p w:rsidR="0032689F" w:rsidRDefault="0032689F" w:rsidP="0032689F">
      <w:pPr>
        <w:pStyle w:val="a3"/>
        <w:spacing w:before="0" w:beforeAutospacing="0"/>
      </w:pPr>
      <w:r>
        <w:rPr>
          <w:b/>
          <w:bCs/>
        </w:rPr>
        <w:t>Предметные результаты.</w:t>
      </w:r>
    </w:p>
    <w:p w:rsidR="0032689F" w:rsidRPr="0032689F" w:rsidRDefault="0032689F" w:rsidP="0032689F">
      <w:pPr>
        <w:pStyle w:val="a3"/>
        <w:spacing w:before="0" w:beforeAutospacing="0"/>
        <w:rPr>
          <w:b/>
        </w:rPr>
      </w:pPr>
      <w:proofErr w:type="gramStart"/>
      <w:r w:rsidRPr="0032689F">
        <w:rPr>
          <w:b/>
          <w:i/>
          <w:iCs/>
        </w:rPr>
        <w:t>Обучаемые</w:t>
      </w:r>
      <w:proofErr w:type="gramEnd"/>
      <w:r w:rsidRPr="0032689F">
        <w:rPr>
          <w:b/>
          <w:i/>
          <w:iCs/>
        </w:rPr>
        <w:t xml:space="preserve"> получат возможность знать / понимать: </w:t>
      </w:r>
    </w:p>
    <w:p w:rsidR="0032689F" w:rsidRDefault="0032689F" w:rsidP="0032689F">
      <w:pPr>
        <w:pStyle w:val="a3"/>
        <w:spacing w:before="0" w:beforeAutospacing="0"/>
      </w:pPr>
      <w:r>
        <w:softHyphen/>
        <w:t xml:space="preserve"> смысл понятий: «композитор», «исполнитель», «слушатель»;</w:t>
      </w:r>
    </w:p>
    <w:p w:rsidR="0032689F" w:rsidRDefault="0032689F" w:rsidP="0032689F">
      <w:pPr>
        <w:pStyle w:val="a3"/>
        <w:spacing w:before="0" w:beforeAutospacing="0"/>
      </w:pPr>
      <w:proofErr w:type="gramStart"/>
      <w:r>
        <w:softHyphen/>
        <w:t xml:space="preserve"> названия изученных жанров (народные танцы: трепак, полька, вальс, марш, гавот, опера, балет, эстрадная музыка);</w:t>
      </w:r>
      <w:proofErr w:type="gramEnd"/>
    </w:p>
    <w:p w:rsidR="0032689F" w:rsidRDefault="0032689F" w:rsidP="0032689F">
      <w:pPr>
        <w:pStyle w:val="a3"/>
        <w:spacing w:before="0" w:beforeAutospacing="0"/>
      </w:pPr>
      <w:r>
        <w:softHyphen/>
        <w:t xml:space="preserve"> названия изученных произведений и авторов;</w:t>
      </w:r>
    </w:p>
    <w:p w:rsidR="0032689F" w:rsidRDefault="0032689F" w:rsidP="0032689F">
      <w:pPr>
        <w:pStyle w:val="a3"/>
        <w:spacing w:before="0" w:beforeAutospacing="0"/>
      </w:pPr>
      <w:proofErr w:type="gramStart"/>
      <w:r>
        <w:softHyphen/>
        <w:t xml:space="preserve"> названия музыкальных инструментов (рояль, пианино, скрипка, флейта, арфа, гармонь, баян, балалайка, орган, гитара, </w:t>
      </w:r>
      <w:proofErr w:type="spellStart"/>
      <w:r>
        <w:t>клависин</w:t>
      </w:r>
      <w:proofErr w:type="spellEnd"/>
      <w:r>
        <w:t>);</w:t>
      </w:r>
      <w:proofErr w:type="gramEnd"/>
    </w:p>
    <w:p w:rsidR="0032689F" w:rsidRDefault="0032689F" w:rsidP="0032689F">
      <w:pPr>
        <w:pStyle w:val="a3"/>
        <w:spacing w:before="0" w:beforeAutospacing="0"/>
      </w:pPr>
      <w:r>
        <w:softHyphen/>
        <w:t xml:space="preserve"> названия нот, темпов (быстро – медленно), динамики (громко — тихо);</w:t>
      </w:r>
    </w:p>
    <w:p w:rsidR="0032689F" w:rsidRDefault="0032689F" w:rsidP="0032689F">
      <w:pPr>
        <w:pStyle w:val="a3"/>
        <w:spacing w:before="0" w:beforeAutospacing="0"/>
      </w:pPr>
      <w:r>
        <w:softHyphen/>
        <w:t xml:space="preserve"> должны быть знакомы с терминами из области теории музыки и музыкальной грамоты: мажор, минор, мелодия, музыкальная интонация, музыкальные длительност</w:t>
      </w:r>
      <w:proofErr w:type="gramStart"/>
      <w:r>
        <w:t>и-</w:t>
      </w:r>
      <w:proofErr w:type="gramEnd"/>
      <w:r>
        <w:t xml:space="preserve"> целая, половинная, четвертная, восьмая, шестнадцатая, музыкальный размер- 2/4,3/4,4/4, ритм, ритмический рисунок, пауза, такт, акцент, аккомпанемент, регистры (высокие, средние, низкие), диез, бемоль, бекар.</w:t>
      </w:r>
    </w:p>
    <w:p w:rsidR="0032689F" w:rsidRPr="0032689F" w:rsidRDefault="0032689F" w:rsidP="0032689F">
      <w:pPr>
        <w:pStyle w:val="a3"/>
        <w:spacing w:before="0" w:beforeAutospacing="0"/>
        <w:rPr>
          <w:b/>
        </w:rPr>
      </w:pPr>
      <w:r w:rsidRPr="0032689F">
        <w:rPr>
          <w:b/>
          <w:i/>
          <w:iCs/>
        </w:rPr>
        <w:lastRenderedPageBreak/>
        <w:t>уметь:</w:t>
      </w:r>
    </w:p>
    <w:p w:rsidR="0032689F" w:rsidRDefault="0032689F" w:rsidP="0032689F">
      <w:pPr>
        <w:pStyle w:val="a3"/>
        <w:spacing w:before="0" w:beforeAutospacing="0"/>
      </w:pPr>
      <w:r>
        <w:softHyphen/>
        <w:t xml:space="preserve"> узнавать изученные музыкальные произведения и называть имена их авторов;</w:t>
      </w:r>
    </w:p>
    <w:p w:rsidR="0032689F" w:rsidRDefault="0032689F" w:rsidP="0032689F">
      <w:pPr>
        <w:pStyle w:val="a3"/>
        <w:spacing w:before="0" w:beforeAutospacing="0"/>
      </w:pPr>
      <w:r>
        <w:t xml:space="preserve"> определять на слух основные жанры музыки (песня, танец, марш);</w:t>
      </w:r>
    </w:p>
    <w:p w:rsidR="0032689F" w:rsidRDefault="0032689F" w:rsidP="0032689F">
      <w:pPr>
        <w:pStyle w:val="a3"/>
        <w:spacing w:before="0" w:beforeAutospacing="0"/>
      </w:pPr>
      <w:r>
        <w:softHyphen/>
        <w:t xml:space="preserve"> определять и сравнивать характер, настроение в музыкальных произведениях;</w:t>
      </w:r>
    </w:p>
    <w:p w:rsidR="0032689F" w:rsidRDefault="0032689F" w:rsidP="0032689F">
      <w:pPr>
        <w:pStyle w:val="a3"/>
        <w:spacing w:before="0" w:beforeAutospacing="0"/>
      </w:pPr>
      <w:r>
        <w:softHyphen/>
        <w:t xml:space="preserve"> передавать настроение музыки и его изменение: в пении, музыкально-пластическом движении, игре на детских музыкальных инструментах;</w:t>
      </w:r>
    </w:p>
    <w:p w:rsidR="0032689F" w:rsidRDefault="0032689F" w:rsidP="0032689F">
      <w:pPr>
        <w:pStyle w:val="a3"/>
        <w:spacing w:before="0" w:beforeAutospacing="0"/>
      </w:pPr>
      <w:r>
        <w:softHyphen/>
        <w:t xml:space="preserve"> исполнять вокальные произведения с сопровождением и без сопровождения;</w:t>
      </w:r>
    </w:p>
    <w:p w:rsidR="0032689F" w:rsidRDefault="0032689F" w:rsidP="0032689F">
      <w:pPr>
        <w:pStyle w:val="a3"/>
        <w:spacing w:before="0" w:beforeAutospacing="0"/>
      </w:pPr>
      <w:r>
        <w:softHyphen/>
        <w:t xml:space="preserve"> вовремя начинать и заканчивать пение, уметь петь по фразам, слушать паузы, правильно выполнять музыкальные ударения, четко и ясно произносить слова при исполнении, понимать дирижерский жест;</w:t>
      </w:r>
    </w:p>
    <w:p w:rsidR="0032689F" w:rsidRDefault="0032689F" w:rsidP="0032689F">
      <w:pPr>
        <w:pStyle w:val="a3"/>
        <w:spacing w:before="0" w:beforeAutospacing="0"/>
      </w:pPr>
      <w:r>
        <w:softHyphen/>
        <w:t xml:space="preserve"> использовать приобретённые знания и умения в практической деятельности и повседневной жизни </w:t>
      </w:r>
      <w:proofErr w:type="gramStart"/>
      <w:r>
        <w:t>для</w:t>
      </w:r>
      <w:proofErr w:type="gramEnd"/>
      <w:r>
        <w:t>:</w:t>
      </w:r>
    </w:p>
    <w:p w:rsidR="0032689F" w:rsidRDefault="0032689F" w:rsidP="0032689F">
      <w:pPr>
        <w:pStyle w:val="a3"/>
        <w:spacing w:before="0" w:beforeAutospacing="0"/>
      </w:pPr>
      <w:r>
        <w:softHyphen/>
        <w:t xml:space="preserve"> исполнения знакомых песен;</w:t>
      </w:r>
    </w:p>
    <w:p w:rsidR="0032689F" w:rsidRDefault="0032689F" w:rsidP="0032689F">
      <w:pPr>
        <w:pStyle w:val="a3"/>
        <w:spacing w:before="0" w:beforeAutospacing="0"/>
      </w:pPr>
      <w:r>
        <w:softHyphen/>
        <w:t xml:space="preserve"> участия в коллективном пении;</w:t>
      </w:r>
    </w:p>
    <w:p w:rsidR="0032689F" w:rsidRDefault="0032689F" w:rsidP="0032689F">
      <w:pPr>
        <w:pStyle w:val="a3"/>
        <w:spacing w:before="0" w:beforeAutospacing="0"/>
      </w:pPr>
      <w:r>
        <w:softHyphen/>
        <w:t xml:space="preserve"> </w:t>
      </w:r>
      <w:proofErr w:type="spellStart"/>
      <w:r>
        <w:t>музицирования</w:t>
      </w:r>
      <w:proofErr w:type="spellEnd"/>
      <w:r>
        <w:t xml:space="preserve"> на детских музыкальных инструментах;</w:t>
      </w:r>
    </w:p>
    <w:p w:rsidR="001C3951" w:rsidRPr="0032689F" w:rsidRDefault="0032689F" w:rsidP="0032689F">
      <w:pPr>
        <w:pStyle w:val="a3"/>
        <w:spacing w:before="0" w:beforeAutospacing="0"/>
      </w:pPr>
      <w:r>
        <w:softHyphen/>
        <w:t xml:space="preserve"> передачи музыкальных впечатлений пластическими, изобразительными средствами.</w:t>
      </w:r>
    </w:p>
    <w:p w:rsidR="001C3951" w:rsidRDefault="001C3951" w:rsidP="001C395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 Содержание учебного предмета</w:t>
      </w:r>
    </w:p>
    <w:p w:rsidR="001C3951" w:rsidRDefault="001C3951" w:rsidP="001C3951">
      <w:pPr>
        <w:pStyle w:val="a3"/>
        <w:spacing w:before="0" w:beforeAutospacing="0" w:after="0" w:afterAutospacing="0"/>
        <w:jc w:val="center"/>
      </w:pPr>
      <w:r>
        <w:rPr>
          <w:rStyle w:val="a4"/>
        </w:rPr>
        <w:t>Содержание программы</w:t>
      </w:r>
    </w:p>
    <w:p w:rsidR="001C3951" w:rsidRDefault="001C3951" w:rsidP="001C3951">
      <w:pPr>
        <w:pStyle w:val="a3"/>
        <w:spacing w:before="0" w:beforeAutospacing="0" w:after="0" w:afterAutospacing="0"/>
        <w:jc w:val="center"/>
      </w:pPr>
      <w:r>
        <w:t> </w:t>
      </w:r>
    </w:p>
    <w:p w:rsidR="001C3951" w:rsidRDefault="001C3951" w:rsidP="001C3951">
      <w:pPr>
        <w:pStyle w:val="a3"/>
        <w:spacing w:before="0" w:beforeAutospacing="0" w:after="0" w:afterAutospacing="0"/>
        <w:jc w:val="both"/>
      </w:pPr>
      <w:r>
        <w:rPr>
          <w:rStyle w:val="a4"/>
        </w:rPr>
        <w:t>1. «Россия - Родина моя» — 3 часа</w:t>
      </w:r>
    </w:p>
    <w:p w:rsidR="001C3951" w:rsidRDefault="001C3951" w:rsidP="001C3951">
      <w:pPr>
        <w:pStyle w:val="a3"/>
        <w:spacing w:before="0" w:beforeAutospacing="0" w:after="0" w:afterAutospacing="0"/>
        <w:jc w:val="both"/>
      </w:pPr>
      <w:r>
        <w:rPr>
          <w:rStyle w:val="a4"/>
          <w:b w:val="0"/>
          <w:bCs w:val="0"/>
        </w:rPr>
        <w:t xml:space="preserve">Музыкальный пейзаж. Образы родной природы в музыке русских композиторов. </w:t>
      </w:r>
      <w:proofErr w:type="spellStart"/>
      <w:r>
        <w:rPr>
          <w:rStyle w:val="a4"/>
          <w:b w:val="0"/>
          <w:bCs w:val="0"/>
        </w:rPr>
        <w:t>Песенность</w:t>
      </w:r>
      <w:proofErr w:type="spellEnd"/>
      <w:r>
        <w:rPr>
          <w:rStyle w:val="a4"/>
          <w:b w:val="0"/>
          <w:bCs w:val="0"/>
        </w:rPr>
        <w:t xml:space="preserve"> как отличительная черта русской музыки. Средства музыкальной выразительности. Государственные символы России (флаг, герб, гимн). Гимн - главная песня нашей Родины. Художественные символы России (Московский Кремль, храм Христа Спасителя, Большой театр).</w:t>
      </w:r>
    </w:p>
    <w:p w:rsidR="001C3951" w:rsidRDefault="001C3951" w:rsidP="001C3951">
      <w:pPr>
        <w:pStyle w:val="a3"/>
        <w:spacing w:before="0" w:beforeAutospacing="0" w:after="0" w:afterAutospacing="0"/>
        <w:jc w:val="both"/>
      </w:pPr>
      <w:r>
        <w:rPr>
          <w:rStyle w:val="a4"/>
        </w:rPr>
        <w:lastRenderedPageBreak/>
        <w:t>2. «День, полный событий» — 6 часов</w:t>
      </w:r>
    </w:p>
    <w:p w:rsidR="001C3951" w:rsidRDefault="001C3951" w:rsidP="001C3951">
      <w:pPr>
        <w:pStyle w:val="a3"/>
        <w:spacing w:before="0" w:beforeAutospacing="0" w:after="0" w:afterAutospacing="0"/>
        <w:jc w:val="both"/>
      </w:pPr>
      <w:r>
        <w:rPr>
          <w:rStyle w:val="a4"/>
          <w:b w:val="0"/>
          <w:bCs w:val="0"/>
        </w:rPr>
        <w:t xml:space="preserve">Мир ребёнка в музыкальных интонациях, темах и образах детских пьес </w:t>
      </w:r>
      <w:proofErr w:type="spellStart"/>
      <w:r>
        <w:rPr>
          <w:rStyle w:val="a4"/>
          <w:b w:val="0"/>
          <w:bCs w:val="0"/>
        </w:rPr>
        <w:t>П.Чайковского</w:t>
      </w:r>
      <w:proofErr w:type="spellEnd"/>
      <w:r>
        <w:rPr>
          <w:rStyle w:val="a4"/>
          <w:b w:val="0"/>
          <w:bCs w:val="0"/>
        </w:rPr>
        <w:t xml:space="preserve"> и </w:t>
      </w:r>
      <w:proofErr w:type="spellStart"/>
      <w:r>
        <w:rPr>
          <w:rStyle w:val="a4"/>
          <w:b w:val="0"/>
          <w:bCs w:val="0"/>
        </w:rPr>
        <w:t>С.Прокофьева</w:t>
      </w:r>
      <w:proofErr w:type="spellEnd"/>
      <w:r>
        <w:rPr>
          <w:rStyle w:val="a4"/>
          <w:b w:val="0"/>
          <w:bCs w:val="0"/>
        </w:rPr>
        <w:t xml:space="preserve">. Музыкальные инструменты: фортепиано - его выразительные возможности. </w:t>
      </w:r>
      <w:proofErr w:type="spellStart"/>
      <w:r>
        <w:rPr>
          <w:rStyle w:val="a4"/>
          <w:b w:val="0"/>
          <w:bCs w:val="0"/>
        </w:rPr>
        <w:t>Песенность</w:t>
      </w:r>
      <w:proofErr w:type="spellEnd"/>
      <w:r>
        <w:rPr>
          <w:rStyle w:val="a4"/>
          <w:b w:val="0"/>
          <w:bCs w:val="0"/>
        </w:rPr>
        <w:t xml:space="preserve">, </w:t>
      </w:r>
      <w:proofErr w:type="spellStart"/>
      <w:r>
        <w:rPr>
          <w:rStyle w:val="a4"/>
          <w:b w:val="0"/>
          <w:bCs w:val="0"/>
        </w:rPr>
        <w:t>танцевальность</w:t>
      </w:r>
      <w:proofErr w:type="spellEnd"/>
      <w:r>
        <w:rPr>
          <w:rStyle w:val="a4"/>
          <w:b w:val="0"/>
          <w:bCs w:val="0"/>
        </w:rPr>
        <w:t xml:space="preserve">, </w:t>
      </w:r>
      <w:proofErr w:type="spellStart"/>
      <w:r>
        <w:rPr>
          <w:rStyle w:val="a4"/>
          <w:b w:val="0"/>
          <w:bCs w:val="0"/>
        </w:rPr>
        <w:t>маршевость</w:t>
      </w:r>
      <w:proofErr w:type="spellEnd"/>
      <w:r>
        <w:rPr>
          <w:rStyle w:val="a4"/>
          <w:b w:val="0"/>
          <w:bCs w:val="0"/>
        </w:rPr>
        <w:t xml:space="preserve"> в передаче содержания и эмоционального строя музыкальных сочинений. Природа, детские игры и забавы, сказка в музыке. Колыбельные песни. Своеобразие музыкального языка композиторов, сходство и различие.</w:t>
      </w:r>
    </w:p>
    <w:p w:rsidR="001C3951" w:rsidRDefault="001C3951" w:rsidP="001C3951">
      <w:pPr>
        <w:pStyle w:val="a3"/>
        <w:spacing w:before="0" w:beforeAutospacing="0" w:after="0" w:afterAutospacing="0"/>
        <w:jc w:val="both"/>
      </w:pPr>
      <w:r>
        <w:rPr>
          <w:rStyle w:val="a4"/>
        </w:rPr>
        <w:t>3. «О России петь - что стремиться в храм» — 5 часов</w:t>
      </w:r>
    </w:p>
    <w:p w:rsidR="001C3951" w:rsidRDefault="001C3951" w:rsidP="001C3951">
      <w:pPr>
        <w:pStyle w:val="a3"/>
        <w:spacing w:before="0" w:beforeAutospacing="0" w:after="0" w:afterAutospacing="0"/>
        <w:jc w:val="both"/>
      </w:pPr>
      <w:r>
        <w:rPr>
          <w:rStyle w:val="a4"/>
          <w:b w:val="0"/>
          <w:bCs w:val="0"/>
        </w:rPr>
        <w:t>Колокольные звоны России: набат, трезвон, благовест. Музыкальный пейзаж. Святые земли Русской: князь Александр Невский, преподобный Сергий Радонежский. Воплощение их образов в музыке различных жанров: народные песнопения, кантата. Жанр молитвы, хорала. Праздники православной церкви</w:t>
      </w:r>
      <w:proofErr w:type="gramStart"/>
      <w:r>
        <w:rPr>
          <w:rStyle w:val="a4"/>
          <w:b w:val="0"/>
          <w:bCs w:val="0"/>
        </w:rPr>
        <w:t>.</w:t>
      </w:r>
      <w:proofErr w:type="gramEnd"/>
      <w:r>
        <w:rPr>
          <w:rStyle w:val="a4"/>
          <w:b w:val="0"/>
          <w:bCs w:val="0"/>
        </w:rPr>
        <w:t xml:space="preserve"> </w:t>
      </w:r>
      <w:proofErr w:type="gramStart"/>
      <w:r>
        <w:rPr>
          <w:rStyle w:val="a4"/>
          <w:b w:val="0"/>
          <w:bCs w:val="0"/>
        </w:rPr>
        <w:t>р</w:t>
      </w:r>
      <w:proofErr w:type="gramEnd"/>
      <w:r>
        <w:rPr>
          <w:rStyle w:val="a4"/>
          <w:b w:val="0"/>
          <w:bCs w:val="0"/>
        </w:rPr>
        <w:t>ождество Христово. Рождественские песнопения и колядки. Музыка на новогоднем празднике.</w:t>
      </w:r>
    </w:p>
    <w:p w:rsidR="001C3951" w:rsidRDefault="001C3951" w:rsidP="001C3951">
      <w:pPr>
        <w:pStyle w:val="a3"/>
        <w:spacing w:before="0" w:beforeAutospacing="0" w:after="0" w:afterAutospacing="0"/>
        <w:jc w:val="both"/>
      </w:pPr>
      <w:r>
        <w:rPr>
          <w:rStyle w:val="a4"/>
        </w:rPr>
        <w:t>4. «Гори, гори ясно, чтобы не погасло» — 4 часа</w:t>
      </w:r>
    </w:p>
    <w:p w:rsidR="001C3951" w:rsidRDefault="001C3951" w:rsidP="001C3951">
      <w:pPr>
        <w:pStyle w:val="a3"/>
        <w:spacing w:before="0" w:beforeAutospacing="0" w:after="0" w:afterAutospacing="0"/>
        <w:jc w:val="both"/>
      </w:pPr>
      <w:r>
        <w:rPr>
          <w:rStyle w:val="a4"/>
          <w:b w:val="0"/>
          <w:bCs w:val="0"/>
        </w:rPr>
        <w:t xml:space="preserve">Фольклор - народная мудрость. Оркестр русских народных инструментов. Мотив, напев, наигрыш. Вариации в русской народной музыке. Ритмическая партитура. Традиции </w:t>
      </w:r>
      <w:proofErr w:type="gramStart"/>
      <w:r>
        <w:rPr>
          <w:rStyle w:val="a4"/>
          <w:b w:val="0"/>
          <w:bCs w:val="0"/>
        </w:rPr>
        <w:t>народного</w:t>
      </w:r>
      <w:proofErr w:type="gramEnd"/>
      <w:r>
        <w:rPr>
          <w:rStyle w:val="a4"/>
          <w:b w:val="0"/>
          <w:bCs w:val="0"/>
        </w:rPr>
        <w:t xml:space="preserve"> </w:t>
      </w:r>
      <w:proofErr w:type="spellStart"/>
      <w:r>
        <w:rPr>
          <w:rStyle w:val="a4"/>
          <w:b w:val="0"/>
          <w:bCs w:val="0"/>
        </w:rPr>
        <w:t>музицирования</w:t>
      </w:r>
      <w:proofErr w:type="spellEnd"/>
      <w:r>
        <w:rPr>
          <w:rStyle w:val="a4"/>
          <w:b w:val="0"/>
          <w:bCs w:val="0"/>
        </w:rPr>
        <w:t>. Обряды и праздники русского народа: проводы зимы (Масленица), встреча весны</w:t>
      </w:r>
      <w:proofErr w:type="gramStart"/>
      <w:r>
        <w:rPr>
          <w:rStyle w:val="a4"/>
          <w:b w:val="0"/>
          <w:bCs w:val="0"/>
        </w:rPr>
        <w:t>.</w:t>
      </w:r>
      <w:proofErr w:type="gramEnd"/>
      <w:r>
        <w:rPr>
          <w:rStyle w:val="a4"/>
          <w:b w:val="0"/>
          <w:bCs w:val="0"/>
        </w:rPr>
        <w:t xml:space="preserve"> </w:t>
      </w:r>
      <w:proofErr w:type="gramStart"/>
      <w:r>
        <w:rPr>
          <w:rStyle w:val="a4"/>
          <w:b w:val="0"/>
          <w:bCs w:val="0"/>
        </w:rPr>
        <w:t>п</w:t>
      </w:r>
      <w:proofErr w:type="gramEnd"/>
      <w:r>
        <w:rPr>
          <w:rStyle w:val="a4"/>
          <w:b w:val="0"/>
          <w:bCs w:val="0"/>
        </w:rPr>
        <w:t xml:space="preserve">есня-игра. песня-диалог, песня-хоровод. Народные песенки, </w:t>
      </w:r>
      <w:proofErr w:type="spellStart"/>
      <w:r>
        <w:rPr>
          <w:rStyle w:val="a4"/>
          <w:b w:val="0"/>
          <w:bCs w:val="0"/>
        </w:rPr>
        <w:t>заклички</w:t>
      </w:r>
      <w:proofErr w:type="spellEnd"/>
      <w:r>
        <w:rPr>
          <w:rStyle w:val="a4"/>
          <w:b w:val="0"/>
          <w:bCs w:val="0"/>
        </w:rPr>
        <w:t xml:space="preserve">, </w:t>
      </w:r>
      <w:proofErr w:type="spellStart"/>
      <w:r>
        <w:rPr>
          <w:rStyle w:val="a4"/>
          <w:b w:val="0"/>
          <w:bCs w:val="0"/>
        </w:rPr>
        <w:t>потешки</w:t>
      </w:r>
      <w:proofErr w:type="spellEnd"/>
      <w:r>
        <w:rPr>
          <w:rStyle w:val="a4"/>
          <w:b w:val="0"/>
          <w:bCs w:val="0"/>
        </w:rPr>
        <w:t>.</w:t>
      </w:r>
    </w:p>
    <w:p w:rsidR="001C3951" w:rsidRDefault="001C3951" w:rsidP="001C3951">
      <w:pPr>
        <w:pStyle w:val="a3"/>
        <w:spacing w:before="0" w:beforeAutospacing="0" w:after="0" w:afterAutospacing="0"/>
        <w:jc w:val="both"/>
      </w:pPr>
      <w:r>
        <w:rPr>
          <w:rStyle w:val="a4"/>
        </w:rPr>
        <w:t>5. «В музыкальном театре» — 5 часов</w:t>
      </w:r>
    </w:p>
    <w:p w:rsidR="001C3951" w:rsidRDefault="001C3951" w:rsidP="001C3951">
      <w:pPr>
        <w:pStyle w:val="a3"/>
        <w:spacing w:before="0" w:beforeAutospacing="0" w:after="0" w:afterAutospacing="0"/>
        <w:jc w:val="both"/>
      </w:pPr>
      <w:r>
        <w:rPr>
          <w:rStyle w:val="a4"/>
          <w:b w:val="0"/>
          <w:bCs w:val="0"/>
        </w:rPr>
        <w:t xml:space="preserve">Многообразие сюжетов и образов музыкального спектакля. Детский музыкальный театр: опера и балет. </w:t>
      </w:r>
      <w:proofErr w:type="spellStart"/>
      <w:r>
        <w:rPr>
          <w:rStyle w:val="a4"/>
          <w:b w:val="0"/>
          <w:bCs w:val="0"/>
        </w:rPr>
        <w:t>Песенность</w:t>
      </w:r>
      <w:proofErr w:type="spellEnd"/>
      <w:r>
        <w:rPr>
          <w:rStyle w:val="a4"/>
          <w:b w:val="0"/>
          <w:bCs w:val="0"/>
        </w:rPr>
        <w:t xml:space="preserve">, </w:t>
      </w:r>
      <w:proofErr w:type="spellStart"/>
      <w:r>
        <w:rPr>
          <w:rStyle w:val="a4"/>
          <w:b w:val="0"/>
          <w:bCs w:val="0"/>
        </w:rPr>
        <w:t>танцевальность</w:t>
      </w:r>
      <w:proofErr w:type="spellEnd"/>
      <w:r>
        <w:rPr>
          <w:rStyle w:val="a4"/>
          <w:b w:val="0"/>
          <w:bCs w:val="0"/>
        </w:rPr>
        <w:t xml:space="preserve">, </w:t>
      </w:r>
      <w:proofErr w:type="spellStart"/>
      <w:r>
        <w:rPr>
          <w:rStyle w:val="a4"/>
          <w:b w:val="0"/>
          <w:bCs w:val="0"/>
        </w:rPr>
        <w:t>маршевость</w:t>
      </w:r>
      <w:proofErr w:type="spellEnd"/>
      <w:r>
        <w:rPr>
          <w:rStyle w:val="a4"/>
          <w:b w:val="0"/>
          <w:bCs w:val="0"/>
        </w:rPr>
        <w:t xml:space="preserve"> в опере и балете. Симфонический оркестр. Роль дирижёра, режиссёра, художника в создании музыкального спектакля</w:t>
      </w:r>
      <w:proofErr w:type="gramStart"/>
      <w:r>
        <w:rPr>
          <w:rStyle w:val="a4"/>
          <w:b w:val="0"/>
          <w:bCs w:val="0"/>
        </w:rPr>
        <w:t>.</w:t>
      </w:r>
      <w:proofErr w:type="gramEnd"/>
      <w:r>
        <w:rPr>
          <w:rStyle w:val="a4"/>
          <w:b w:val="0"/>
          <w:bCs w:val="0"/>
        </w:rPr>
        <w:t xml:space="preserve"> </w:t>
      </w:r>
      <w:proofErr w:type="gramStart"/>
      <w:r>
        <w:rPr>
          <w:rStyle w:val="a4"/>
          <w:b w:val="0"/>
          <w:bCs w:val="0"/>
        </w:rPr>
        <w:t>э</w:t>
      </w:r>
      <w:proofErr w:type="gramEnd"/>
      <w:r>
        <w:rPr>
          <w:rStyle w:val="a4"/>
          <w:b w:val="0"/>
          <w:bCs w:val="0"/>
        </w:rPr>
        <w:t>лементы оперного и балетного спектаклей. Увертюра. Сцены из оперы "Руслан и Людмила". Музыкальные темы - характеристики главных действующих лиц. Финал.</w:t>
      </w:r>
    </w:p>
    <w:p w:rsidR="001C3951" w:rsidRDefault="001C3951" w:rsidP="001C3951">
      <w:pPr>
        <w:pStyle w:val="a3"/>
        <w:spacing w:before="0" w:beforeAutospacing="0" w:after="0" w:afterAutospacing="0"/>
        <w:jc w:val="both"/>
      </w:pPr>
      <w:r>
        <w:rPr>
          <w:rStyle w:val="a4"/>
        </w:rPr>
        <w:t>6. «В концертном зале» — 5 часов</w:t>
      </w:r>
    </w:p>
    <w:p w:rsidR="001C3951" w:rsidRDefault="001C3951" w:rsidP="001C3951">
      <w:pPr>
        <w:pStyle w:val="a3"/>
        <w:spacing w:before="0" w:beforeAutospacing="0" w:after="0" w:afterAutospacing="0"/>
        <w:jc w:val="both"/>
      </w:pPr>
      <w:r>
        <w:rPr>
          <w:rStyle w:val="a4"/>
          <w:b w:val="0"/>
          <w:bCs w:val="0"/>
        </w:rPr>
        <w:t xml:space="preserve">Жанровое многообразие инструментальной и симфонической музыки. Симфоническая сказка "Петя и волк" </w:t>
      </w:r>
      <w:proofErr w:type="spellStart"/>
      <w:r>
        <w:rPr>
          <w:rStyle w:val="a4"/>
          <w:b w:val="0"/>
          <w:bCs w:val="0"/>
        </w:rPr>
        <w:t>С.Прокофьева</w:t>
      </w:r>
      <w:proofErr w:type="spellEnd"/>
      <w:r>
        <w:rPr>
          <w:rStyle w:val="a4"/>
          <w:b w:val="0"/>
          <w:bCs w:val="0"/>
        </w:rPr>
        <w:t>: тембры инструментов и различных групп инструментов симфонического оркестра. Партитура.</w:t>
      </w:r>
    </w:p>
    <w:p w:rsidR="001C3951" w:rsidRDefault="001C3951" w:rsidP="001C3951">
      <w:pPr>
        <w:pStyle w:val="a3"/>
        <w:spacing w:before="0" w:beforeAutospacing="0" w:after="0" w:afterAutospacing="0"/>
        <w:jc w:val="both"/>
      </w:pPr>
      <w:r>
        <w:rPr>
          <w:rStyle w:val="a4"/>
          <w:b w:val="0"/>
          <w:bCs w:val="0"/>
        </w:rPr>
        <w:t xml:space="preserve">Музыкальная живопись. "Картинки с выставки"  </w:t>
      </w:r>
      <w:proofErr w:type="spellStart"/>
      <w:r>
        <w:rPr>
          <w:rStyle w:val="a4"/>
          <w:b w:val="0"/>
          <w:bCs w:val="0"/>
        </w:rPr>
        <w:t>М.Мусоргского</w:t>
      </w:r>
      <w:proofErr w:type="spellEnd"/>
      <w:r>
        <w:rPr>
          <w:rStyle w:val="a4"/>
          <w:b w:val="0"/>
          <w:bCs w:val="0"/>
        </w:rPr>
        <w:t xml:space="preserve">. Жанры симфонической музыки: увертюра, симфония. Симфония №40 </w:t>
      </w:r>
      <w:proofErr w:type="spellStart"/>
      <w:r>
        <w:rPr>
          <w:rStyle w:val="a4"/>
          <w:b w:val="0"/>
          <w:bCs w:val="0"/>
        </w:rPr>
        <w:t>В.Моцарта</w:t>
      </w:r>
      <w:proofErr w:type="spellEnd"/>
      <w:r>
        <w:rPr>
          <w:rStyle w:val="a4"/>
          <w:b w:val="0"/>
          <w:bCs w:val="0"/>
        </w:rPr>
        <w:t>. Увертюра к опере "Свадьба Фигаро". Взаимодействие тем-образов: повтор, контраст</w:t>
      </w:r>
      <w:proofErr w:type="gramStart"/>
      <w:r>
        <w:rPr>
          <w:rStyle w:val="a4"/>
          <w:b w:val="0"/>
          <w:bCs w:val="0"/>
        </w:rPr>
        <w:t>.</w:t>
      </w:r>
      <w:proofErr w:type="gramEnd"/>
      <w:r>
        <w:rPr>
          <w:rStyle w:val="a4"/>
          <w:b w:val="0"/>
          <w:bCs w:val="0"/>
        </w:rPr>
        <w:t xml:space="preserve"> </w:t>
      </w:r>
      <w:proofErr w:type="gramStart"/>
      <w:r>
        <w:rPr>
          <w:rStyle w:val="a4"/>
          <w:b w:val="0"/>
          <w:bCs w:val="0"/>
        </w:rPr>
        <w:t>в</w:t>
      </w:r>
      <w:proofErr w:type="gramEnd"/>
      <w:r>
        <w:rPr>
          <w:rStyle w:val="a4"/>
          <w:b w:val="0"/>
          <w:bCs w:val="0"/>
        </w:rPr>
        <w:t xml:space="preserve">ыразительность и изобразительность образов музыки </w:t>
      </w:r>
      <w:proofErr w:type="spellStart"/>
      <w:r>
        <w:rPr>
          <w:rStyle w:val="a4"/>
          <w:b w:val="0"/>
          <w:bCs w:val="0"/>
        </w:rPr>
        <w:t>В.Моцарта</w:t>
      </w:r>
      <w:proofErr w:type="spellEnd"/>
      <w:r>
        <w:rPr>
          <w:rStyle w:val="a4"/>
          <w:b w:val="0"/>
          <w:bCs w:val="0"/>
        </w:rPr>
        <w:t xml:space="preserve">, </w:t>
      </w:r>
      <w:proofErr w:type="spellStart"/>
      <w:r>
        <w:rPr>
          <w:rStyle w:val="a4"/>
          <w:b w:val="0"/>
          <w:bCs w:val="0"/>
        </w:rPr>
        <w:t>М.Мусоргского</w:t>
      </w:r>
      <w:proofErr w:type="spellEnd"/>
      <w:r>
        <w:rPr>
          <w:rStyle w:val="a4"/>
          <w:b w:val="0"/>
          <w:bCs w:val="0"/>
        </w:rPr>
        <w:t>.</w:t>
      </w:r>
    </w:p>
    <w:p w:rsidR="001C3951" w:rsidRDefault="001C3951" w:rsidP="001C3951">
      <w:pPr>
        <w:pStyle w:val="a3"/>
        <w:spacing w:before="0" w:beforeAutospacing="0" w:after="0" w:afterAutospacing="0"/>
        <w:jc w:val="both"/>
      </w:pPr>
      <w:r>
        <w:rPr>
          <w:rStyle w:val="a4"/>
        </w:rPr>
        <w:t>7. «Чтоб музыкантом быть, так надобно уменье...» — 6 часов</w:t>
      </w:r>
    </w:p>
    <w:p w:rsidR="001C3951" w:rsidRDefault="001C3951" w:rsidP="001C3951">
      <w:pPr>
        <w:pStyle w:val="a3"/>
        <w:spacing w:before="0" w:beforeAutospacing="0" w:after="0" w:afterAutospacing="0"/>
      </w:pPr>
      <w:r>
        <w:t>Композитор -  исполнитель - слушатель. Интонационная природа музыки</w:t>
      </w:r>
      <w:proofErr w:type="gramStart"/>
      <w:r>
        <w:t>.</w:t>
      </w:r>
      <w:proofErr w:type="gramEnd"/>
      <w:r>
        <w:t xml:space="preserve"> </w:t>
      </w:r>
      <w:proofErr w:type="gramStart"/>
      <w:r>
        <w:t>м</w:t>
      </w:r>
      <w:proofErr w:type="gramEnd"/>
      <w:r>
        <w:t xml:space="preserve">узыкальна речь и музыкальный язык. музыкальные инструменты (орган). Выразительность и изобразительность музыки. Жанры музыки. Сочинения </w:t>
      </w:r>
      <w:proofErr w:type="spellStart"/>
      <w:r>
        <w:t>И.Баха</w:t>
      </w:r>
      <w:proofErr w:type="spellEnd"/>
      <w:r>
        <w:t xml:space="preserve">, </w:t>
      </w:r>
      <w:proofErr w:type="spellStart"/>
      <w:r>
        <w:t>М.Глинки</w:t>
      </w:r>
      <w:proofErr w:type="spellEnd"/>
      <w:r>
        <w:t xml:space="preserve">, </w:t>
      </w:r>
      <w:proofErr w:type="spellStart"/>
      <w:r>
        <w:t>В.Моцарта</w:t>
      </w:r>
      <w:proofErr w:type="spellEnd"/>
      <w:r>
        <w:t xml:space="preserve">, </w:t>
      </w:r>
      <w:proofErr w:type="spellStart"/>
      <w:r>
        <w:t>Г.Свиридова</w:t>
      </w:r>
      <w:proofErr w:type="spellEnd"/>
      <w:r>
        <w:t xml:space="preserve">, </w:t>
      </w:r>
      <w:proofErr w:type="spellStart"/>
      <w:r>
        <w:t>Д.Кабалевского</w:t>
      </w:r>
      <w:proofErr w:type="spellEnd"/>
      <w:r>
        <w:t xml:space="preserve">. Музыкальные и живописные пейзажи (мелодия - рисунок, лад - цвет). Международный конкурс исполнителей им. </w:t>
      </w:r>
      <w:proofErr w:type="spellStart"/>
      <w:r>
        <w:t>П.Чайковского</w:t>
      </w:r>
      <w:proofErr w:type="spellEnd"/>
      <w:r>
        <w:t xml:space="preserve"> в Москве. Темы, сюжеты и образы музыки </w:t>
      </w:r>
      <w:proofErr w:type="spellStart"/>
      <w:r>
        <w:t>С.Прокофьева</w:t>
      </w:r>
      <w:proofErr w:type="spellEnd"/>
      <w:r>
        <w:t xml:space="preserve">, </w:t>
      </w:r>
      <w:proofErr w:type="spellStart"/>
      <w:r>
        <w:t>П.Чайковского</w:t>
      </w:r>
      <w:proofErr w:type="spellEnd"/>
      <w:r>
        <w:t>.</w:t>
      </w:r>
    </w:p>
    <w:p w:rsidR="001C3951" w:rsidRDefault="001C3951" w:rsidP="001C3951">
      <w:pPr>
        <w:pStyle w:val="a3"/>
        <w:spacing w:before="0" w:beforeAutospacing="0" w:after="0" w:afterAutospacing="0"/>
      </w:pPr>
      <w:r>
        <w:t> </w:t>
      </w:r>
    </w:p>
    <w:p w:rsidR="001C3951" w:rsidRDefault="001C3951" w:rsidP="001C3951">
      <w:pPr>
        <w:pStyle w:val="a3"/>
        <w:spacing w:before="0" w:beforeAutospacing="0" w:after="0" w:afterAutospacing="0"/>
      </w:pPr>
      <w:r>
        <w:t> </w:t>
      </w:r>
    </w:p>
    <w:p w:rsidR="001C3951" w:rsidRDefault="001C3951" w:rsidP="001C3951">
      <w:pPr>
        <w:spacing w:line="240" w:lineRule="auto"/>
        <w:rPr>
          <w:rFonts w:ascii="Times New Roman" w:hAnsi="Times New Roman" w:cs="Times New Roman"/>
          <w:b/>
          <w:sz w:val="24"/>
          <w:szCs w:val="24"/>
        </w:rPr>
      </w:pPr>
    </w:p>
    <w:p w:rsidR="00C070A3" w:rsidRDefault="00C070A3" w:rsidP="004444E3">
      <w:pPr>
        <w:spacing w:line="240" w:lineRule="auto"/>
        <w:jc w:val="center"/>
        <w:rPr>
          <w:rFonts w:ascii="Times New Roman" w:hAnsi="Times New Roman" w:cs="Times New Roman"/>
          <w:b/>
          <w:sz w:val="24"/>
          <w:szCs w:val="24"/>
        </w:rPr>
      </w:pPr>
    </w:p>
    <w:p w:rsidR="001C3951" w:rsidRDefault="004444E3" w:rsidP="004444E3">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 Тематическое планирование</w:t>
      </w:r>
    </w:p>
    <w:tbl>
      <w:tblPr>
        <w:tblStyle w:val="a5"/>
        <w:tblW w:w="0" w:type="auto"/>
        <w:tblLook w:val="04A0" w:firstRow="1" w:lastRow="0" w:firstColumn="1" w:lastColumn="0" w:noHBand="0" w:noVBand="1"/>
      </w:tblPr>
      <w:tblGrid>
        <w:gridCol w:w="817"/>
        <w:gridCol w:w="5059"/>
        <w:gridCol w:w="1499"/>
        <w:gridCol w:w="5213"/>
        <w:gridCol w:w="2198"/>
      </w:tblGrid>
      <w:tr w:rsidR="004444E3" w:rsidTr="004444E3">
        <w:tc>
          <w:tcPr>
            <w:tcW w:w="817" w:type="dxa"/>
          </w:tcPr>
          <w:p w:rsidR="004444E3" w:rsidRDefault="004444E3" w:rsidP="004444E3">
            <w:pPr>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5059" w:type="dxa"/>
          </w:tcPr>
          <w:p w:rsidR="004444E3" w:rsidRDefault="004444E3" w:rsidP="004444E3">
            <w:pPr>
              <w:jc w:val="center"/>
              <w:rPr>
                <w:rFonts w:ascii="Times New Roman" w:hAnsi="Times New Roman" w:cs="Times New Roman"/>
                <w:b/>
                <w:sz w:val="24"/>
                <w:szCs w:val="24"/>
              </w:rPr>
            </w:pPr>
            <w:r>
              <w:rPr>
                <w:rFonts w:ascii="Times New Roman" w:hAnsi="Times New Roman" w:cs="Times New Roman"/>
                <w:b/>
                <w:sz w:val="24"/>
                <w:szCs w:val="24"/>
              </w:rPr>
              <w:t xml:space="preserve">Название темы/ Раздела </w:t>
            </w:r>
          </w:p>
        </w:tc>
        <w:tc>
          <w:tcPr>
            <w:tcW w:w="1499" w:type="dxa"/>
          </w:tcPr>
          <w:p w:rsidR="004444E3" w:rsidRDefault="004444E3" w:rsidP="004444E3">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5213" w:type="dxa"/>
          </w:tcPr>
          <w:p w:rsidR="004444E3" w:rsidRDefault="004444E3" w:rsidP="004444E3">
            <w:pPr>
              <w:jc w:val="center"/>
              <w:rPr>
                <w:rFonts w:ascii="Times New Roman" w:hAnsi="Times New Roman" w:cs="Times New Roman"/>
                <w:b/>
                <w:sz w:val="24"/>
                <w:szCs w:val="24"/>
              </w:rPr>
            </w:pPr>
            <w:r>
              <w:rPr>
                <w:rFonts w:ascii="Times New Roman" w:hAnsi="Times New Roman" w:cs="Times New Roman"/>
                <w:b/>
                <w:sz w:val="24"/>
                <w:szCs w:val="24"/>
              </w:rPr>
              <w:t xml:space="preserve"> Инструментарий </w:t>
            </w:r>
          </w:p>
        </w:tc>
        <w:tc>
          <w:tcPr>
            <w:tcW w:w="2198" w:type="dxa"/>
          </w:tcPr>
          <w:p w:rsidR="004444E3" w:rsidRDefault="004444E3" w:rsidP="004444E3">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4444E3" w:rsidTr="004444E3">
        <w:tc>
          <w:tcPr>
            <w:tcW w:w="817" w:type="dxa"/>
          </w:tcPr>
          <w:p w:rsidR="004444E3" w:rsidRDefault="004444E3" w:rsidP="0073219B">
            <w:pPr>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1</w:t>
            </w:r>
          </w:p>
        </w:tc>
        <w:tc>
          <w:tcPr>
            <w:tcW w:w="5059" w:type="dxa"/>
          </w:tcPr>
          <w:p w:rsidR="004444E3" w:rsidRDefault="004444E3" w:rsidP="0073219B">
            <w:pPr>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«Россия – Родина моя».</w:t>
            </w:r>
          </w:p>
        </w:tc>
        <w:tc>
          <w:tcPr>
            <w:tcW w:w="1499" w:type="dxa"/>
          </w:tcPr>
          <w:p w:rsidR="004444E3" w:rsidRDefault="004444E3" w:rsidP="004444E3">
            <w:pPr>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3</w:t>
            </w:r>
          </w:p>
        </w:tc>
        <w:tc>
          <w:tcPr>
            <w:tcW w:w="5213" w:type="dxa"/>
          </w:tcPr>
          <w:p w:rsidR="004444E3" w:rsidRDefault="004444E3" w:rsidP="0073219B">
            <w:pPr>
              <w:rPr>
                <w:rFonts w:ascii="Times New Roman" w:hAnsi="Times New Roman" w:cs="Times New Roman"/>
                <w:sz w:val="24"/>
                <w:szCs w:val="24"/>
              </w:rPr>
            </w:pPr>
            <w:r w:rsidRPr="00306CD1">
              <w:rPr>
                <w:rFonts w:ascii="Times New Roman" w:hAnsi="Times New Roman" w:cs="Times New Roman"/>
                <w:b/>
                <w:sz w:val="24"/>
                <w:szCs w:val="24"/>
              </w:rPr>
              <w:t>ЦОР</w:t>
            </w:r>
            <w:r>
              <w:rPr>
                <w:rFonts w:ascii="Times New Roman" w:hAnsi="Times New Roman" w:cs="Times New Roman"/>
                <w:b/>
                <w:sz w:val="24"/>
                <w:szCs w:val="24"/>
              </w:rPr>
              <w:t>:</w:t>
            </w:r>
          </w:p>
          <w:p w:rsidR="004444E3" w:rsidRPr="00306CD1" w:rsidRDefault="004444E3" w:rsidP="004444E3">
            <w:pPr>
              <w:pStyle w:val="a6"/>
              <w:numPr>
                <w:ilvl w:val="0"/>
                <w:numId w:val="6"/>
              </w:numPr>
              <w:rPr>
                <w:rFonts w:ascii="Times New Roman" w:hAnsi="Times New Roman" w:cs="Times New Roman"/>
                <w:sz w:val="24"/>
                <w:szCs w:val="24"/>
                <w:lang w:val="en-US"/>
              </w:rPr>
            </w:pPr>
            <w:r w:rsidRPr="00306CD1">
              <w:rPr>
                <w:rFonts w:ascii="Times New Roman" w:hAnsi="Times New Roman" w:cs="Times New Roman"/>
                <w:sz w:val="24"/>
                <w:szCs w:val="24"/>
                <w:lang w:val="en-US"/>
              </w:rPr>
              <w:t>CD</w:t>
            </w:r>
            <w:r>
              <w:rPr>
                <w:rFonts w:ascii="Times New Roman" w:hAnsi="Times New Roman" w:cs="Times New Roman"/>
                <w:sz w:val="24"/>
                <w:szCs w:val="24"/>
                <w:lang w:val="en-US"/>
              </w:rPr>
              <w:t xml:space="preserve"> </w:t>
            </w:r>
            <w:r>
              <w:rPr>
                <w:rFonts w:ascii="Times New Roman" w:hAnsi="Times New Roman" w:cs="Times New Roman"/>
                <w:sz w:val="24"/>
                <w:szCs w:val="24"/>
              </w:rPr>
              <w:t>для 2 класса</w:t>
            </w:r>
          </w:p>
          <w:p w:rsidR="004444E3" w:rsidRPr="00306CD1" w:rsidRDefault="00C7684B" w:rsidP="004444E3">
            <w:pPr>
              <w:pStyle w:val="a6"/>
              <w:numPr>
                <w:ilvl w:val="0"/>
                <w:numId w:val="6"/>
              </w:numPr>
              <w:rPr>
                <w:rFonts w:ascii="Times New Roman" w:hAnsi="Times New Roman" w:cs="Times New Roman"/>
                <w:sz w:val="24"/>
                <w:szCs w:val="24"/>
                <w:lang w:val="en-US"/>
              </w:rPr>
            </w:pPr>
            <w:r>
              <w:rPr>
                <w:rFonts w:ascii="Times New Roman" w:hAnsi="Times New Roman" w:cs="Times New Roman"/>
                <w:sz w:val="24"/>
                <w:szCs w:val="24"/>
              </w:rPr>
              <w:t>Презентации к урокам.</w:t>
            </w:r>
          </w:p>
          <w:p w:rsidR="004444E3" w:rsidRPr="00AD7580" w:rsidRDefault="004444E3" w:rsidP="004444E3">
            <w:pPr>
              <w:pStyle w:val="a6"/>
              <w:numPr>
                <w:ilvl w:val="0"/>
                <w:numId w:val="6"/>
              </w:numPr>
              <w:rPr>
                <w:rFonts w:ascii="Times New Roman" w:hAnsi="Times New Roman" w:cs="Times New Roman"/>
                <w:sz w:val="24"/>
                <w:szCs w:val="24"/>
                <w:lang w:val="en-US"/>
              </w:rPr>
            </w:pPr>
            <w:r>
              <w:rPr>
                <w:rFonts w:ascii="Times New Roman" w:hAnsi="Times New Roman" w:cs="Times New Roman"/>
                <w:sz w:val="24"/>
                <w:szCs w:val="24"/>
              </w:rPr>
              <w:t xml:space="preserve"> Мультимедийная программа «Шедевры музыки»</w:t>
            </w:r>
          </w:p>
          <w:p w:rsidR="004444E3" w:rsidRPr="00AD7580" w:rsidRDefault="004444E3" w:rsidP="00C7684B">
            <w:pPr>
              <w:rPr>
                <w:rFonts w:ascii="Times New Roman" w:hAnsi="Times New Roman" w:cs="Times New Roman"/>
                <w:b/>
                <w:sz w:val="24"/>
                <w:szCs w:val="24"/>
              </w:rPr>
            </w:pPr>
            <w:r w:rsidRPr="00AD7580">
              <w:rPr>
                <w:rFonts w:ascii="Times New Roman" w:hAnsi="Times New Roman" w:cs="Times New Roman"/>
                <w:b/>
                <w:sz w:val="24"/>
                <w:szCs w:val="24"/>
              </w:rPr>
              <w:t>ВР:</w:t>
            </w:r>
            <w:r>
              <w:rPr>
                <w:rFonts w:ascii="Times New Roman" w:hAnsi="Times New Roman" w:cs="Times New Roman"/>
                <w:b/>
                <w:sz w:val="24"/>
                <w:szCs w:val="24"/>
              </w:rPr>
              <w:t xml:space="preserve"> </w:t>
            </w:r>
            <w:r w:rsidRPr="00AD7580">
              <w:rPr>
                <w:rFonts w:ascii="Times New Roman" w:hAnsi="Times New Roman" w:cs="Times New Roman"/>
                <w:sz w:val="24"/>
                <w:szCs w:val="24"/>
              </w:rPr>
              <w:t>воспитывать любовь к своему народу</w:t>
            </w:r>
            <w:r>
              <w:rPr>
                <w:rFonts w:ascii="Times New Roman" w:hAnsi="Times New Roman" w:cs="Times New Roman"/>
                <w:sz w:val="24"/>
                <w:szCs w:val="24"/>
              </w:rPr>
              <w:t xml:space="preserve">, </w:t>
            </w:r>
            <w:r w:rsidR="00C7684B">
              <w:rPr>
                <w:rFonts w:ascii="Times New Roman" w:hAnsi="Times New Roman" w:cs="Times New Roman"/>
                <w:sz w:val="24"/>
                <w:szCs w:val="24"/>
              </w:rPr>
              <w:t xml:space="preserve">стране, </w:t>
            </w:r>
            <w:r w:rsidR="00C070A3">
              <w:rPr>
                <w:rFonts w:ascii="Times New Roman" w:hAnsi="Times New Roman" w:cs="Times New Roman"/>
                <w:sz w:val="24"/>
                <w:szCs w:val="24"/>
              </w:rPr>
              <w:t>русской песне</w:t>
            </w:r>
            <w:r>
              <w:rPr>
                <w:rFonts w:ascii="Times New Roman" w:hAnsi="Times New Roman" w:cs="Times New Roman"/>
                <w:sz w:val="24"/>
                <w:szCs w:val="24"/>
              </w:rPr>
              <w:t xml:space="preserve">. </w:t>
            </w:r>
          </w:p>
        </w:tc>
        <w:tc>
          <w:tcPr>
            <w:tcW w:w="2198" w:type="dxa"/>
          </w:tcPr>
          <w:p w:rsidR="004444E3" w:rsidRDefault="004444E3" w:rsidP="004444E3">
            <w:pPr>
              <w:jc w:val="center"/>
              <w:rPr>
                <w:rFonts w:ascii="Times New Roman" w:hAnsi="Times New Roman" w:cs="Times New Roman"/>
                <w:b/>
                <w:sz w:val="24"/>
                <w:szCs w:val="24"/>
              </w:rPr>
            </w:pPr>
          </w:p>
        </w:tc>
      </w:tr>
      <w:tr w:rsidR="004444E3" w:rsidTr="004444E3">
        <w:tc>
          <w:tcPr>
            <w:tcW w:w="817" w:type="dxa"/>
          </w:tcPr>
          <w:p w:rsidR="004444E3" w:rsidRDefault="004444E3" w:rsidP="0073219B">
            <w:pPr>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2</w:t>
            </w:r>
          </w:p>
        </w:tc>
        <w:tc>
          <w:tcPr>
            <w:tcW w:w="5059" w:type="dxa"/>
          </w:tcPr>
          <w:p w:rsidR="004444E3" w:rsidRDefault="004444E3" w:rsidP="0073219B">
            <w:pPr>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 «День, полный событий».</w:t>
            </w:r>
          </w:p>
        </w:tc>
        <w:tc>
          <w:tcPr>
            <w:tcW w:w="1499" w:type="dxa"/>
          </w:tcPr>
          <w:p w:rsidR="004444E3" w:rsidRDefault="004444E3" w:rsidP="004444E3">
            <w:pPr>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6</w:t>
            </w:r>
          </w:p>
        </w:tc>
        <w:tc>
          <w:tcPr>
            <w:tcW w:w="5213" w:type="dxa"/>
          </w:tcPr>
          <w:p w:rsidR="004444E3" w:rsidRDefault="004444E3" w:rsidP="0073219B">
            <w:pPr>
              <w:rPr>
                <w:rFonts w:ascii="Times New Roman" w:hAnsi="Times New Roman" w:cs="Times New Roman"/>
                <w:sz w:val="24"/>
                <w:szCs w:val="24"/>
              </w:rPr>
            </w:pPr>
            <w:r w:rsidRPr="00306CD1">
              <w:rPr>
                <w:rFonts w:ascii="Times New Roman" w:hAnsi="Times New Roman" w:cs="Times New Roman"/>
                <w:b/>
                <w:sz w:val="24"/>
                <w:szCs w:val="24"/>
              </w:rPr>
              <w:t>ЦОР</w:t>
            </w:r>
            <w:r>
              <w:rPr>
                <w:rFonts w:ascii="Times New Roman" w:hAnsi="Times New Roman" w:cs="Times New Roman"/>
                <w:b/>
                <w:sz w:val="24"/>
                <w:szCs w:val="24"/>
              </w:rPr>
              <w:t>:</w:t>
            </w:r>
          </w:p>
          <w:p w:rsidR="00C7684B" w:rsidRPr="00C7684B" w:rsidRDefault="004444E3" w:rsidP="00C7684B">
            <w:pPr>
              <w:pStyle w:val="a6"/>
              <w:numPr>
                <w:ilvl w:val="0"/>
                <w:numId w:val="6"/>
              </w:numPr>
              <w:rPr>
                <w:rFonts w:ascii="Times New Roman" w:hAnsi="Times New Roman" w:cs="Times New Roman"/>
                <w:sz w:val="24"/>
                <w:szCs w:val="24"/>
                <w:lang w:val="en-US"/>
              </w:rPr>
            </w:pPr>
            <w:r w:rsidRPr="00306CD1">
              <w:rPr>
                <w:rFonts w:ascii="Times New Roman" w:hAnsi="Times New Roman" w:cs="Times New Roman"/>
                <w:sz w:val="24"/>
                <w:szCs w:val="24"/>
                <w:lang w:val="en-US"/>
              </w:rPr>
              <w:t>CD</w:t>
            </w:r>
            <w:r>
              <w:rPr>
                <w:rFonts w:ascii="Times New Roman" w:hAnsi="Times New Roman" w:cs="Times New Roman"/>
                <w:sz w:val="24"/>
                <w:szCs w:val="24"/>
                <w:lang w:val="en-US"/>
              </w:rPr>
              <w:t xml:space="preserve"> </w:t>
            </w:r>
            <w:r>
              <w:rPr>
                <w:rFonts w:ascii="Times New Roman" w:hAnsi="Times New Roman" w:cs="Times New Roman"/>
                <w:sz w:val="24"/>
                <w:szCs w:val="24"/>
              </w:rPr>
              <w:t>для 2 класса</w:t>
            </w:r>
          </w:p>
          <w:p w:rsidR="00C7684B" w:rsidRPr="00C7684B" w:rsidRDefault="00C7684B" w:rsidP="00C7684B">
            <w:pPr>
              <w:rPr>
                <w:rFonts w:ascii="Times New Roman" w:hAnsi="Times New Roman" w:cs="Times New Roman"/>
                <w:b/>
                <w:sz w:val="24"/>
                <w:szCs w:val="24"/>
              </w:rPr>
            </w:pPr>
            <w:r w:rsidRPr="00C7684B">
              <w:rPr>
                <w:rFonts w:ascii="Times New Roman" w:hAnsi="Times New Roman" w:cs="Times New Roman"/>
                <w:b/>
                <w:sz w:val="24"/>
                <w:szCs w:val="24"/>
              </w:rPr>
              <w:t>ВР:</w:t>
            </w:r>
            <w:r w:rsidRPr="001C3951">
              <w:rPr>
                <w:rFonts w:ascii="Times New Roman" w:eastAsia="Times New Roman" w:hAnsi="Times New Roman" w:cs="Times New Roman"/>
                <w:sz w:val="24"/>
                <w:szCs w:val="24"/>
                <w:lang w:eastAsia="ru-RU"/>
              </w:rPr>
              <w:t xml:space="preserve"> воспитание потребности в общении с музыкальным искусством своего народа и разных народов мира, классическим и современным музыкальным наследием;</w:t>
            </w:r>
          </w:p>
          <w:p w:rsidR="004444E3" w:rsidRDefault="00C7684B" w:rsidP="0073219B">
            <w:pPr>
              <w:rPr>
                <w:rFonts w:ascii="Times New Roman" w:hAnsi="Times New Roman" w:cs="Times New Roman"/>
                <w:b/>
                <w:sz w:val="24"/>
                <w:szCs w:val="24"/>
              </w:rPr>
            </w:pPr>
            <w:proofErr w:type="gramStart"/>
            <w:r>
              <w:rPr>
                <w:rFonts w:ascii="Times New Roman" w:hAnsi="Times New Roman" w:cs="Times New Roman"/>
                <w:b/>
                <w:sz w:val="24"/>
                <w:szCs w:val="24"/>
              </w:rPr>
              <w:t>ТР</w:t>
            </w:r>
            <w:proofErr w:type="gramEnd"/>
            <w:r>
              <w:rPr>
                <w:rFonts w:ascii="Times New Roman" w:hAnsi="Times New Roman" w:cs="Times New Roman"/>
                <w:b/>
                <w:sz w:val="24"/>
                <w:szCs w:val="24"/>
              </w:rPr>
              <w:t xml:space="preserve">: </w:t>
            </w:r>
            <w:r w:rsidRPr="00C7684B">
              <w:rPr>
                <w:rFonts w:ascii="Times New Roman" w:hAnsi="Times New Roman" w:cs="Times New Roman"/>
                <w:sz w:val="24"/>
                <w:szCs w:val="24"/>
              </w:rPr>
              <w:t>мультимедийный проектор, ноутбуки.</w:t>
            </w:r>
          </w:p>
        </w:tc>
        <w:tc>
          <w:tcPr>
            <w:tcW w:w="2198" w:type="dxa"/>
          </w:tcPr>
          <w:p w:rsidR="004444E3" w:rsidRDefault="004444E3" w:rsidP="004444E3">
            <w:pPr>
              <w:jc w:val="center"/>
              <w:rPr>
                <w:rFonts w:ascii="Times New Roman" w:hAnsi="Times New Roman" w:cs="Times New Roman"/>
                <w:b/>
                <w:sz w:val="24"/>
                <w:szCs w:val="24"/>
              </w:rPr>
            </w:pPr>
          </w:p>
        </w:tc>
      </w:tr>
      <w:tr w:rsidR="004444E3" w:rsidTr="004444E3">
        <w:tc>
          <w:tcPr>
            <w:tcW w:w="817" w:type="dxa"/>
          </w:tcPr>
          <w:p w:rsidR="004444E3" w:rsidRDefault="004444E3" w:rsidP="0073219B">
            <w:pPr>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3</w:t>
            </w:r>
          </w:p>
        </w:tc>
        <w:tc>
          <w:tcPr>
            <w:tcW w:w="5059" w:type="dxa"/>
          </w:tcPr>
          <w:p w:rsidR="004444E3" w:rsidRDefault="004444E3" w:rsidP="0073219B">
            <w:pPr>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«О России петь – что стремиться в храм».</w:t>
            </w:r>
          </w:p>
        </w:tc>
        <w:tc>
          <w:tcPr>
            <w:tcW w:w="1499" w:type="dxa"/>
          </w:tcPr>
          <w:p w:rsidR="004444E3" w:rsidRDefault="004444E3" w:rsidP="004444E3">
            <w:pPr>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7</w:t>
            </w:r>
          </w:p>
        </w:tc>
        <w:tc>
          <w:tcPr>
            <w:tcW w:w="5213" w:type="dxa"/>
          </w:tcPr>
          <w:p w:rsidR="004444E3" w:rsidRDefault="004444E3" w:rsidP="0073219B">
            <w:pPr>
              <w:rPr>
                <w:rFonts w:ascii="Times New Roman" w:hAnsi="Times New Roman" w:cs="Times New Roman"/>
                <w:sz w:val="24"/>
                <w:szCs w:val="24"/>
              </w:rPr>
            </w:pPr>
            <w:proofErr w:type="gramStart"/>
            <w:r>
              <w:rPr>
                <w:rFonts w:ascii="Times New Roman" w:hAnsi="Times New Roman" w:cs="Times New Roman"/>
                <w:b/>
                <w:sz w:val="24"/>
                <w:szCs w:val="24"/>
              </w:rPr>
              <w:t>ТР</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компьютер.  </w:t>
            </w:r>
          </w:p>
          <w:p w:rsidR="00C971E7" w:rsidRPr="00C971E7" w:rsidRDefault="00C971E7" w:rsidP="00C971E7">
            <w:pPr>
              <w:shd w:val="clear" w:color="auto" w:fill="FFFFFF"/>
              <w:rPr>
                <w:rFonts w:ascii="Times New Roman" w:eastAsia="Times New Roman" w:hAnsi="Times New Roman" w:cs="Times New Roman"/>
                <w:sz w:val="24"/>
                <w:szCs w:val="24"/>
                <w:lang w:eastAsia="ru-RU"/>
              </w:rPr>
            </w:pPr>
            <w:r w:rsidRPr="00C971E7">
              <w:rPr>
                <w:rFonts w:ascii="Times New Roman" w:hAnsi="Times New Roman" w:cs="Times New Roman"/>
                <w:b/>
                <w:sz w:val="24"/>
                <w:szCs w:val="24"/>
              </w:rPr>
              <w:t>ВР</w:t>
            </w:r>
            <w:r>
              <w:rPr>
                <w:rFonts w:ascii="Times New Roman" w:hAnsi="Times New Roman" w:cs="Times New Roman"/>
                <w:b/>
                <w:sz w:val="24"/>
                <w:szCs w:val="24"/>
              </w:rPr>
              <w:t>:</w:t>
            </w:r>
            <w:r w:rsidRPr="001C3951">
              <w:rPr>
                <w:rFonts w:ascii="Symbol" w:eastAsia="Times New Roman" w:hAnsi="Symbol" w:cs="Times New Roman"/>
                <w:sz w:val="24"/>
                <w:szCs w:val="24"/>
                <w:lang w:eastAsia="ru-RU"/>
              </w:rPr>
              <w:t></w:t>
            </w:r>
            <w:r w:rsidRPr="001C3951">
              <w:rPr>
                <w:rFonts w:ascii="Times New Roman" w:eastAsia="Times New Roman" w:hAnsi="Times New Roman" w:cs="Times New Roman"/>
                <w:sz w:val="14"/>
                <w:szCs w:val="14"/>
                <w:lang w:eastAsia="ru-RU"/>
              </w:rPr>
              <w:t xml:space="preserve">     </w:t>
            </w:r>
            <w:r w:rsidRPr="00C971E7">
              <w:rPr>
                <w:rFonts w:ascii="Times New Roman" w:eastAsia="Times New Roman" w:hAnsi="Times New Roman" w:cs="Times New Roman"/>
                <w:bCs/>
                <w:sz w:val="24"/>
                <w:szCs w:val="24"/>
                <w:lang w:eastAsia="ru-RU"/>
              </w:rPr>
              <w:t>воспитание уважительного отношения к российской музыкальной культуре, музыкальному наследию композиторов-классиков, чувства гордости за русскую музыкальную культуру, любви к стране.</w:t>
            </w:r>
          </w:p>
          <w:p w:rsidR="00C971E7" w:rsidRPr="00C971E7" w:rsidRDefault="00C971E7" w:rsidP="0073219B">
            <w:pPr>
              <w:rPr>
                <w:rFonts w:ascii="Times New Roman" w:hAnsi="Times New Roman" w:cs="Times New Roman"/>
                <w:b/>
                <w:sz w:val="24"/>
                <w:szCs w:val="24"/>
              </w:rPr>
            </w:pPr>
          </w:p>
          <w:p w:rsidR="004444E3" w:rsidRDefault="004444E3" w:rsidP="0073219B">
            <w:pPr>
              <w:rPr>
                <w:rFonts w:ascii="Times New Roman" w:hAnsi="Times New Roman" w:cs="Times New Roman"/>
                <w:b/>
                <w:sz w:val="24"/>
                <w:szCs w:val="24"/>
              </w:rPr>
            </w:pPr>
          </w:p>
        </w:tc>
        <w:tc>
          <w:tcPr>
            <w:tcW w:w="2198" w:type="dxa"/>
          </w:tcPr>
          <w:p w:rsidR="004444E3" w:rsidRDefault="004444E3" w:rsidP="004444E3">
            <w:pPr>
              <w:jc w:val="center"/>
              <w:rPr>
                <w:rFonts w:ascii="Times New Roman" w:hAnsi="Times New Roman" w:cs="Times New Roman"/>
                <w:b/>
                <w:sz w:val="24"/>
                <w:szCs w:val="24"/>
              </w:rPr>
            </w:pPr>
          </w:p>
        </w:tc>
      </w:tr>
      <w:tr w:rsidR="004444E3" w:rsidTr="004444E3">
        <w:tc>
          <w:tcPr>
            <w:tcW w:w="817" w:type="dxa"/>
          </w:tcPr>
          <w:p w:rsidR="004444E3" w:rsidRDefault="004444E3" w:rsidP="0073219B">
            <w:pPr>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4</w:t>
            </w:r>
          </w:p>
        </w:tc>
        <w:tc>
          <w:tcPr>
            <w:tcW w:w="5059" w:type="dxa"/>
          </w:tcPr>
          <w:p w:rsidR="004444E3" w:rsidRDefault="004444E3" w:rsidP="0073219B">
            <w:pPr>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«Гори, гори ясно, чтобы не погасло».</w:t>
            </w:r>
          </w:p>
        </w:tc>
        <w:tc>
          <w:tcPr>
            <w:tcW w:w="1499" w:type="dxa"/>
          </w:tcPr>
          <w:p w:rsidR="004444E3" w:rsidRDefault="004444E3" w:rsidP="004444E3">
            <w:pPr>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4</w:t>
            </w:r>
          </w:p>
        </w:tc>
        <w:tc>
          <w:tcPr>
            <w:tcW w:w="5213" w:type="dxa"/>
          </w:tcPr>
          <w:p w:rsidR="004444E3" w:rsidRDefault="004444E3" w:rsidP="0073219B">
            <w:pPr>
              <w:rPr>
                <w:rFonts w:ascii="Times New Roman" w:hAnsi="Times New Roman" w:cs="Times New Roman"/>
                <w:sz w:val="24"/>
                <w:szCs w:val="24"/>
              </w:rPr>
            </w:pPr>
            <w:r w:rsidRPr="00306CD1">
              <w:rPr>
                <w:rFonts w:ascii="Times New Roman" w:hAnsi="Times New Roman" w:cs="Times New Roman"/>
                <w:b/>
                <w:sz w:val="24"/>
                <w:szCs w:val="24"/>
              </w:rPr>
              <w:t>ЦОР</w:t>
            </w:r>
            <w:r>
              <w:rPr>
                <w:rFonts w:ascii="Times New Roman" w:hAnsi="Times New Roman" w:cs="Times New Roman"/>
                <w:b/>
                <w:sz w:val="24"/>
                <w:szCs w:val="24"/>
              </w:rPr>
              <w:t>:</w:t>
            </w:r>
          </w:p>
          <w:p w:rsidR="004444E3" w:rsidRPr="00C7684B" w:rsidRDefault="004444E3" w:rsidP="004444E3">
            <w:pPr>
              <w:pStyle w:val="a6"/>
              <w:numPr>
                <w:ilvl w:val="0"/>
                <w:numId w:val="6"/>
              </w:numPr>
              <w:rPr>
                <w:rFonts w:ascii="Times New Roman" w:hAnsi="Times New Roman" w:cs="Times New Roman"/>
                <w:sz w:val="24"/>
                <w:szCs w:val="24"/>
                <w:lang w:val="en-US"/>
              </w:rPr>
            </w:pPr>
            <w:r w:rsidRPr="00306CD1">
              <w:rPr>
                <w:rFonts w:ascii="Times New Roman" w:hAnsi="Times New Roman" w:cs="Times New Roman"/>
                <w:sz w:val="24"/>
                <w:szCs w:val="24"/>
                <w:lang w:val="en-US"/>
              </w:rPr>
              <w:t>CD</w:t>
            </w:r>
            <w:r>
              <w:rPr>
                <w:rFonts w:ascii="Times New Roman" w:hAnsi="Times New Roman" w:cs="Times New Roman"/>
                <w:sz w:val="24"/>
                <w:szCs w:val="24"/>
                <w:lang w:val="en-US"/>
              </w:rPr>
              <w:t xml:space="preserve"> </w:t>
            </w:r>
            <w:r>
              <w:rPr>
                <w:rFonts w:ascii="Times New Roman" w:hAnsi="Times New Roman" w:cs="Times New Roman"/>
                <w:sz w:val="24"/>
                <w:szCs w:val="24"/>
              </w:rPr>
              <w:t>для 2 класса</w:t>
            </w:r>
          </w:p>
          <w:p w:rsidR="00C7684B" w:rsidRPr="00C7684B" w:rsidRDefault="00C7684B" w:rsidP="00C7684B">
            <w:pPr>
              <w:rPr>
                <w:rFonts w:ascii="Times New Roman" w:hAnsi="Times New Roman" w:cs="Times New Roman"/>
                <w:b/>
                <w:sz w:val="24"/>
                <w:szCs w:val="24"/>
              </w:rPr>
            </w:pPr>
            <w:r w:rsidRPr="00C7684B">
              <w:rPr>
                <w:rFonts w:ascii="Times New Roman" w:hAnsi="Times New Roman" w:cs="Times New Roman"/>
                <w:b/>
                <w:sz w:val="24"/>
                <w:szCs w:val="24"/>
              </w:rPr>
              <w:t>ВР:</w:t>
            </w:r>
          </w:p>
          <w:p w:rsidR="00C7684B" w:rsidRPr="001C3951" w:rsidRDefault="00C7684B" w:rsidP="00C7684B">
            <w:pPr>
              <w:shd w:val="clear" w:color="auto" w:fill="FFFFFF"/>
              <w:ind w:left="284"/>
              <w:rPr>
                <w:rFonts w:ascii="Times New Roman" w:eastAsia="Times New Roman" w:hAnsi="Times New Roman" w:cs="Times New Roman"/>
                <w:sz w:val="24"/>
                <w:szCs w:val="24"/>
                <w:lang w:eastAsia="ru-RU"/>
              </w:rPr>
            </w:pPr>
            <w:r w:rsidRPr="001C3951">
              <w:rPr>
                <w:rFonts w:ascii="Symbol" w:eastAsia="Times New Roman" w:hAnsi="Symbol" w:cs="Times New Roman"/>
                <w:sz w:val="24"/>
                <w:szCs w:val="24"/>
                <w:lang w:eastAsia="ru-RU"/>
              </w:rPr>
              <w:t></w:t>
            </w:r>
            <w:r w:rsidRPr="001C3951">
              <w:rPr>
                <w:rFonts w:ascii="Times New Roman" w:eastAsia="Times New Roman" w:hAnsi="Times New Roman" w:cs="Times New Roman"/>
                <w:sz w:val="14"/>
                <w:szCs w:val="14"/>
                <w:lang w:eastAsia="ru-RU"/>
              </w:rPr>
              <w:t xml:space="preserve">      </w:t>
            </w:r>
            <w:r w:rsidRPr="001C3951">
              <w:rPr>
                <w:rFonts w:ascii="Times New Roman" w:eastAsia="Times New Roman" w:hAnsi="Times New Roman" w:cs="Times New Roman"/>
                <w:sz w:val="24"/>
                <w:szCs w:val="24"/>
                <w:lang w:eastAsia="ru-RU"/>
              </w:rPr>
              <w:t xml:space="preserve">развитие общей музыкальности и эмоциональности, сопереживанию и восприимчивости, интеллектуальной сферы и творческого потенциала, художественного </w:t>
            </w:r>
            <w:r w:rsidRPr="001C3951">
              <w:rPr>
                <w:rFonts w:ascii="Times New Roman" w:eastAsia="Times New Roman" w:hAnsi="Times New Roman" w:cs="Times New Roman"/>
                <w:sz w:val="24"/>
                <w:szCs w:val="24"/>
                <w:lang w:eastAsia="ru-RU"/>
              </w:rPr>
              <w:lastRenderedPageBreak/>
              <w:t>вкуса, общих музыкальных способностей;</w:t>
            </w:r>
          </w:p>
          <w:p w:rsidR="004444E3" w:rsidRDefault="004444E3" w:rsidP="0073219B">
            <w:pPr>
              <w:rPr>
                <w:rFonts w:ascii="Times New Roman" w:hAnsi="Times New Roman" w:cs="Times New Roman"/>
                <w:b/>
                <w:sz w:val="24"/>
                <w:szCs w:val="24"/>
              </w:rPr>
            </w:pPr>
          </w:p>
        </w:tc>
        <w:tc>
          <w:tcPr>
            <w:tcW w:w="2198" w:type="dxa"/>
          </w:tcPr>
          <w:p w:rsidR="004444E3" w:rsidRDefault="004444E3" w:rsidP="004444E3">
            <w:pPr>
              <w:jc w:val="center"/>
              <w:rPr>
                <w:rFonts w:ascii="Times New Roman" w:hAnsi="Times New Roman" w:cs="Times New Roman"/>
                <w:b/>
                <w:sz w:val="24"/>
                <w:szCs w:val="24"/>
              </w:rPr>
            </w:pPr>
          </w:p>
        </w:tc>
      </w:tr>
      <w:tr w:rsidR="004444E3" w:rsidTr="004444E3">
        <w:tc>
          <w:tcPr>
            <w:tcW w:w="817" w:type="dxa"/>
          </w:tcPr>
          <w:p w:rsidR="004444E3" w:rsidRDefault="004444E3" w:rsidP="0073219B">
            <w:pPr>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lastRenderedPageBreak/>
              <w:t>5</w:t>
            </w:r>
          </w:p>
        </w:tc>
        <w:tc>
          <w:tcPr>
            <w:tcW w:w="5059" w:type="dxa"/>
          </w:tcPr>
          <w:p w:rsidR="004444E3" w:rsidRDefault="004444E3" w:rsidP="0073219B">
            <w:pPr>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«В музыкальном театре».</w:t>
            </w:r>
          </w:p>
        </w:tc>
        <w:tc>
          <w:tcPr>
            <w:tcW w:w="1499" w:type="dxa"/>
          </w:tcPr>
          <w:p w:rsidR="004444E3" w:rsidRDefault="004444E3" w:rsidP="004444E3">
            <w:pPr>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6</w:t>
            </w:r>
          </w:p>
        </w:tc>
        <w:tc>
          <w:tcPr>
            <w:tcW w:w="5213" w:type="dxa"/>
          </w:tcPr>
          <w:p w:rsidR="004444E3" w:rsidRDefault="004444E3" w:rsidP="0073219B">
            <w:pPr>
              <w:rPr>
                <w:rFonts w:ascii="Times New Roman" w:hAnsi="Times New Roman" w:cs="Times New Roman"/>
                <w:sz w:val="24"/>
                <w:szCs w:val="24"/>
              </w:rPr>
            </w:pPr>
            <w:r w:rsidRPr="00206D5B">
              <w:rPr>
                <w:rFonts w:ascii="Times New Roman" w:hAnsi="Times New Roman" w:cs="Times New Roman"/>
                <w:b/>
                <w:sz w:val="24"/>
                <w:szCs w:val="24"/>
              </w:rPr>
              <w:t>ЦОР:</w:t>
            </w:r>
            <w:r>
              <w:rPr>
                <w:rFonts w:ascii="Times New Roman" w:hAnsi="Times New Roman" w:cs="Times New Roman"/>
                <w:sz w:val="24"/>
                <w:szCs w:val="24"/>
              </w:rPr>
              <w:t xml:space="preserve"> </w:t>
            </w:r>
            <w:r w:rsidRPr="0037614D">
              <w:rPr>
                <w:rFonts w:ascii="Times New Roman" w:hAnsi="Times New Roman" w:cs="Times New Roman"/>
                <w:sz w:val="24"/>
                <w:szCs w:val="24"/>
              </w:rPr>
              <w:t>Фотографии и репродукции картин крупнейших</w:t>
            </w:r>
            <w:r>
              <w:rPr>
                <w:rFonts w:ascii="Times New Roman" w:hAnsi="Times New Roman" w:cs="Times New Roman"/>
                <w:sz w:val="24"/>
                <w:szCs w:val="24"/>
              </w:rPr>
              <w:t xml:space="preserve"> центро</w:t>
            </w:r>
            <w:r w:rsidR="00C7684B">
              <w:rPr>
                <w:rFonts w:ascii="Times New Roman" w:hAnsi="Times New Roman" w:cs="Times New Roman"/>
                <w:sz w:val="24"/>
                <w:szCs w:val="24"/>
              </w:rPr>
              <w:t>в мировой  музыкальной культуры.</w:t>
            </w:r>
          </w:p>
          <w:p w:rsidR="00C7684B" w:rsidRDefault="00C7684B" w:rsidP="00C7684B">
            <w:pPr>
              <w:shd w:val="clear" w:color="auto" w:fill="FFFFFF"/>
              <w:rPr>
                <w:rFonts w:ascii="Times New Roman" w:eastAsia="Times New Roman" w:hAnsi="Times New Roman" w:cs="Times New Roman"/>
                <w:bCs/>
                <w:sz w:val="24"/>
                <w:szCs w:val="24"/>
                <w:lang w:eastAsia="ru-RU"/>
              </w:rPr>
            </w:pPr>
            <w:r w:rsidRPr="00C7684B">
              <w:rPr>
                <w:rFonts w:ascii="Times New Roman" w:hAnsi="Times New Roman" w:cs="Times New Roman"/>
                <w:b/>
                <w:sz w:val="24"/>
                <w:szCs w:val="24"/>
              </w:rPr>
              <w:t>ВР:</w:t>
            </w:r>
            <w:r w:rsidRPr="001C3951">
              <w:rPr>
                <w:rFonts w:ascii="Times New Roman" w:eastAsia="Times New Roman" w:hAnsi="Times New Roman" w:cs="Times New Roman"/>
                <w:b/>
                <w:bCs/>
                <w:sz w:val="24"/>
                <w:szCs w:val="24"/>
                <w:lang w:eastAsia="ru-RU"/>
              </w:rPr>
              <w:t xml:space="preserve"> </w:t>
            </w:r>
            <w:r w:rsidRPr="00C7684B">
              <w:rPr>
                <w:rFonts w:ascii="Times New Roman" w:eastAsia="Times New Roman" w:hAnsi="Times New Roman" w:cs="Times New Roman"/>
                <w:bCs/>
                <w:sz w:val="24"/>
                <w:szCs w:val="24"/>
                <w:lang w:eastAsia="ru-RU"/>
              </w:rPr>
              <w:t xml:space="preserve">воспитание уважительного отношения </w:t>
            </w:r>
            <w:proofErr w:type="gramStart"/>
            <w:r w:rsidRPr="00C7684B">
              <w:rPr>
                <w:rFonts w:ascii="Times New Roman" w:eastAsia="Times New Roman" w:hAnsi="Times New Roman" w:cs="Times New Roman"/>
                <w:bCs/>
                <w:sz w:val="24"/>
                <w:szCs w:val="24"/>
                <w:lang w:eastAsia="ru-RU"/>
              </w:rPr>
              <w:t>к</w:t>
            </w:r>
            <w:proofErr w:type="gramEnd"/>
            <w:r w:rsidRPr="00C7684B">
              <w:rPr>
                <w:rFonts w:ascii="Times New Roman" w:eastAsia="Times New Roman" w:hAnsi="Times New Roman" w:cs="Times New Roman"/>
                <w:bCs/>
                <w:sz w:val="24"/>
                <w:szCs w:val="24"/>
                <w:lang w:eastAsia="ru-RU"/>
              </w:rPr>
              <w:t xml:space="preserve"> </w:t>
            </w:r>
          </w:p>
          <w:p w:rsidR="00C7684B" w:rsidRPr="00C7684B" w:rsidRDefault="00C7684B" w:rsidP="00C7684B">
            <w:pPr>
              <w:shd w:val="clear" w:color="auto" w:fill="FFFFFF"/>
              <w:rPr>
                <w:rFonts w:ascii="Times New Roman" w:eastAsia="Times New Roman" w:hAnsi="Times New Roman" w:cs="Times New Roman"/>
                <w:sz w:val="24"/>
                <w:szCs w:val="24"/>
                <w:lang w:eastAsia="ru-RU"/>
              </w:rPr>
            </w:pPr>
            <w:r w:rsidRPr="00C7684B">
              <w:rPr>
                <w:rFonts w:ascii="Times New Roman" w:eastAsia="Times New Roman" w:hAnsi="Times New Roman" w:cs="Times New Roman"/>
                <w:bCs/>
                <w:sz w:val="24"/>
                <w:szCs w:val="24"/>
                <w:lang w:eastAsia="ru-RU"/>
              </w:rPr>
              <w:t>музыкальному наследию композиторов-классиков, чувства гордости за русскую муз</w:t>
            </w:r>
            <w:r>
              <w:rPr>
                <w:rFonts w:ascii="Times New Roman" w:eastAsia="Times New Roman" w:hAnsi="Times New Roman" w:cs="Times New Roman"/>
                <w:bCs/>
                <w:sz w:val="24"/>
                <w:szCs w:val="24"/>
                <w:lang w:eastAsia="ru-RU"/>
              </w:rPr>
              <w:t>ыкальную культуру.</w:t>
            </w:r>
          </w:p>
          <w:p w:rsidR="00C7684B" w:rsidRPr="00C7684B" w:rsidRDefault="00C7684B" w:rsidP="00C7684B">
            <w:pPr>
              <w:rPr>
                <w:rFonts w:ascii="Times New Roman" w:hAnsi="Times New Roman" w:cs="Times New Roman"/>
                <w:b/>
                <w:sz w:val="24"/>
                <w:szCs w:val="24"/>
              </w:rPr>
            </w:pPr>
          </w:p>
          <w:p w:rsidR="00C7684B" w:rsidRPr="00C7684B" w:rsidRDefault="00C7684B" w:rsidP="0073219B">
            <w:pPr>
              <w:rPr>
                <w:rFonts w:ascii="Times New Roman" w:hAnsi="Times New Roman" w:cs="Times New Roman"/>
                <w:b/>
                <w:sz w:val="24"/>
                <w:szCs w:val="24"/>
              </w:rPr>
            </w:pPr>
            <w:proofErr w:type="gramStart"/>
            <w:r w:rsidRPr="00C7684B">
              <w:rPr>
                <w:rFonts w:ascii="Times New Roman" w:hAnsi="Times New Roman" w:cs="Times New Roman"/>
                <w:b/>
                <w:sz w:val="24"/>
                <w:szCs w:val="24"/>
              </w:rPr>
              <w:t>ТР</w:t>
            </w:r>
            <w:proofErr w:type="gramEnd"/>
            <w:r w:rsidRPr="00C7684B">
              <w:rPr>
                <w:rFonts w:ascii="Times New Roman" w:hAnsi="Times New Roman" w:cs="Times New Roman"/>
                <w:b/>
                <w:sz w:val="24"/>
                <w:szCs w:val="24"/>
              </w:rPr>
              <w:t>:</w:t>
            </w:r>
            <w:r>
              <w:rPr>
                <w:rFonts w:ascii="Times New Roman" w:hAnsi="Times New Roman" w:cs="Times New Roman"/>
                <w:b/>
                <w:sz w:val="24"/>
                <w:szCs w:val="24"/>
              </w:rPr>
              <w:t xml:space="preserve"> </w:t>
            </w:r>
            <w:r w:rsidRPr="00C7684B">
              <w:rPr>
                <w:rFonts w:ascii="Times New Roman" w:hAnsi="Times New Roman" w:cs="Times New Roman"/>
                <w:sz w:val="24"/>
                <w:szCs w:val="24"/>
              </w:rPr>
              <w:t>мультимедийный проектор, ноутбуки.</w:t>
            </w:r>
          </w:p>
        </w:tc>
        <w:tc>
          <w:tcPr>
            <w:tcW w:w="2198" w:type="dxa"/>
          </w:tcPr>
          <w:p w:rsidR="004444E3" w:rsidRDefault="004444E3" w:rsidP="004444E3">
            <w:pPr>
              <w:jc w:val="center"/>
              <w:rPr>
                <w:rFonts w:ascii="Times New Roman" w:hAnsi="Times New Roman" w:cs="Times New Roman"/>
                <w:b/>
                <w:sz w:val="24"/>
                <w:szCs w:val="24"/>
              </w:rPr>
            </w:pPr>
          </w:p>
        </w:tc>
      </w:tr>
      <w:tr w:rsidR="004444E3" w:rsidTr="004444E3">
        <w:tc>
          <w:tcPr>
            <w:tcW w:w="817" w:type="dxa"/>
          </w:tcPr>
          <w:p w:rsidR="004444E3" w:rsidRDefault="004444E3" w:rsidP="0073219B">
            <w:pPr>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6</w:t>
            </w:r>
          </w:p>
        </w:tc>
        <w:tc>
          <w:tcPr>
            <w:tcW w:w="5059" w:type="dxa"/>
          </w:tcPr>
          <w:p w:rsidR="004444E3" w:rsidRDefault="004444E3" w:rsidP="0073219B">
            <w:pPr>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«В концертном зале».</w:t>
            </w:r>
          </w:p>
        </w:tc>
        <w:tc>
          <w:tcPr>
            <w:tcW w:w="1499" w:type="dxa"/>
          </w:tcPr>
          <w:p w:rsidR="004444E3" w:rsidRDefault="004444E3" w:rsidP="004444E3">
            <w:pPr>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3</w:t>
            </w:r>
          </w:p>
        </w:tc>
        <w:tc>
          <w:tcPr>
            <w:tcW w:w="5213" w:type="dxa"/>
          </w:tcPr>
          <w:p w:rsidR="004444E3" w:rsidRDefault="004444E3" w:rsidP="0073219B">
            <w:pPr>
              <w:rPr>
                <w:rFonts w:ascii="Times New Roman" w:hAnsi="Times New Roman" w:cs="Times New Roman"/>
                <w:sz w:val="24"/>
                <w:szCs w:val="24"/>
              </w:rPr>
            </w:pPr>
            <w:r w:rsidRPr="00206D5B">
              <w:rPr>
                <w:rFonts w:ascii="Times New Roman" w:hAnsi="Times New Roman" w:cs="Times New Roman"/>
                <w:b/>
                <w:sz w:val="24"/>
                <w:szCs w:val="24"/>
              </w:rPr>
              <w:t>ЦОР</w:t>
            </w:r>
            <w:r>
              <w:rPr>
                <w:rFonts w:ascii="Times New Roman" w:hAnsi="Times New Roman" w:cs="Times New Roman"/>
                <w:b/>
                <w:sz w:val="24"/>
                <w:szCs w:val="24"/>
              </w:rPr>
              <w:t>:</w:t>
            </w:r>
            <w:r w:rsidRPr="008A65E7">
              <w:rPr>
                <w:rFonts w:ascii="Times New Roman" w:hAnsi="Times New Roman" w:cs="Times New Roman"/>
                <w:sz w:val="24"/>
                <w:szCs w:val="24"/>
              </w:rPr>
              <w:t xml:space="preserve"> Нотный материал, учебно-методическая литература, научно-популярная литература по музыкальному искусству;</w:t>
            </w:r>
          </w:p>
          <w:p w:rsidR="004444E3" w:rsidRPr="00C7684B" w:rsidRDefault="00C7684B" w:rsidP="00C7684B">
            <w:pPr>
              <w:shd w:val="clear" w:color="auto" w:fill="FFFFFF"/>
              <w:rPr>
                <w:rFonts w:ascii="Times New Roman" w:eastAsia="Times New Roman" w:hAnsi="Times New Roman" w:cs="Times New Roman"/>
                <w:sz w:val="24"/>
                <w:szCs w:val="24"/>
                <w:lang w:eastAsia="ru-RU"/>
              </w:rPr>
            </w:pPr>
            <w:r w:rsidRPr="00C7684B">
              <w:rPr>
                <w:rFonts w:ascii="Times New Roman" w:hAnsi="Times New Roman" w:cs="Times New Roman"/>
                <w:b/>
                <w:sz w:val="24"/>
                <w:szCs w:val="24"/>
              </w:rPr>
              <w:t>ВР:</w:t>
            </w:r>
            <w:r w:rsidRPr="00C7684B">
              <w:rPr>
                <w:rFonts w:ascii="Symbol" w:eastAsia="Times New Roman" w:hAnsi="Symbol" w:cs="Times New Roman"/>
                <w:sz w:val="24"/>
                <w:szCs w:val="24"/>
                <w:lang w:eastAsia="ru-RU"/>
              </w:rPr>
              <w:t></w:t>
            </w:r>
            <w:r w:rsidRPr="00C7684B">
              <w:rPr>
                <w:rFonts w:ascii="Times New Roman" w:eastAsia="Times New Roman" w:hAnsi="Times New Roman" w:cs="Times New Roman"/>
                <w:sz w:val="24"/>
                <w:szCs w:val="24"/>
                <w:lang w:eastAsia="ru-RU"/>
              </w:rPr>
              <w:t>    развитие</w:t>
            </w:r>
            <w:r>
              <w:rPr>
                <w:rFonts w:ascii="Times New Roman" w:eastAsia="Times New Roman" w:hAnsi="Times New Roman" w:cs="Times New Roman"/>
                <w:sz w:val="24"/>
                <w:szCs w:val="24"/>
                <w:lang w:eastAsia="ru-RU"/>
              </w:rPr>
              <w:t xml:space="preserve"> </w:t>
            </w:r>
            <w:r w:rsidRPr="001C3951">
              <w:rPr>
                <w:rFonts w:ascii="Times New Roman" w:eastAsia="Times New Roman" w:hAnsi="Times New Roman" w:cs="Times New Roman"/>
                <w:sz w:val="14"/>
                <w:szCs w:val="14"/>
                <w:lang w:eastAsia="ru-RU"/>
              </w:rPr>
              <w:t xml:space="preserve"> </w:t>
            </w:r>
            <w:r w:rsidRPr="001C3951">
              <w:rPr>
                <w:rFonts w:ascii="Times New Roman" w:eastAsia="Times New Roman" w:hAnsi="Times New Roman" w:cs="Times New Roman"/>
                <w:sz w:val="24"/>
                <w:szCs w:val="24"/>
                <w:lang w:eastAsia="ru-RU"/>
              </w:rPr>
              <w:t>интонационно-образной природы и взаимосвязи с различными видами искусства и жизнью;</w:t>
            </w:r>
          </w:p>
        </w:tc>
        <w:tc>
          <w:tcPr>
            <w:tcW w:w="2198" w:type="dxa"/>
          </w:tcPr>
          <w:p w:rsidR="004444E3" w:rsidRDefault="004444E3" w:rsidP="004444E3">
            <w:pPr>
              <w:jc w:val="center"/>
              <w:rPr>
                <w:rFonts w:ascii="Times New Roman" w:hAnsi="Times New Roman" w:cs="Times New Roman"/>
                <w:b/>
                <w:sz w:val="24"/>
                <w:szCs w:val="24"/>
              </w:rPr>
            </w:pPr>
          </w:p>
        </w:tc>
      </w:tr>
      <w:tr w:rsidR="004444E3" w:rsidTr="004444E3">
        <w:tc>
          <w:tcPr>
            <w:tcW w:w="817" w:type="dxa"/>
          </w:tcPr>
          <w:p w:rsidR="004444E3" w:rsidRDefault="004444E3" w:rsidP="0073219B">
            <w:pPr>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7</w:t>
            </w:r>
          </w:p>
        </w:tc>
        <w:tc>
          <w:tcPr>
            <w:tcW w:w="5059" w:type="dxa"/>
          </w:tcPr>
          <w:p w:rsidR="004444E3" w:rsidRDefault="004444E3" w:rsidP="0073219B">
            <w:pPr>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«Чтоб музыкантом быть, так надобно уменье…»</w:t>
            </w:r>
          </w:p>
        </w:tc>
        <w:tc>
          <w:tcPr>
            <w:tcW w:w="1499" w:type="dxa"/>
          </w:tcPr>
          <w:p w:rsidR="004444E3" w:rsidRDefault="004444E3" w:rsidP="004444E3">
            <w:pPr>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5</w:t>
            </w:r>
          </w:p>
        </w:tc>
        <w:tc>
          <w:tcPr>
            <w:tcW w:w="5213" w:type="dxa"/>
          </w:tcPr>
          <w:p w:rsidR="004444E3" w:rsidRDefault="004444E3" w:rsidP="0073219B">
            <w:pPr>
              <w:rPr>
                <w:rFonts w:ascii="Times New Roman" w:hAnsi="Times New Roman" w:cs="Times New Roman"/>
                <w:sz w:val="24"/>
                <w:szCs w:val="24"/>
              </w:rPr>
            </w:pPr>
            <w:proofErr w:type="gramStart"/>
            <w:r>
              <w:rPr>
                <w:rFonts w:ascii="Times New Roman" w:hAnsi="Times New Roman" w:cs="Times New Roman"/>
                <w:b/>
                <w:sz w:val="24"/>
                <w:szCs w:val="24"/>
              </w:rPr>
              <w:t>ТР</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C7684B" w:rsidRPr="00C7684B">
              <w:rPr>
                <w:rFonts w:ascii="Times New Roman" w:hAnsi="Times New Roman" w:cs="Times New Roman"/>
                <w:sz w:val="24"/>
                <w:szCs w:val="24"/>
              </w:rPr>
              <w:t>мультимедийный проектор, ноутбуки.</w:t>
            </w:r>
          </w:p>
          <w:p w:rsidR="004444E3" w:rsidRDefault="004444E3" w:rsidP="0073219B">
            <w:pPr>
              <w:rPr>
                <w:rFonts w:ascii="Times New Roman" w:hAnsi="Times New Roman" w:cs="Times New Roman"/>
                <w:sz w:val="24"/>
                <w:szCs w:val="24"/>
              </w:rPr>
            </w:pPr>
            <w:r>
              <w:rPr>
                <w:rFonts w:ascii="Times New Roman" w:hAnsi="Times New Roman" w:cs="Times New Roman"/>
                <w:sz w:val="24"/>
                <w:szCs w:val="24"/>
              </w:rPr>
              <w:t>Портреты музыкантов,  фото, иллюстрации различных музыкальных инструментов.</w:t>
            </w:r>
          </w:p>
          <w:p w:rsidR="00C971E7" w:rsidRPr="001C3951" w:rsidRDefault="00C971E7" w:rsidP="00C971E7">
            <w:pPr>
              <w:shd w:val="clear" w:color="auto" w:fill="FFFFFF"/>
              <w:rPr>
                <w:rFonts w:ascii="Times New Roman" w:eastAsia="Times New Roman" w:hAnsi="Times New Roman" w:cs="Times New Roman"/>
                <w:sz w:val="24"/>
                <w:szCs w:val="24"/>
                <w:lang w:eastAsia="ru-RU"/>
              </w:rPr>
            </w:pPr>
            <w:r>
              <w:rPr>
                <w:rFonts w:ascii="Times New Roman" w:hAnsi="Times New Roman" w:cs="Times New Roman"/>
                <w:b/>
                <w:sz w:val="24"/>
                <w:szCs w:val="24"/>
              </w:rPr>
              <w:t>ВР:</w:t>
            </w:r>
            <w:r w:rsidRPr="001C3951">
              <w:rPr>
                <w:rFonts w:ascii="Symbol" w:eastAsia="Times New Roman" w:hAnsi="Symbol" w:cs="Times New Roman"/>
                <w:sz w:val="24"/>
                <w:szCs w:val="24"/>
                <w:lang w:eastAsia="ru-RU"/>
              </w:rPr>
              <w:t></w:t>
            </w:r>
            <w:r w:rsidRPr="001C3951">
              <w:rPr>
                <w:rFonts w:ascii="Times New Roman" w:eastAsia="Times New Roman" w:hAnsi="Times New Roman" w:cs="Times New Roman"/>
                <w:sz w:val="14"/>
                <w:szCs w:val="14"/>
                <w:lang w:eastAsia="ru-RU"/>
              </w:rPr>
              <w:t xml:space="preserve">    </w:t>
            </w:r>
            <w:r w:rsidRPr="001C3951">
              <w:rPr>
                <w:rFonts w:ascii="Times New Roman" w:eastAsia="Times New Roman" w:hAnsi="Times New Roman" w:cs="Times New Roman"/>
                <w:sz w:val="24"/>
                <w:szCs w:val="24"/>
                <w:lang w:eastAsia="ru-RU"/>
              </w:rPr>
              <w:t>развитие общей музыкальности и эмоциональности, сопереживанию и восприимчивости, интеллектуальной сферы и творческого потенциала, художественного вкуса, общих музыкальных способностей;</w:t>
            </w:r>
          </w:p>
          <w:p w:rsidR="004444E3" w:rsidRDefault="004444E3" w:rsidP="0073219B">
            <w:pPr>
              <w:rPr>
                <w:rFonts w:ascii="Times New Roman" w:hAnsi="Times New Roman" w:cs="Times New Roman"/>
                <w:b/>
                <w:sz w:val="24"/>
                <w:szCs w:val="24"/>
              </w:rPr>
            </w:pPr>
          </w:p>
        </w:tc>
        <w:tc>
          <w:tcPr>
            <w:tcW w:w="2198" w:type="dxa"/>
          </w:tcPr>
          <w:p w:rsidR="004444E3" w:rsidRDefault="004444E3" w:rsidP="004444E3">
            <w:pPr>
              <w:jc w:val="center"/>
              <w:rPr>
                <w:rFonts w:ascii="Times New Roman" w:hAnsi="Times New Roman" w:cs="Times New Roman"/>
                <w:b/>
                <w:sz w:val="24"/>
                <w:szCs w:val="24"/>
              </w:rPr>
            </w:pPr>
          </w:p>
        </w:tc>
      </w:tr>
      <w:tr w:rsidR="004444E3" w:rsidTr="004444E3">
        <w:tc>
          <w:tcPr>
            <w:tcW w:w="817" w:type="dxa"/>
          </w:tcPr>
          <w:p w:rsidR="004444E3" w:rsidRDefault="004444E3" w:rsidP="0073219B">
            <w:pPr>
              <w:rPr>
                <w:rFonts w:ascii="Arial" w:eastAsia="Times New Roman" w:hAnsi="Arial" w:cs="Arial"/>
                <w:color w:val="666666"/>
                <w:sz w:val="1"/>
                <w:szCs w:val="23"/>
                <w:lang w:eastAsia="ru-RU"/>
              </w:rPr>
            </w:pPr>
          </w:p>
        </w:tc>
        <w:tc>
          <w:tcPr>
            <w:tcW w:w="5059" w:type="dxa"/>
          </w:tcPr>
          <w:p w:rsidR="004444E3" w:rsidRDefault="004444E3" w:rsidP="0073219B">
            <w:pPr>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 xml:space="preserve">                        Итого:</w:t>
            </w:r>
          </w:p>
        </w:tc>
        <w:tc>
          <w:tcPr>
            <w:tcW w:w="1499" w:type="dxa"/>
          </w:tcPr>
          <w:p w:rsidR="004444E3" w:rsidRDefault="004444E3" w:rsidP="004444E3">
            <w:pPr>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34ч.</w:t>
            </w:r>
          </w:p>
        </w:tc>
        <w:tc>
          <w:tcPr>
            <w:tcW w:w="5213" w:type="dxa"/>
          </w:tcPr>
          <w:p w:rsidR="004444E3" w:rsidRDefault="004444E3" w:rsidP="004444E3">
            <w:pPr>
              <w:jc w:val="center"/>
              <w:rPr>
                <w:rFonts w:ascii="Times New Roman" w:hAnsi="Times New Roman" w:cs="Times New Roman"/>
                <w:b/>
                <w:sz w:val="24"/>
                <w:szCs w:val="24"/>
              </w:rPr>
            </w:pPr>
          </w:p>
        </w:tc>
        <w:tc>
          <w:tcPr>
            <w:tcW w:w="2198" w:type="dxa"/>
          </w:tcPr>
          <w:p w:rsidR="004444E3" w:rsidRDefault="004444E3" w:rsidP="004444E3">
            <w:pPr>
              <w:jc w:val="center"/>
              <w:rPr>
                <w:rFonts w:ascii="Times New Roman" w:hAnsi="Times New Roman" w:cs="Times New Roman"/>
                <w:b/>
                <w:sz w:val="24"/>
                <w:szCs w:val="24"/>
              </w:rPr>
            </w:pPr>
          </w:p>
        </w:tc>
      </w:tr>
    </w:tbl>
    <w:p w:rsidR="004444E3" w:rsidRDefault="004444E3" w:rsidP="004444E3">
      <w:pPr>
        <w:spacing w:line="240" w:lineRule="auto"/>
        <w:jc w:val="center"/>
        <w:rPr>
          <w:rFonts w:ascii="Times New Roman" w:hAnsi="Times New Roman" w:cs="Times New Roman"/>
          <w:b/>
          <w:sz w:val="24"/>
          <w:szCs w:val="24"/>
        </w:rPr>
      </w:pPr>
    </w:p>
    <w:p w:rsidR="00C7684B" w:rsidRDefault="00C7684B" w:rsidP="004444E3">
      <w:pPr>
        <w:spacing w:line="240" w:lineRule="auto"/>
        <w:jc w:val="center"/>
        <w:rPr>
          <w:rFonts w:ascii="Times New Roman" w:hAnsi="Times New Roman" w:cs="Times New Roman"/>
          <w:b/>
          <w:sz w:val="24"/>
          <w:szCs w:val="24"/>
        </w:rPr>
      </w:pPr>
    </w:p>
    <w:p w:rsidR="00C7684B" w:rsidRDefault="00C7684B" w:rsidP="004444E3">
      <w:pPr>
        <w:spacing w:line="240" w:lineRule="auto"/>
        <w:jc w:val="center"/>
        <w:rPr>
          <w:rFonts w:ascii="Times New Roman" w:hAnsi="Times New Roman" w:cs="Times New Roman"/>
          <w:b/>
          <w:sz w:val="24"/>
          <w:szCs w:val="24"/>
        </w:rPr>
      </w:pPr>
    </w:p>
    <w:p w:rsidR="00C7684B" w:rsidRDefault="00C7684B" w:rsidP="004444E3">
      <w:pPr>
        <w:spacing w:line="240" w:lineRule="auto"/>
        <w:jc w:val="center"/>
        <w:rPr>
          <w:rFonts w:ascii="Times New Roman" w:hAnsi="Times New Roman" w:cs="Times New Roman"/>
          <w:b/>
          <w:sz w:val="24"/>
          <w:szCs w:val="24"/>
        </w:rPr>
      </w:pPr>
    </w:p>
    <w:p w:rsidR="001C3951" w:rsidRDefault="00F2256D" w:rsidP="00F2256D">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444E3">
        <w:rPr>
          <w:rFonts w:ascii="Times New Roman" w:hAnsi="Times New Roman" w:cs="Times New Roman"/>
          <w:b/>
          <w:sz w:val="24"/>
          <w:szCs w:val="24"/>
        </w:rPr>
        <w:t>6. Календарно тематическое планирование</w:t>
      </w:r>
    </w:p>
    <w:tbl>
      <w:tblPr>
        <w:tblStyle w:val="a5"/>
        <w:tblW w:w="23315" w:type="dxa"/>
        <w:tblLook w:val="04A0" w:firstRow="1" w:lastRow="0" w:firstColumn="1" w:lastColumn="0" w:noHBand="0" w:noVBand="1"/>
      </w:tblPr>
      <w:tblGrid>
        <w:gridCol w:w="801"/>
        <w:gridCol w:w="3985"/>
        <w:gridCol w:w="992"/>
        <w:gridCol w:w="851"/>
        <w:gridCol w:w="3402"/>
        <w:gridCol w:w="4755"/>
        <w:gridCol w:w="2843"/>
        <w:gridCol w:w="2843"/>
        <w:gridCol w:w="2843"/>
      </w:tblGrid>
      <w:tr w:rsidR="00473238" w:rsidTr="002C0D6C">
        <w:trPr>
          <w:gridAfter w:val="3"/>
          <w:wAfter w:w="8529" w:type="dxa"/>
        </w:trPr>
        <w:tc>
          <w:tcPr>
            <w:tcW w:w="801" w:type="dxa"/>
          </w:tcPr>
          <w:p w:rsidR="004444E3" w:rsidRDefault="004444E3" w:rsidP="004444E3">
            <w:pPr>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3985" w:type="dxa"/>
          </w:tcPr>
          <w:p w:rsidR="004444E3" w:rsidRDefault="004444E3" w:rsidP="004444E3">
            <w:pPr>
              <w:jc w:val="center"/>
              <w:rPr>
                <w:rFonts w:ascii="Times New Roman" w:hAnsi="Times New Roman" w:cs="Times New Roman"/>
                <w:b/>
                <w:sz w:val="24"/>
                <w:szCs w:val="24"/>
              </w:rPr>
            </w:pPr>
            <w:r>
              <w:rPr>
                <w:rFonts w:ascii="Times New Roman" w:hAnsi="Times New Roman" w:cs="Times New Roman"/>
                <w:b/>
                <w:sz w:val="24"/>
                <w:szCs w:val="24"/>
              </w:rPr>
              <w:t>Название темы</w:t>
            </w:r>
          </w:p>
        </w:tc>
        <w:tc>
          <w:tcPr>
            <w:tcW w:w="1843" w:type="dxa"/>
            <w:gridSpan w:val="2"/>
          </w:tcPr>
          <w:p w:rsidR="004444E3" w:rsidRDefault="004444E3" w:rsidP="004444E3">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3402" w:type="dxa"/>
          </w:tcPr>
          <w:p w:rsidR="004444E3" w:rsidRPr="004444E3" w:rsidRDefault="004444E3" w:rsidP="004444E3">
            <w:pPr>
              <w:widowControl w:val="0"/>
              <w:suppressAutoHyphens/>
              <w:jc w:val="center"/>
              <w:rPr>
                <w:rFonts w:ascii="Times New Roman" w:eastAsia="SimSun" w:hAnsi="Times New Roman" w:cs="Times New Roman"/>
                <w:b/>
                <w:sz w:val="24"/>
                <w:szCs w:val="24"/>
                <w:lang w:eastAsia="zh-CN" w:bidi="hi-IN"/>
              </w:rPr>
            </w:pPr>
            <w:r w:rsidRPr="004444E3">
              <w:rPr>
                <w:rFonts w:ascii="Times New Roman" w:eastAsia="SimSun" w:hAnsi="Times New Roman" w:cs="Times New Roman"/>
                <w:b/>
                <w:sz w:val="24"/>
                <w:szCs w:val="24"/>
                <w:lang w:eastAsia="zh-CN" w:bidi="hi-IN"/>
              </w:rPr>
              <w:t>Особенности изучения  материала по адаптированной  образовательной программе для детей с ЗПР</w:t>
            </w:r>
          </w:p>
        </w:tc>
        <w:tc>
          <w:tcPr>
            <w:tcW w:w="4755" w:type="dxa"/>
          </w:tcPr>
          <w:p w:rsidR="004444E3" w:rsidRDefault="004444E3" w:rsidP="004444E3">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4444E3" w:rsidTr="002C0D6C">
        <w:trPr>
          <w:gridAfter w:val="3"/>
          <w:wAfter w:w="8529" w:type="dxa"/>
        </w:trPr>
        <w:tc>
          <w:tcPr>
            <w:tcW w:w="801" w:type="dxa"/>
          </w:tcPr>
          <w:p w:rsidR="004444E3" w:rsidRDefault="004444E3" w:rsidP="004444E3">
            <w:pPr>
              <w:jc w:val="center"/>
              <w:rPr>
                <w:rFonts w:ascii="Times New Roman" w:hAnsi="Times New Roman" w:cs="Times New Roman"/>
                <w:b/>
                <w:sz w:val="24"/>
                <w:szCs w:val="24"/>
              </w:rPr>
            </w:pPr>
          </w:p>
        </w:tc>
        <w:tc>
          <w:tcPr>
            <w:tcW w:w="3985" w:type="dxa"/>
          </w:tcPr>
          <w:p w:rsidR="004444E3" w:rsidRDefault="004444E3" w:rsidP="004444E3">
            <w:pPr>
              <w:jc w:val="center"/>
              <w:rPr>
                <w:rFonts w:ascii="Times New Roman" w:hAnsi="Times New Roman" w:cs="Times New Roman"/>
                <w:b/>
                <w:sz w:val="24"/>
                <w:szCs w:val="24"/>
              </w:rPr>
            </w:pPr>
          </w:p>
        </w:tc>
        <w:tc>
          <w:tcPr>
            <w:tcW w:w="992" w:type="dxa"/>
          </w:tcPr>
          <w:p w:rsidR="004444E3" w:rsidRDefault="004444E3" w:rsidP="004444E3">
            <w:pPr>
              <w:jc w:val="center"/>
              <w:rPr>
                <w:rFonts w:ascii="Times New Roman" w:hAnsi="Times New Roman" w:cs="Times New Roman"/>
                <w:b/>
                <w:sz w:val="24"/>
                <w:szCs w:val="24"/>
              </w:rPr>
            </w:pPr>
            <w:r>
              <w:rPr>
                <w:rFonts w:ascii="Times New Roman" w:hAnsi="Times New Roman" w:cs="Times New Roman"/>
                <w:b/>
                <w:sz w:val="24"/>
                <w:szCs w:val="24"/>
              </w:rPr>
              <w:t xml:space="preserve">План </w:t>
            </w:r>
          </w:p>
        </w:tc>
        <w:tc>
          <w:tcPr>
            <w:tcW w:w="851" w:type="dxa"/>
          </w:tcPr>
          <w:p w:rsidR="004444E3" w:rsidRDefault="004444E3" w:rsidP="004444E3">
            <w:pPr>
              <w:jc w:val="center"/>
              <w:rPr>
                <w:rFonts w:ascii="Times New Roman" w:hAnsi="Times New Roman" w:cs="Times New Roman"/>
                <w:b/>
                <w:sz w:val="24"/>
                <w:szCs w:val="24"/>
              </w:rPr>
            </w:pPr>
            <w:r>
              <w:rPr>
                <w:rFonts w:ascii="Times New Roman" w:hAnsi="Times New Roman" w:cs="Times New Roman"/>
                <w:b/>
                <w:sz w:val="24"/>
                <w:szCs w:val="24"/>
              </w:rPr>
              <w:t xml:space="preserve"> Факт</w:t>
            </w:r>
          </w:p>
        </w:tc>
        <w:tc>
          <w:tcPr>
            <w:tcW w:w="3402" w:type="dxa"/>
          </w:tcPr>
          <w:p w:rsidR="004444E3" w:rsidRDefault="004444E3" w:rsidP="004444E3">
            <w:pPr>
              <w:jc w:val="center"/>
              <w:rPr>
                <w:rFonts w:ascii="Times New Roman" w:hAnsi="Times New Roman" w:cs="Times New Roman"/>
                <w:b/>
                <w:sz w:val="24"/>
                <w:szCs w:val="24"/>
              </w:rPr>
            </w:pPr>
          </w:p>
        </w:tc>
        <w:tc>
          <w:tcPr>
            <w:tcW w:w="4755" w:type="dxa"/>
          </w:tcPr>
          <w:p w:rsidR="004444E3" w:rsidRDefault="004444E3" w:rsidP="004444E3">
            <w:pPr>
              <w:jc w:val="center"/>
              <w:rPr>
                <w:rFonts w:ascii="Times New Roman" w:hAnsi="Times New Roman" w:cs="Times New Roman"/>
                <w:b/>
                <w:sz w:val="24"/>
                <w:szCs w:val="24"/>
              </w:rPr>
            </w:pPr>
          </w:p>
        </w:tc>
      </w:tr>
      <w:tr w:rsidR="004444E3" w:rsidTr="00473238">
        <w:trPr>
          <w:gridAfter w:val="3"/>
          <w:wAfter w:w="8529" w:type="dxa"/>
        </w:trPr>
        <w:tc>
          <w:tcPr>
            <w:tcW w:w="801" w:type="dxa"/>
          </w:tcPr>
          <w:p w:rsidR="004444E3" w:rsidRDefault="004444E3" w:rsidP="004444E3">
            <w:pPr>
              <w:jc w:val="center"/>
              <w:rPr>
                <w:rFonts w:ascii="Times New Roman" w:hAnsi="Times New Roman" w:cs="Times New Roman"/>
                <w:b/>
                <w:sz w:val="24"/>
                <w:szCs w:val="24"/>
              </w:rPr>
            </w:pPr>
          </w:p>
        </w:tc>
        <w:tc>
          <w:tcPr>
            <w:tcW w:w="9230" w:type="dxa"/>
            <w:gridSpan w:val="4"/>
          </w:tcPr>
          <w:p w:rsidR="004444E3" w:rsidRPr="004444E3" w:rsidRDefault="004444E3" w:rsidP="004444E3">
            <w:pPr>
              <w:jc w:val="center"/>
              <w:rPr>
                <w:rFonts w:ascii="Times New Roman" w:hAnsi="Times New Roman" w:cs="Times New Roman"/>
                <w:b/>
                <w:sz w:val="24"/>
                <w:szCs w:val="24"/>
              </w:rPr>
            </w:pPr>
            <w:r w:rsidRPr="004444E3">
              <w:rPr>
                <w:rFonts w:ascii="Times New Roman" w:hAnsi="Times New Roman" w:cs="Times New Roman"/>
                <w:b/>
                <w:sz w:val="24"/>
                <w:szCs w:val="24"/>
              </w:rPr>
              <w:t>1 четверть (8 часов)</w:t>
            </w:r>
          </w:p>
          <w:p w:rsidR="004444E3" w:rsidRDefault="004444E3" w:rsidP="004444E3">
            <w:pPr>
              <w:jc w:val="center"/>
              <w:rPr>
                <w:rFonts w:ascii="Times New Roman" w:hAnsi="Times New Roman" w:cs="Times New Roman"/>
                <w:b/>
                <w:sz w:val="24"/>
                <w:szCs w:val="24"/>
              </w:rPr>
            </w:pPr>
            <w:r w:rsidRPr="004444E3">
              <w:rPr>
                <w:rFonts w:ascii="Times New Roman" w:hAnsi="Times New Roman" w:cs="Times New Roman"/>
                <w:b/>
                <w:sz w:val="24"/>
                <w:szCs w:val="24"/>
              </w:rPr>
              <w:t>Россия – родина моя (3 часа)</w:t>
            </w:r>
          </w:p>
        </w:tc>
        <w:tc>
          <w:tcPr>
            <w:tcW w:w="4755" w:type="dxa"/>
          </w:tcPr>
          <w:p w:rsidR="004444E3" w:rsidRDefault="004444E3" w:rsidP="004444E3">
            <w:pPr>
              <w:jc w:val="center"/>
              <w:rPr>
                <w:rFonts w:ascii="Times New Roman" w:hAnsi="Times New Roman" w:cs="Times New Roman"/>
                <w:b/>
                <w:sz w:val="24"/>
                <w:szCs w:val="24"/>
              </w:rPr>
            </w:pPr>
          </w:p>
        </w:tc>
      </w:tr>
      <w:tr w:rsidR="00473238" w:rsidTr="002C0D6C">
        <w:trPr>
          <w:gridAfter w:val="3"/>
          <w:wAfter w:w="8529" w:type="dxa"/>
        </w:trPr>
        <w:tc>
          <w:tcPr>
            <w:tcW w:w="801" w:type="dxa"/>
          </w:tcPr>
          <w:p w:rsidR="00473238" w:rsidRDefault="00473238"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3985" w:type="dxa"/>
          </w:tcPr>
          <w:p w:rsidR="00473238" w:rsidRDefault="00473238" w:rsidP="0073219B">
            <w:pPr>
              <w:tabs>
                <w:tab w:val="center" w:pos="4677"/>
                <w:tab w:val="right" w:pos="9355"/>
              </w:tabs>
              <w:rPr>
                <w:rFonts w:ascii="Times New Roman" w:eastAsia="Times New Roman" w:hAnsi="Times New Roman" w:cs="Times New Roman"/>
                <w:lang w:eastAsia="ru-RU"/>
              </w:rPr>
            </w:pPr>
            <w:r>
              <w:rPr>
                <w:rFonts w:ascii="Times New Roman" w:eastAsia="Times New Roman" w:hAnsi="Times New Roman" w:cs="Times New Roman"/>
                <w:lang w:eastAsia="ru-RU"/>
              </w:rPr>
              <w:t>Мелодия – главная мысль музыки. М.П. Мусоргский увертюра из оперы «</w:t>
            </w:r>
            <w:proofErr w:type="spellStart"/>
            <w:r>
              <w:rPr>
                <w:rFonts w:ascii="Times New Roman" w:eastAsia="Times New Roman" w:hAnsi="Times New Roman" w:cs="Times New Roman"/>
                <w:lang w:eastAsia="ru-RU"/>
              </w:rPr>
              <w:t>Хованщина</w:t>
            </w:r>
            <w:proofErr w:type="spellEnd"/>
            <w:r>
              <w:rPr>
                <w:rFonts w:ascii="Times New Roman" w:eastAsia="Times New Roman" w:hAnsi="Times New Roman" w:cs="Times New Roman"/>
                <w:lang w:eastAsia="ru-RU"/>
              </w:rPr>
              <w:t>» - «Рассвет на Москве реке»</w:t>
            </w:r>
          </w:p>
        </w:tc>
        <w:tc>
          <w:tcPr>
            <w:tcW w:w="992" w:type="dxa"/>
          </w:tcPr>
          <w:p w:rsidR="00473238" w:rsidRDefault="00473238" w:rsidP="004444E3">
            <w:pPr>
              <w:jc w:val="center"/>
              <w:rPr>
                <w:rFonts w:ascii="Times New Roman" w:hAnsi="Times New Roman" w:cs="Times New Roman"/>
                <w:b/>
                <w:sz w:val="24"/>
                <w:szCs w:val="24"/>
              </w:rPr>
            </w:pPr>
          </w:p>
        </w:tc>
        <w:tc>
          <w:tcPr>
            <w:tcW w:w="851" w:type="dxa"/>
          </w:tcPr>
          <w:p w:rsidR="00473238" w:rsidRDefault="00473238" w:rsidP="004444E3">
            <w:pPr>
              <w:jc w:val="center"/>
              <w:rPr>
                <w:rFonts w:ascii="Times New Roman" w:hAnsi="Times New Roman" w:cs="Times New Roman"/>
                <w:b/>
                <w:sz w:val="24"/>
                <w:szCs w:val="24"/>
              </w:rPr>
            </w:pPr>
          </w:p>
        </w:tc>
        <w:tc>
          <w:tcPr>
            <w:tcW w:w="3402" w:type="dxa"/>
          </w:tcPr>
          <w:p w:rsidR="00473238" w:rsidRDefault="002C0D6C" w:rsidP="002C0D6C">
            <w:pPr>
              <w:rPr>
                <w:rFonts w:ascii="Times New Roman" w:hAnsi="Times New Roman" w:cs="Times New Roman"/>
                <w:b/>
                <w:sz w:val="24"/>
                <w:szCs w:val="24"/>
              </w:rPr>
            </w:pPr>
            <w:r w:rsidRPr="002C0D6C">
              <w:rPr>
                <w:rFonts w:ascii="Times New Roman" w:hAnsi="Times New Roman" w:cs="Times New Roman"/>
                <w:sz w:val="24"/>
                <w:szCs w:val="24"/>
              </w:rPr>
              <w:t>Особенность изучения по АОП для детей с ОВЗ  является</w:t>
            </w:r>
            <w:r>
              <w:rPr>
                <w:rFonts w:ascii="Times New Roman" w:hAnsi="Times New Roman" w:cs="Times New Roman"/>
                <w:b/>
                <w:sz w:val="24"/>
                <w:szCs w:val="24"/>
              </w:rPr>
              <w:t xml:space="preserve"> система </w:t>
            </w:r>
            <w:proofErr w:type="gramStart"/>
            <w:r>
              <w:rPr>
                <w:rFonts w:ascii="Times New Roman" w:hAnsi="Times New Roman" w:cs="Times New Roman"/>
                <w:b/>
                <w:sz w:val="24"/>
                <w:szCs w:val="24"/>
              </w:rPr>
              <w:t>оценки достижения планируемых результатов освоения предмета</w:t>
            </w:r>
            <w:proofErr w:type="gramEnd"/>
            <w:r>
              <w:rPr>
                <w:rFonts w:ascii="Times New Roman" w:hAnsi="Times New Roman" w:cs="Times New Roman"/>
                <w:b/>
                <w:sz w:val="24"/>
                <w:szCs w:val="24"/>
              </w:rPr>
              <w:t>.</w:t>
            </w:r>
          </w:p>
        </w:tc>
        <w:tc>
          <w:tcPr>
            <w:tcW w:w="4755" w:type="dxa"/>
          </w:tcPr>
          <w:p w:rsidR="00473238" w:rsidRDefault="00473238" w:rsidP="0073219B">
            <w:r>
              <w:rPr>
                <w:rFonts w:ascii="Times New Roman" w:hAnsi="Times New Roman" w:cs="Times New Roman"/>
                <w:sz w:val="24"/>
                <w:szCs w:val="24"/>
              </w:rPr>
              <w:t xml:space="preserve">Интонационно-образная природа музыкального искусства.  Основные средства музыкальной выразительности (мелодия). </w:t>
            </w:r>
            <w:proofErr w:type="spellStart"/>
            <w:r>
              <w:rPr>
                <w:rFonts w:ascii="Times New Roman" w:hAnsi="Times New Roman" w:cs="Times New Roman"/>
                <w:i/>
                <w:sz w:val="24"/>
                <w:szCs w:val="24"/>
              </w:rPr>
              <w:t>Песенность</w:t>
            </w:r>
            <w:proofErr w:type="spellEnd"/>
            <w:r>
              <w:rPr>
                <w:rFonts w:ascii="Times New Roman" w:hAnsi="Times New Roman" w:cs="Times New Roman"/>
                <w:i/>
                <w:sz w:val="24"/>
                <w:szCs w:val="24"/>
              </w:rPr>
              <w:t xml:space="preserve"> как отличительная черта русской музыки.</w:t>
            </w:r>
          </w:p>
          <w:p w:rsidR="00473238" w:rsidRDefault="00473238" w:rsidP="0073219B">
            <w:r>
              <w:rPr>
                <w:rFonts w:ascii="Times New Roman" w:hAnsi="Times New Roman" w:cs="Times New Roman"/>
                <w:i/>
                <w:sz w:val="24"/>
                <w:szCs w:val="24"/>
              </w:rPr>
              <w:t xml:space="preserve">- «Рассвет на Москве – реке» </w:t>
            </w:r>
            <w:proofErr w:type="spellStart"/>
            <w:r>
              <w:rPr>
                <w:rFonts w:ascii="Times New Roman" w:hAnsi="Times New Roman" w:cs="Times New Roman"/>
                <w:i/>
                <w:sz w:val="24"/>
                <w:szCs w:val="24"/>
              </w:rPr>
              <w:t>М.Мусоргский</w:t>
            </w:r>
            <w:proofErr w:type="spellEnd"/>
            <w:r>
              <w:rPr>
                <w:rFonts w:ascii="Times New Roman" w:hAnsi="Times New Roman" w:cs="Times New Roman"/>
                <w:sz w:val="24"/>
                <w:szCs w:val="24"/>
              </w:rPr>
              <w:t>.</w:t>
            </w:r>
          </w:p>
        </w:tc>
      </w:tr>
      <w:tr w:rsidR="00473238" w:rsidTr="002C0D6C">
        <w:trPr>
          <w:gridAfter w:val="3"/>
          <w:wAfter w:w="8529" w:type="dxa"/>
        </w:trPr>
        <w:tc>
          <w:tcPr>
            <w:tcW w:w="801" w:type="dxa"/>
          </w:tcPr>
          <w:p w:rsidR="00473238" w:rsidRDefault="00473238"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(2)</w:t>
            </w:r>
          </w:p>
        </w:tc>
        <w:tc>
          <w:tcPr>
            <w:tcW w:w="3985" w:type="dxa"/>
          </w:tcPr>
          <w:p w:rsidR="00473238" w:rsidRDefault="00473238" w:rsidP="0073219B">
            <w:pPr>
              <w:shd w:val="clear" w:color="auto" w:fill="FFFFFF"/>
              <w:rPr>
                <w:rFonts w:ascii="yandex-sans" w:eastAsia="Times New Roman" w:hAnsi="yandex-sans" w:cs="Times New Roman"/>
                <w:color w:val="000000"/>
                <w:sz w:val="23"/>
                <w:szCs w:val="23"/>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color w:val="000000"/>
                <w:sz w:val="24"/>
                <w:szCs w:val="24"/>
                <w:shd w:val="clear" w:color="auto" w:fill="FFFFFF"/>
                <w:lang w:eastAsia="ru-RU"/>
              </w:rPr>
              <w:t>Здравствуй, Родина моя!</w:t>
            </w:r>
            <w:r>
              <w:rPr>
                <w:rFonts w:ascii="yandex-sans" w:eastAsia="Times New Roman" w:hAnsi="yandex-sans" w:cs="Times New Roman"/>
                <w:color w:val="000000"/>
                <w:sz w:val="23"/>
                <w:szCs w:val="23"/>
                <w:lang w:eastAsia="ru-RU"/>
              </w:rPr>
              <w:t xml:space="preserve"> Сочинения отечественных композиторов о Родине. Элементы нотной грамоты.</w:t>
            </w:r>
          </w:p>
        </w:tc>
        <w:tc>
          <w:tcPr>
            <w:tcW w:w="992" w:type="dxa"/>
          </w:tcPr>
          <w:p w:rsidR="00473238" w:rsidRDefault="00473238" w:rsidP="004444E3">
            <w:pPr>
              <w:jc w:val="center"/>
              <w:rPr>
                <w:rFonts w:ascii="Times New Roman" w:hAnsi="Times New Roman" w:cs="Times New Roman"/>
                <w:b/>
                <w:sz w:val="24"/>
                <w:szCs w:val="24"/>
              </w:rPr>
            </w:pPr>
          </w:p>
        </w:tc>
        <w:tc>
          <w:tcPr>
            <w:tcW w:w="851" w:type="dxa"/>
          </w:tcPr>
          <w:p w:rsidR="00473238" w:rsidRDefault="00473238" w:rsidP="004444E3">
            <w:pPr>
              <w:jc w:val="center"/>
              <w:rPr>
                <w:rFonts w:ascii="Times New Roman" w:hAnsi="Times New Roman" w:cs="Times New Roman"/>
                <w:b/>
                <w:sz w:val="24"/>
                <w:szCs w:val="24"/>
              </w:rPr>
            </w:pPr>
          </w:p>
        </w:tc>
        <w:tc>
          <w:tcPr>
            <w:tcW w:w="3402" w:type="dxa"/>
          </w:tcPr>
          <w:p w:rsidR="00473238" w:rsidRDefault="00473238" w:rsidP="004444E3">
            <w:pPr>
              <w:jc w:val="center"/>
              <w:rPr>
                <w:rFonts w:ascii="Times New Roman" w:hAnsi="Times New Roman" w:cs="Times New Roman"/>
                <w:b/>
                <w:sz w:val="24"/>
                <w:szCs w:val="24"/>
              </w:rPr>
            </w:pPr>
          </w:p>
        </w:tc>
        <w:tc>
          <w:tcPr>
            <w:tcW w:w="4755" w:type="dxa"/>
          </w:tcPr>
          <w:p w:rsidR="00473238" w:rsidRDefault="00473238" w:rsidP="0073219B">
            <w:r>
              <w:rPr>
                <w:rFonts w:ascii="Times New Roman" w:hAnsi="Times New Roman" w:cs="Times New Roman"/>
                <w:sz w:val="24"/>
                <w:szCs w:val="24"/>
              </w:rPr>
              <w:t>Сочинения отечественных композиторов о Родине.</w:t>
            </w:r>
            <w:r>
              <w:rPr>
                <w:rFonts w:ascii="Times New Roman" w:hAnsi="Times New Roman" w:cs="Times New Roman"/>
                <w:i/>
                <w:sz w:val="24"/>
                <w:szCs w:val="24"/>
              </w:rPr>
              <w:t xml:space="preserve"> </w:t>
            </w:r>
            <w:r>
              <w:rPr>
                <w:rFonts w:ascii="Times New Roman" w:hAnsi="Times New Roman" w:cs="Times New Roman"/>
                <w:sz w:val="24"/>
                <w:szCs w:val="24"/>
              </w:rPr>
              <w:t xml:space="preserve"> Элементы нотной грамоты.  Формы построения музыки (</w:t>
            </w:r>
            <w:r>
              <w:rPr>
                <w:rFonts w:ascii="Times New Roman" w:hAnsi="Times New Roman" w:cs="Times New Roman"/>
                <w:i/>
                <w:sz w:val="24"/>
                <w:szCs w:val="24"/>
              </w:rPr>
              <w:t>освоение куплетной формы: запев, припев</w:t>
            </w:r>
            <w:r>
              <w:rPr>
                <w:rFonts w:ascii="Times New Roman" w:hAnsi="Times New Roman" w:cs="Times New Roman"/>
                <w:sz w:val="24"/>
                <w:szCs w:val="24"/>
              </w:rPr>
              <w:t>).</w:t>
            </w:r>
          </w:p>
          <w:p w:rsidR="00473238" w:rsidRDefault="00473238" w:rsidP="0073219B">
            <w:r>
              <w:rPr>
                <w:rFonts w:ascii="Times New Roman" w:hAnsi="Times New Roman" w:cs="Times New Roman"/>
                <w:i/>
                <w:sz w:val="24"/>
                <w:szCs w:val="24"/>
              </w:rPr>
              <w:t xml:space="preserve">- «Моя Россия» </w:t>
            </w:r>
            <w:proofErr w:type="spellStart"/>
            <w:r>
              <w:rPr>
                <w:rFonts w:ascii="Times New Roman" w:hAnsi="Times New Roman" w:cs="Times New Roman"/>
                <w:i/>
                <w:sz w:val="24"/>
                <w:szCs w:val="24"/>
              </w:rPr>
              <w:t>Г.Струве</w:t>
            </w:r>
            <w:proofErr w:type="spellEnd"/>
            <w:r>
              <w:rPr>
                <w:rFonts w:ascii="Times New Roman" w:hAnsi="Times New Roman" w:cs="Times New Roman"/>
                <w:i/>
                <w:sz w:val="24"/>
                <w:szCs w:val="24"/>
              </w:rPr>
              <w:t>.</w:t>
            </w:r>
          </w:p>
          <w:p w:rsidR="00473238" w:rsidRDefault="00473238" w:rsidP="0073219B">
            <w:r>
              <w:rPr>
                <w:rFonts w:ascii="Times New Roman" w:hAnsi="Times New Roman" w:cs="Times New Roman"/>
                <w:i/>
                <w:sz w:val="24"/>
                <w:szCs w:val="24"/>
              </w:rPr>
              <w:t xml:space="preserve">- «Здравствуй, Родина моя» </w:t>
            </w:r>
            <w:proofErr w:type="spellStart"/>
            <w:r>
              <w:rPr>
                <w:rFonts w:ascii="Times New Roman" w:hAnsi="Times New Roman" w:cs="Times New Roman"/>
                <w:i/>
                <w:sz w:val="24"/>
                <w:szCs w:val="24"/>
              </w:rPr>
              <w:t>Ю.Чичков</w:t>
            </w:r>
            <w:proofErr w:type="spellEnd"/>
            <w:r>
              <w:rPr>
                <w:rFonts w:ascii="Times New Roman" w:hAnsi="Times New Roman" w:cs="Times New Roman"/>
                <w:i/>
                <w:sz w:val="24"/>
                <w:szCs w:val="24"/>
              </w:rPr>
              <w:t>.</w:t>
            </w:r>
          </w:p>
        </w:tc>
      </w:tr>
      <w:tr w:rsidR="00473238" w:rsidTr="002C0D6C">
        <w:trPr>
          <w:gridAfter w:val="3"/>
          <w:wAfter w:w="8529" w:type="dxa"/>
        </w:trPr>
        <w:tc>
          <w:tcPr>
            <w:tcW w:w="801" w:type="dxa"/>
          </w:tcPr>
          <w:p w:rsidR="00473238" w:rsidRDefault="00473238"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3985" w:type="dxa"/>
          </w:tcPr>
          <w:p w:rsidR="00473238" w:rsidRDefault="00473238" w:rsidP="0073219B">
            <w:pPr>
              <w:tabs>
                <w:tab w:val="center" w:pos="4677"/>
                <w:tab w:val="right" w:pos="9355"/>
              </w:tab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Гимн России как один из основных государственных символов страны. </w:t>
            </w:r>
          </w:p>
        </w:tc>
        <w:tc>
          <w:tcPr>
            <w:tcW w:w="992" w:type="dxa"/>
          </w:tcPr>
          <w:p w:rsidR="00473238" w:rsidRDefault="00473238" w:rsidP="004444E3">
            <w:pPr>
              <w:jc w:val="center"/>
              <w:rPr>
                <w:rFonts w:ascii="Times New Roman" w:hAnsi="Times New Roman" w:cs="Times New Roman"/>
                <w:b/>
                <w:sz w:val="24"/>
                <w:szCs w:val="24"/>
              </w:rPr>
            </w:pPr>
          </w:p>
        </w:tc>
        <w:tc>
          <w:tcPr>
            <w:tcW w:w="851" w:type="dxa"/>
          </w:tcPr>
          <w:p w:rsidR="00473238" w:rsidRDefault="00473238" w:rsidP="004444E3">
            <w:pPr>
              <w:jc w:val="center"/>
              <w:rPr>
                <w:rFonts w:ascii="Times New Roman" w:hAnsi="Times New Roman" w:cs="Times New Roman"/>
                <w:b/>
                <w:sz w:val="24"/>
                <w:szCs w:val="24"/>
              </w:rPr>
            </w:pPr>
          </w:p>
        </w:tc>
        <w:tc>
          <w:tcPr>
            <w:tcW w:w="3402" w:type="dxa"/>
          </w:tcPr>
          <w:p w:rsidR="00473238" w:rsidRDefault="00473238" w:rsidP="004444E3">
            <w:pPr>
              <w:jc w:val="center"/>
              <w:rPr>
                <w:rFonts w:ascii="Times New Roman" w:hAnsi="Times New Roman" w:cs="Times New Roman"/>
                <w:b/>
                <w:sz w:val="24"/>
                <w:szCs w:val="24"/>
              </w:rPr>
            </w:pPr>
          </w:p>
        </w:tc>
        <w:tc>
          <w:tcPr>
            <w:tcW w:w="4755" w:type="dxa"/>
          </w:tcPr>
          <w:p w:rsidR="00473238" w:rsidRDefault="00473238" w:rsidP="0073219B">
            <w:r>
              <w:rPr>
                <w:rFonts w:ascii="Times New Roman" w:hAnsi="Times New Roman" w:cs="Times New Roman"/>
                <w:sz w:val="24"/>
                <w:szCs w:val="24"/>
              </w:rPr>
              <w:t>Сочинения отечественных композиторов о Родине</w:t>
            </w:r>
          </w:p>
          <w:p w:rsidR="00473238" w:rsidRDefault="00473238" w:rsidP="0073219B">
            <w:r>
              <w:rPr>
                <w:rFonts w:ascii="Times New Roman" w:hAnsi="Times New Roman" w:cs="Times New Roman"/>
                <w:i/>
                <w:sz w:val="24"/>
                <w:szCs w:val="24"/>
              </w:rPr>
              <w:t xml:space="preserve"> - «Гимн России» </w:t>
            </w:r>
            <w:proofErr w:type="spellStart"/>
            <w:r>
              <w:rPr>
                <w:rFonts w:ascii="Times New Roman" w:hAnsi="Times New Roman" w:cs="Times New Roman"/>
                <w:i/>
                <w:sz w:val="24"/>
                <w:szCs w:val="24"/>
              </w:rPr>
              <w:t>А.Александров</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С.Михалков</w:t>
            </w:r>
            <w:proofErr w:type="spellEnd"/>
            <w:r>
              <w:rPr>
                <w:rFonts w:ascii="Times New Roman" w:hAnsi="Times New Roman" w:cs="Times New Roman"/>
                <w:i/>
                <w:sz w:val="24"/>
                <w:szCs w:val="24"/>
              </w:rPr>
              <w:t>.</w:t>
            </w:r>
          </w:p>
        </w:tc>
      </w:tr>
      <w:tr w:rsidR="00473238" w:rsidTr="00473238">
        <w:trPr>
          <w:gridAfter w:val="3"/>
          <w:wAfter w:w="8529" w:type="dxa"/>
        </w:trPr>
        <w:tc>
          <w:tcPr>
            <w:tcW w:w="801" w:type="dxa"/>
          </w:tcPr>
          <w:p w:rsidR="00473238" w:rsidRDefault="00473238" w:rsidP="004444E3">
            <w:pPr>
              <w:jc w:val="center"/>
              <w:rPr>
                <w:rFonts w:ascii="Times New Roman" w:hAnsi="Times New Roman" w:cs="Times New Roman"/>
                <w:b/>
                <w:sz w:val="24"/>
                <w:szCs w:val="24"/>
              </w:rPr>
            </w:pPr>
          </w:p>
        </w:tc>
        <w:tc>
          <w:tcPr>
            <w:tcW w:w="9230" w:type="dxa"/>
            <w:gridSpan w:val="4"/>
          </w:tcPr>
          <w:p w:rsidR="00473238" w:rsidRDefault="00473238" w:rsidP="004444E3">
            <w:pPr>
              <w:jc w:val="center"/>
              <w:rPr>
                <w:rFonts w:ascii="Times New Roman" w:hAnsi="Times New Roman" w:cs="Times New Roman"/>
                <w:b/>
                <w:sz w:val="24"/>
                <w:szCs w:val="24"/>
              </w:rPr>
            </w:pPr>
            <w:r>
              <w:rPr>
                <w:rFonts w:ascii="Times New Roman" w:eastAsia="Times New Roman" w:hAnsi="Times New Roman" w:cs="Times New Roman"/>
                <w:b/>
                <w:lang w:eastAsia="ru-RU"/>
              </w:rPr>
              <w:t>День, полный событий (6 часов)</w:t>
            </w:r>
          </w:p>
        </w:tc>
        <w:tc>
          <w:tcPr>
            <w:tcW w:w="4755" w:type="dxa"/>
          </w:tcPr>
          <w:p w:rsidR="00473238" w:rsidRDefault="00473238" w:rsidP="004444E3">
            <w:pPr>
              <w:jc w:val="center"/>
              <w:rPr>
                <w:rFonts w:ascii="Times New Roman" w:hAnsi="Times New Roman" w:cs="Times New Roman"/>
                <w:b/>
                <w:sz w:val="24"/>
                <w:szCs w:val="24"/>
              </w:rPr>
            </w:pPr>
          </w:p>
        </w:tc>
      </w:tr>
      <w:tr w:rsidR="00473238" w:rsidTr="002C0D6C">
        <w:trPr>
          <w:gridAfter w:val="3"/>
          <w:wAfter w:w="8529" w:type="dxa"/>
        </w:trPr>
        <w:tc>
          <w:tcPr>
            <w:tcW w:w="801" w:type="dxa"/>
          </w:tcPr>
          <w:p w:rsidR="00473238" w:rsidRDefault="00473238"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w:t>
            </w:r>
          </w:p>
        </w:tc>
        <w:tc>
          <w:tcPr>
            <w:tcW w:w="3985" w:type="dxa"/>
          </w:tcPr>
          <w:p w:rsidR="00473238" w:rsidRDefault="00473238" w:rsidP="0073219B">
            <w:pPr>
              <w:tabs>
                <w:tab w:val="center" w:pos="4677"/>
                <w:tab w:val="right" w:pos="9355"/>
              </w:tabs>
              <w:rPr>
                <w:rFonts w:ascii="Times New Roman" w:eastAsia="Times New Roman" w:hAnsi="Times New Roman" w:cs="Times New Roman"/>
                <w:lang w:eastAsia="ru-RU"/>
              </w:rPr>
            </w:pPr>
            <w:r>
              <w:rPr>
                <w:rFonts w:ascii="Times New Roman" w:eastAsia="Times New Roman" w:hAnsi="Times New Roman" w:cs="Times New Roman"/>
                <w:lang w:eastAsia="ru-RU"/>
              </w:rPr>
              <w:t>Мир ребенка в музыкальных образах. П.И. Чайковский пьесы из «Детского альбома».</w:t>
            </w:r>
          </w:p>
        </w:tc>
        <w:tc>
          <w:tcPr>
            <w:tcW w:w="992" w:type="dxa"/>
          </w:tcPr>
          <w:p w:rsidR="00473238" w:rsidRDefault="00473238" w:rsidP="004444E3">
            <w:pPr>
              <w:jc w:val="center"/>
              <w:rPr>
                <w:rFonts w:ascii="Times New Roman" w:hAnsi="Times New Roman" w:cs="Times New Roman"/>
                <w:b/>
                <w:sz w:val="24"/>
                <w:szCs w:val="24"/>
              </w:rPr>
            </w:pPr>
          </w:p>
        </w:tc>
        <w:tc>
          <w:tcPr>
            <w:tcW w:w="851" w:type="dxa"/>
          </w:tcPr>
          <w:p w:rsidR="00473238" w:rsidRDefault="00473238" w:rsidP="004444E3">
            <w:pPr>
              <w:jc w:val="center"/>
              <w:rPr>
                <w:rFonts w:ascii="Times New Roman" w:hAnsi="Times New Roman" w:cs="Times New Roman"/>
                <w:b/>
                <w:sz w:val="24"/>
                <w:szCs w:val="24"/>
              </w:rPr>
            </w:pPr>
          </w:p>
        </w:tc>
        <w:tc>
          <w:tcPr>
            <w:tcW w:w="3402" w:type="dxa"/>
          </w:tcPr>
          <w:p w:rsidR="00473238" w:rsidRDefault="00473238" w:rsidP="004444E3">
            <w:pPr>
              <w:jc w:val="center"/>
              <w:rPr>
                <w:rFonts w:ascii="Times New Roman" w:hAnsi="Times New Roman" w:cs="Times New Roman"/>
                <w:b/>
                <w:sz w:val="24"/>
                <w:szCs w:val="24"/>
              </w:rPr>
            </w:pPr>
          </w:p>
        </w:tc>
        <w:tc>
          <w:tcPr>
            <w:tcW w:w="4755" w:type="dxa"/>
          </w:tcPr>
          <w:p w:rsidR="00473238" w:rsidRDefault="00473238" w:rsidP="0073219B">
            <w:r>
              <w:rPr>
                <w:rFonts w:ascii="Times New Roman" w:hAnsi="Times New Roman" w:cs="Times New Roman"/>
                <w:sz w:val="24"/>
                <w:szCs w:val="24"/>
              </w:rPr>
              <w:t>Музыкальные инструменты (</w:t>
            </w:r>
            <w:r>
              <w:rPr>
                <w:rFonts w:ascii="Times New Roman" w:hAnsi="Times New Roman" w:cs="Times New Roman"/>
                <w:i/>
                <w:sz w:val="24"/>
                <w:szCs w:val="24"/>
              </w:rPr>
              <w:t>фортепиано).</w:t>
            </w:r>
            <w:r>
              <w:rPr>
                <w:rFonts w:ascii="Times New Roman" w:hAnsi="Times New Roman" w:cs="Times New Roman"/>
                <w:sz w:val="24"/>
                <w:szCs w:val="24"/>
              </w:rPr>
              <w:t xml:space="preserve"> Элементы нотной грамоты.</w:t>
            </w:r>
          </w:p>
          <w:p w:rsidR="00473238" w:rsidRDefault="00473238" w:rsidP="0073219B">
            <w:r>
              <w:rPr>
                <w:rFonts w:ascii="Times New Roman" w:hAnsi="Times New Roman" w:cs="Times New Roman"/>
                <w:i/>
                <w:sz w:val="24"/>
                <w:szCs w:val="24"/>
              </w:rPr>
              <w:t xml:space="preserve">- «Детская музыка» </w:t>
            </w:r>
            <w:proofErr w:type="spellStart"/>
            <w:r>
              <w:rPr>
                <w:rFonts w:ascii="Times New Roman" w:hAnsi="Times New Roman" w:cs="Times New Roman"/>
                <w:i/>
                <w:sz w:val="24"/>
                <w:szCs w:val="24"/>
              </w:rPr>
              <w:t>С.Прокофьев</w:t>
            </w:r>
            <w:proofErr w:type="spellEnd"/>
          </w:p>
          <w:p w:rsidR="00473238" w:rsidRDefault="00473238" w:rsidP="0073219B">
            <w:r>
              <w:rPr>
                <w:rFonts w:ascii="Times New Roman" w:hAnsi="Times New Roman" w:cs="Times New Roman"/>
                <w:i/>
                <w:sz w:val="24"/>
                <w:szCs w:val="24"/>
              </w:rPr>
              <w:t xml:space="preserve">- «Детский альбом» </w:t>
            </w:r>
            <w:proofErr w:type="spellStart"/>
            <w:r>
              <w:rPr>
                <w:rFonts w:ascii="Times New Roman" w:hAnsi="Times New Roman" w:cs="Times New Roman"/>
                <w:i/>
                <w:sz w:val="24"/>
                <w:szCs w:val="24"/>
              </w:rPr>
              <w:t>П.Чайковский</w:t>
            </w:r>
            <w:proofErr w:type="spellEnd"/>
          </w:p>
        </w:tc>
      </w:tr>
      <w:tr w:rsidR="00473238" w:rsidTr="002C0D6C">
        <w:trPr>
          <w:gridAfter w:val="3"/>
          <w:wAfter w:w="8529" w:type="dxa"/>
        </w:trPr>
        <w:tc>
          <w:tcPr>
            <w:tcW w:w="801" w:type="dxa"/>
          </w:tcPr>
          <w:p w:rsidR="00473238" w:rsidRDefault="00473238"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5(2)</w:t>
            </w:r>
          </w:p>
        </w:tc>
        <w:tc>
          <w:tcPr>
            <w:tcW w:w="3985" w:type="dxa"/>
          </w:tcPr>
          <w:p w:rsidR="00473238" w:rsidRDefault="00473238" w:rsidP="0073219B">
            <w:pPr>
              <w:shd w:val="clear" w:color="auto" w:fill="FFFFFF"/>
              <w:rPr>
                <w:rFonts w:ascii="yandex-sans" w:eastAsia="Times New Roman" w:hAnsi="yandex-sans" w:cs="Times New Roman"/>
                <w:color w:val="000000"/>
                <w:sz w:val="23"/>
                <w:szCs w:val="23"/>
                <w:lang w:eastAsia="ru-RU"/>
              </w:rPr>
            </w:pPr>
            <w:r>
              <w:rPr>
                <w:rFonts w:ascii="Times New Roman" w:eastAsia="Times New Roman" w:hAnsi="Times New Roman" w:cs="Times New Roman"/>
                <w:lang w:eastAsia="ru-RU"/>
              </w:rPr>
              <w:t xml:space="preserve">Музыкальные инструменты (фортепиано). </w:t>
            </w:r>
            <w:r>
              <w:rPr>
                <w:rFonts w:ascii="yandex-sans" w:eastAsia="Times New Roman" w:hAnsi="yandex-sans" w:cs="Times New Roman"/>
                <w:color w:val="000000"/>
                <w:sz w:val="23"/>
                <w:szCs w:val="23"/>
                <w:lang w:eastAsia="ru-RU"/>
              </w:rPr>
              <w:t xml:space="preserve">Знакомство школьников с пьесами П. Чайковского и С. Прокофьева. Музыкальная речь как сочинения композиторов, передача информации, выраженной </w:t>
            </w:r>
            <w:proofErr w:type="gramStart"/>
            <w:r>
              <w:rPr>
                <w:rFonts w:ascii="yandex-sans" w:eastAsia="Times New Roman" w:hAnsi="yandex-sans" w:cs="Times New Roman"/>
                <w:color w:val="000000"/>
                <w:sz w:val="23"/>
                <w:szCs w:val="23"/>
                <w:lang w:eastAsia="ru-RU"/>
              </w:rPr>
              <w:t>в</w:t>
            </w:r>
            <w:proofErr w:type="gramEnd"/>
          </w:p>
          <w:p w:rsidR="00473238" w:rsidRDefault="00473238" w:rsidP="0073219B">
            <w:pPr>
              <w:shd w:val="clear" w:color="auto" w:fill="FFFFFF"/>
              <w:rPr>
                <w:rFonts w:ascii="yandex-sans" w:eastAsia="Times New Roman" w:hAnsi="yandex-sans" w:cs="Times New Roman"/>
                <w:color w:val="000000"/>
                <w:sz w:val="23"/>
                <w:szCs w:val="23"/>
                <w:lang w:eastAsia="ru-RU"/>
              </w:rPr>
            </w:pPr>
            <w:proofErr w:type="gramStart"/>
            <w:r>
              <w:rPr>
                <w:rFonts w:ascii="yandex-sans" w:eastAsia="Times New Roman" w:hAnsi="yandex-sans" w:cs="Times New Roman"/>
                <w:color w:val="000000"/>
                <w:sz w:val="23"/>
                <w:szCs w:val="23"/>
                <w:lang w:eastAsia="ru-RU"/>
              </w:rPr>
              <w:t>звуках</w:t>
            </w:r>
            <w:proofErr w:type="gramEnd"/>
            <w:r>
              <w:rPr>
                <w:rFonts w:ascii="yandex-sans" w:eastAsia="Times New Roman" w:hAnsi="yandex-sans" w:cs="Times New Roman"/>
                <w:color w:val="000000"/>
                <w:sz w:val="23"/>
                <w:szCs w:val="23"/>
                <w:lang w:eastAsia="ru-RU"/>
              </w:rPr>
              <w:t>. Элементы нотной грамоты.</w:t>
            </w:r>
          </w:p>
        </w:tc>
        <w:tc>
          <w:tcPr>
            <w:tcW w:w="992" w:type="dxa"/>
          </w:tcPr>
          <w:p w:rsidR="00473238" w:rsidRDefault="00473238" w:rsidP="004444E3">
            <w:pPr>
              <w:jc w:val="center"/>
              <w:rPr>
                <w:rFonts w:ascii="Times New Roman" w:hAnsi="Times New Roman" w:cs="Times New Roman"/>
                <w:b/>
                <w:sz w:val="24"/>
                <w:szCs w:val="24"/>
              </w:rPr>
            </w:pPr>
          </w:p>
        </w:tc>
        <w:tc>
          <w:tcPr>
            <w:tcW w:w="851" w:type="dxa"/>
          </w:tcPr>
          <w:p w:rsidR="00473238" w:rsidRDefault="00473238" w:rsidP="004444E3">
            <w:pPr>
              <w:jc w:val="center"/>
              <w:rPr>
                <w:rFonts w:ascii="Times New Roman" w:hAnsi="Times New Roman" w:cs="Times New Roman"/>
                <w:b/>
                <w:sz w:val="24"/>
                <w:szCs w:val="24"/>
              </w:rPr>
            </w:pPr>
          </w:p>
        </w:tc>
        <w:tc>
          <w:tcPr>
            <w:tcW w:w="3402" w:type="dxa"/>
          </w:tcPr>
          <w:p w:rsidR="00473238" w:rsidRDefault="00473238" w:rsidP="004444E3">
            <w:pPr>
              <w:jc w:val="center"/>
              <w:rPr>
                <w:rFonts w:ascii="Times New Roman" w:hAnsi="Times New Roman" w:cs="Times New Roman"/>
                <w:b/>
                <w:sz w:val="24"/>
                <w:szCs w:val="24"/>
              </w:rPr>
            </w:pPr>
          </w:p>
        </w:tc>
        <w:tc>
          <w:tcPr>
            <w:tcW w:w="4755" w:type="dxa"/>
          </w:tcPr>
          <w:p w:rsidR="00473238" w:rsidRDefault="00473238" w:rsidP="0073219B">
            <w:r>
              <w:rPr>
                <w:rFonts w:ascii="Times New Roman" w:hAnsi="Times New Roman" w:cs="Times New Roman"/>
                <w:sz w:val="24"/>
                <w:szCs w:val="24"/>
              </w:rPr>
              <w:t xml:space="preserve">Выразительность и изобразительность в музыке. </w:t>
            </w:r>
            <w:proofErr w:type="spellStart"/>
            <w:r>
              <w:rPr>
                <w:rFonts w:ascii="Times New Roman" w:hAnsi="Times New Roman" w:cs="Times New Roman"/>
                <w:sz w:val="24"/>
                <w:szCs w:val="24"/>
              </w:rPr>
              <w:t>Песенность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танцевальность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маршевость</w:t>
            </w:r>
            <w:proofErr w:type="spellEnd"/>
            <w:r>
              <w:rPr>
                <w:rFonts w:ascii="Times New Roman" w:hAnsi="Times New Roman" w:cs="Times New Roman"/>
                <w:sz w:val="24"/>
                <w:szCs w:val="24"/>
              </w:rPr>
              <w:t>.</w:t>
            </w:r>
            <w:r>
              <w:rPr>
                <w:rFonts w:ascii="Times New Roman" w:hAnsi="Times New Roman" w:cs="Times New Roman"/>
                <w:i/>
                <w:sz w:val="24"/>
                <w:szCs w:val="24"/>
              </w:rPr>
              <w:t xml:space="preserve">- «Утро», «Вечер» </w:t>
            </w:r>
            <w:proofErr w:type="spellStart"/>
            <w:r>
              <w:rPr>
                <w:rFonts w:ascii="Times New Roman" w:hAnsi="Times New Roman" w:cs="Times New Roman"/>
                <w:i/>
                <w:sz w:val="24"/>
                <w:szCs w:val="24"/>
              </w:rPr>
              <w:t>С.Прокофье</w:t>
            </w:r>
            <w:proofErr w:type="gramStart"/>
            <w:r>
              <w:rPr>
                <w:rFonts w:ascii="Times New Roman" w:hAnsi="Times New Roman" w:cs="Times New Roman"/>
                <w:i/>
                <w:sz w:val="24"/>
                <w:szCs w:val="24"/>
              </w:rPr>
              <w:t>в</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 xml:space="preserve"> «Прогулка» </w:t>
            </w:r>
            <w:proofErr w:type="spellStart"/>
            <w:r>
              <w:rPr>
                <w:rFonts w:ascii="Times New Roman" w:hAnsi="Times New Roman" w:cs="Times New Roman"/>
                <w:i/>
                <w:sz w:val="24"/>
                <w:szCs w:val="24"/>
              </w:rPr>
              <w:t>С.Прокофьев</w:t>
            </w:r>
            <w:proofErr w:type="spellEnd"/>
            <w:r>
              <w:rPr>
                <w:rFonts w:ascii="Times New Roman" w:hAnsi="Times New Roman" w:cs="Times New Roman"/>
                <w:i/>
                <w:sz w:val="24"/>
                <w:szCs w:val="24"/>
              </w:rPr>
              <w:t xml:space="preserve">- «Прогулка» </w:t>
            </w:r>
            <w:proofErr w:type="spellStart"/>
            <w:r>
              <w:rPr>
                <w:rFonts w:ascii="Times New Roman" w:hAnsi="Times New Roman" w:cs="Times New Roman"/>
                <w:i/>
                <w:sz w:val="24"/>
                <w:szCs w:val="24"/>
              </w:rPr>
              <w:t>М.Мусоргский</w:t>
            </w:r>
            <w:proofErr w:type="spellEnd"/>
          </w:p>
          <w:p w:rsidR="00473238" w:rsidRDefault="00473238" w:rsidP="0073219B">
            <w:pPr>
              <w:rPr>
                <w:rFonts w:ascii="Times New Roman" w:hAnsi="Times New Roman" w:cs="Times New Roman"/>
                <w:sz w:val="24"/>
                <w:szCs w:val="24"/>
              </w:rPr>
            </w:pPr>
          </w:p>
        </w:tc>
      </w:tr>
      <w:tr w:rsidR="00473238" w:rsidTr="002C0D6C">
        <w:trPr>
          <w:gridAfter w:val="3"/>
          <w:wAfter w:w="8529" w:type="dxa"/>
        </w:trPr>
        <w:tc>
          <w:tcPr>
            <w:tcW w:w="801" w:type="dxa"/>
          </w:tcPr>
          <w:p w:rsidR="00473238" w:rsidRDefault="00473238"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w:t>
            </w:r>
          </w:p>
        </w:tc>
        <w:tc>
          <w:tcPr>
            <w:tcW w:w="3985" w:type="dxa"/>
          </w:tcPr>
          <w:p w:rsidR="00473238" w:rsidRDefault="00473238" w:rsidP="0073219B">
            <w:pPr>
              <w:tabs>
                <w:tab w:val="center" w:pos="4677"/>
                <w:tab w:val="right" w:pos="9355"/>
              </w:tabs>
              <w:rPr>
                <w:rFonts w:ascii="Times New Roman" w:eastAsia="Times New Roman" w:hAnsi="Times New Roman" w:cs="Times New Roman"/>
                <w:lang w:eastAsia="ru-RU"/>
              </w:rPr>
            </w:pPr>
            <w:r>
              <w:rPr>
                <w:rFonts w:ascii="Times New Roman" w:eastAsia="Times New Roman" w:hAnsi="Times New Roman" w:cs="Times New Roman"/>
                <w:lang w:eastAsia="ru-RU"/>
              </w:rPr>
              <w:t>Природа и музыка.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lang w:eastAsia="ru-RU"/>
              </w:rPr>
              <w:t>Знакомство с творчеством русских композиторов – классиков. Выразительные возможности музыки в изображении образов родной природы.</w:t>
            </w:r>
          </w:p>
        </w:tc>
        <w:tc>
          <w:tcPr>
            <w:tcW w:w="992" w:type="dxa"/>
          </w:tcPr>
          <w:p w:rsidR="00473238" w:rsidRDefault="00473238" w:rsidP="004444E3">
            <w:pPr>
              <w:jc w:val="center"/>
              <w:rPr>
                <w:rFonts w:ascii="Times New Roman" w:hAnsi="Times New Roman" w:cs="Times New Roman"/>
                <w:b/>
                <w:sz w:val="24"/>
                <w:szCs w:val="24"/>
              </w:rPr>
            </w:pPr>
          </w:p>
        </w:tc>
        <w:tc>
          <w:tcPr>
            <w:tcW w:w="851" w:type="dxa"/>
          </w:tcPr>
          <w:p w:rsidR="00473238" w:rsidRDefault="00473238" w:rsidP="004444E3">
            <w:pPr>
              <w:jc w:val="center"/>
              <w:rPr>
                <w:rFonts w:ascii="Times New Roman" w:hAnsi="Times New Roman" w:cs="Times New Roman"/>
                <w:b/>
                <w:sz w:val="24"/>
                <w:szCs w:val="24"/>
              </w:rPr>
            </w:pPr>
          </w:p>
        </w:tc>
        <w:tc>
          <w:tcPr>
            <w:tcW w:w="3402" w:type="dxa"/>
          </w:tcPr>
          <w:p w:rsidR="00473238" w:rsidRDefault="00473238" w:rsidP="004444E3">
            <w:pPr>
              <w:jc w:val="center"/>
              <w:rPr>
                <w:rFonts w:ascii="Times New Roman" w:hAnsi="Times New Roman" w:cs="Times New Roman"/>
                <w:b/>
                <w:sz w:val="24"/>
                <w:szCs w:val="24"/>
              </w:rPr>
            </w:pPr>
          </w:p>
        </w:tc>
        <w:tc>
          <w:tcPr>
            <w:tcW w:w="4755" w:type="dxa"/>
          </w:tcPr>
          <w:p w:rsidR="00473238" w:rsidRDefault="00473238" w:rsidP="0073219B">
            <w:proofErr w:type="spellStart"/>
            <w:r>
              <w:rPr>
                <w:rFonts w:ascii="Times New Roman" w:hAnsi="Times New Roman" w:cs="Times New Roman"/>
                <w:sz w:val="24"/>
                <w:szCs w:val="24"/>
              </w:rPr>
              <w:t>Песенность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танцевальность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маршевость</w:t>
            </w:r>
            <w:proofErr w:type="spellEnd"/>
            <w:r>
              <w:rPr>
                <w:rFonts w:ascii="Times New Roman" w:hAnsi="Times New Roman" w:cs="Times New Roman"/>
                <w:sz w:val="24"/>
                <w:szCs w:val="24"/>
              </w:rPr>
              <w:t>. Основные средства музыкальной выразительности (ритм).</w:t>
            </w:r>
          </w:p>
          <w:p w:rsidR="00473238" w:rsidRDefault="00473238" w:rsidP="0073219B">
            <w:r>
              <w:rPr>
                <w:rFonts w:ascii="Times New Roman" w:hAnsi="Times New Roman" w:cs="Times New Roman"/>
                <w:i/>
                <w:sz w:val="24"/>
                <w:szCs w:val="24"/>
              </w:rPr>
              <w:t xml:space="preserve"> - «Камаринская», «Вальс», «Полька» </w:t>
            </w:r>
            <w:proofErr w:type="spellStart"/>
            <w:r>
              <w:rPr>
                <w:rFonts w:ascii="Times New Roman" w:hAnsi="Times New Roman" w:cs="Times New Roman"/>
                <w:i/>
                <w:sz w:val="24"/>
                <w:szCs w:val="24"/>
              </w:rPr>
              <w:t>П.И.Чайковский</w:t>
            </w:r>
            <w:proofErr w:type="spellEnd"/>
            <w:r>
              <w:rPr>
                <w:rFonts w:ascii="Times New Roman" w:hAnsi="Times New Roman" w:cs="Times New Roman"/>
                <w:i/>
                <w:sz w:val="24"/>
                <w:szCs w:val="24"/>
              </w:rPr>
              <w:t>.</w:t>
            </w:r>
          </w:p>
          <w:p w:rsidR="00473238" w:rsidRDefault="00473238" w:rsidP="0073219B">
            <w:r>
              <w:rPr>
                <w:rFonts w:ascii="Times New Roman" w:hAnsi="Times New Roman" w:cs="Times New Roman"/>
                <w:i/>
                <w:sz w:val="24"/>
                <w:szCs w:val="24"/>
              </w:rPr>
              <w:t xml:space="preserve">- Тарантелла» </w:t>
            </w:r>
            <w:proofErr w:type="spellStart"/>
            <w:r>
              <w:rPr>
                <w:rFonts w:ascii="Times New Roman" w:hAnsi="Times New Roman" w:cs="Times New Roman"/>
                <w:i/>
                <w:sz w:val="24"/>
                <w:szCs w:val="24"/>
              </w:rPr>
              <w:t>С.Прокофьев</w:t>
            </w:r>
            <w:proofErr w:type="spellEnd"/>
          </w:p>
          <w:p w:rsidR="00473238" w:rsidRDefault="00473238" w:rsidP="0073219B">
            <w:r>
              <w:rPr>
                <w:rFonts w:ascii="Times New Roman" w:hAnsi="Times New Roman" w:cs="Times New Roman"/>
                <w:i/>
                <w:sz w:val="24"/>
                <w:szCs w:val="24"/>
              </w:rPr>
              <w:t xml:space="preserve">  - «Начинаем перепляс» </w:t>
            </w:r>
            <w:proofErr w:type="spellStart"/>
            <w:r>
              <w:rPr>
                <w:rFonts w:ascii="Times New Roman" w:hAnsi="Times New Roman" w:cs="Times New Roman"/>
                <w:i/>
                <w:sz w:val="24"/>
                <w:szCs w:val="24"/>
              </w:rPr>
              <w:t>С.Соснин</w:t>
            </w:r>
            <w:proofErr w:type="spellEnd"/>
            <w:r>
              <w:rPr>
                <w:rFonts w:ascii="Times New Roman" w:hAnsi="Times New Roman" w:cs="Times New Roman"/>
                <w:i/>
                <w:sz w:val="24"/>
                <w:szCs w:val="24"/>
              </w:rPr>
              <w:t xml:space="preserve"> </w:t>
            </w:r>
          </w:p>
        </w:tc>
      </w:tr>
      <w:tr w:rsidR="00473238" w:rsidTr="002C0D6C">
        <w:trPr>
          <w:gridAfter w:val="3"/>
          <w:wAfter w:w="8529" w:type="dxa"/>
        </w:trPr>
        <w:tc>
          <w:tcPr>
            <w:tcW w:w="801" w:type="dxa"/>
          </w:tcPr>
          <w:p w:rsidR="00473238" w:rsidRDefault="00473238"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7(4)</w:t>
            </w:r>
          </w:p>
        </w:tc>
        <w:tc>
          <w:tcPr>
            <w:tcW w:w="3985" w:type="dxa"/>
          </w:tcPr>
          <w:p w:rsidR="00473238" w:rsidRDefault="00473238" w:rsidP="0073219B">
            <w:pPr>
              <w:tabs>
                <w:tab w:val="center" w:pos="4677"/>
                <w:tab w:val="right" w:pos="9355"/>
              </w:tabs>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Танцы, танцы, танцы… Танцевальная музыка П.И. Чайковского, С.С. Прокофьева: вальсы, мазурки, польки, тарантелла.</w:t>
            </w:r>
            <w:proofErr w:type="gramEnd"/>
          </w:p>
        </w:tc>
        <w:tc>
          <w:tcPr>
            <w:tcW w:w="992" w:type="dxa"/>
          </w:tcPr>
          <w:p w:rsidR="00473238" w:rsidRDefault="00473238" w:rsidP="004444E3">
            <w:pPr>
              <w:jc w:val="center"/>
              <w:rPr>
                <w:rFonts w:ascii="Times New Roman" w:hAnsi="Times New Roman" w:cs="Times New Roman"/>
                <w:b/>
                <w:sz w:val="24"/>
                <w:szCs w:val="24"/>
              </w:rPr>
            </w:pPr>
          </w:p>
        </w:tc>
        <w:tc>
          <w:tcPr>
            <w:tcW w:w="851" w:type="dxa"/>
          </w:tcPr>
          <w:p w:rsidR="00473238" w:rsidRDefault="00473238" w:rsidP="004444E3">
            <w:pPr>
              <w:jc w:val="center"/>
              <w:rPr>
                <w:rFonts w:ascii="Times New Roman" w:hAnsi="Times New Roman" w:cs="Times New Roman"/>
                <w:b/>
                <w:sz w:val="24"/>
                <w:szCs w:val="24"/>
              </w:rPr>
            </w:pPr>
          </w:p>
        </w:tc>
        <w:tc>
          <w:tcPr>
            <w:tcW w:w="3402" w:type="dxa"/>
          </w:tcPr>
          <w:p w:rsidR="00473238" w:rsidRDefault="00473238" w:rsidP="004444E3">
            <w:pPr>
              <w:jc w:val="center"/>
              <w:rPr>
                <w:rFonts w:ascii="Times New Roman" w:hAnsi="Times New Roman" w:cs="Times New Roman"/>
                <w:b/>
                <w:sz w:val="24"/>
                <w:szCs w:val="24"/>
              </w:rPr>
            </w:pPr>
          </w:p>
        </w:tc>
        <w:tc>
          <w:tcPr>
            <w:tcW w:w="4755" w:type="dxa"/>
          </w:tcPr>
          <w:p w:rsidR="00473238" w:rsidRDefault="00473238" w:rsidP="0073219B">
            <w:proofErr w:type="spellStart"/>
            <w:r>
              <w:rPr>
                <w:rFonts w:ascii="Times New Roman" w:hAnsi="Times New Roman" w:cs="Times New Roman"/>
                <w:sz w:val="24"/>
                <w:szCs w:val="24"/>
              </w:rPr>
              <w:t>Песенность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танцевальность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маршевость</w:t>
            </w:r>
            <w:proofErr w:type="spellEnd"/>
            <w:r>
              <w:rPr>
                <w:rFonts w:ascii="Times New Roman" w:hAnsi="Times New Roman" w:cs="Times New Roman"/>
                <w:sz w:val="24"/>
                <w:szCs w:val="24"/>
              </w:rPr>
              <w:t xml:space="preserve">. Основные средства музыкальной выразительности (ритм, пульс). Выразительность и изобразительность в музыке. </w:t>
            </w:r>
          </w:p>
          <w:p w:rsidR="00473238" w:rsidRDefault="00473238" w:rsidP="0073219B">
            <w:r>
              <w:rPr>
                <w:rFonts w:ascii="Times New Roman" w:hAnsi="Times New Roman" w:cs="Times New Roman"/>
                <w:i/>
                <w:sz w:val="24"/>
                <w:szCs w:val="24"/>
              </w:rPr>
              <w:t>-«Марш деревянных солдатиков».</w:t>
            </w:r>
          </w:p>
          <w:p w:rsidR="00473238" w:rsidRDefault="00473238" w:rsidP="0073219B">
            <w:proofErr w:type="spellStart"/>
            <w:r>
              <w:rPr>
                <w:rFonts w:ascii="Times New Roman" w:hAnsi="Times New Roman" w:cs="Times New Roman"/>
                <w:i/>
                <w:sz w:val="24"/>
                <w:szCs w:val="24"/>
              </w:rPr>
              <w:t>П.Чайковский</w:t>
            </w:r>
            <w:proofErr w:type="spellEnd"/>
          </w:p>
          <w:p w:rsidR="00473238" w:rsidRDefault="00473238" w:rsidP="0073219B">
            <w:r>
              <w:rPr>
                <w:rFonts w:ascii="Times New Roman" w:hAnsi="Times New Roman" w:cs="Times New Roman"/>
                <w:i/>
                <w:sz w:val="24"/>
                <w:szCs w:val="24"/>
              </w:rPr>
              <w:t xml:space="preserve">- «Шествие кузнечиков», «Марш», «Ходит месяц над лугами» </w:t>
            </w:r>
            <w:proofErr w:type="spellStart"/>
            <w:r>
              <w:rPr>
                <w:rFonts w:ascii="Times New Roman" w:hAnsi="Times New Roman" w:cs="Times New Roman"/>
                <w:i/>
                <w:sz w:val="24"/>
                <w:szCs w:val="24"/>
              </w:rPr>
              <w:t>С.С.Прокофьев</w:t>
            </w:r>
            <w:proofErr w:type="spellEnd"/>
          </w:p>
        </w:tc>
      </w:tr>
      <w:tr w:rsidR="00473238" w:rsidTr="002C0D6C">
        <w:trPr>
          <w:gridAfter w:val="3"/>
          <w:wAfter w:w="8529" w:type="dxa"/>
        </w:trPr>
        <w:tc>
          <w:tcPr>
            <w:tcW w:w="801" w:type="dxa"/>
          </w:tcPr>
          <w:p w:rsidR="00473238" w:rsidRDefault="00473238"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8(5)</w:t>
            </w:r>
          </w:p>
        </w:tc>
        <w:tc>
          <w:tcPr>
            <w:tcW w:w="3985" w:type="dxa"/>
          </w:tcPr>
          <w:p w:rsidR="00473238" w:rsidRDefault="0004653A" w:rsidP="0073219B">
            <w:pPr>
              <w:shd w:val="clear" w:color="auto" w:fill="FFFFFF"/>
              <w:rPr>
                <w:rFonts w:eastAsia="Times New Roman" w:cs="Times New Roman"/>
                <w:color w:val="000000"/>
                <w:sz w:val="23"/>
                <w:szCs w:val="23"/>
                <w:lang w:eastAsia="ru-RU"/>
              </w:rPr>
            </w:pPr>
            <w:r>
              <w:rPr>
                <w:rFonts w:ascii="Times New Roman" w:eastAsia="Times New Roman" w:hAnsi="Times New Roman" w:cs="Times New Roman"/>
                <w:color w:val="000000"/>
                <w:sz w:val="24"/>
                <w:szCs w:val="24"/>
                <w:shd w:val="clear" w:color="auto" w:fill="FFFFFF"/>
                <w:lang w:eastAsia="ru-RU"/>
              </w:rPr>
              <w:t xml:space="preserve">В/м. </w:t>
            </w:r>
            <w:r w:rsidR="00473238">
              <w:rPr>
                <w:rFonts w:ascii="Times New Roman" w:eastAsia="Times New Roman" w:hAnsi="Times New Roman" w:cs="Times New Roman"/>
                <w:color w:val="000000"/>
                <w:sz w:val="24"/>
                <w:szCs w:val="24"/>
                <w:shd w:val="clear" w:color="auto" w:fill="FFFFFF"/>
                <w:lang w:eastAsia="ru-RU"/>
              </w:rPr>
              <w:t>Эти разные марши. Звучащие картины.</w:t>
            </w:r>
            <w:r w:rsidR="00473238">
              <w:rPr>
                <w:rFonts w:ascii="yandex-sans" w:eastAsia="Times New Roman" w:hAnsi="yandex-sans" w:cs="Times New Roman"/>
                <w:color w:val="000000"/>
                <w:sz w:val="23"/>
                <w:szCs w:val="23"/>
                <w:lang w:eastAsia="ru-RU"/>
              </w:rPr>
              <w:t xml:space="preserve"> Основные средства музыкальной выразительности (ритм, пульс).</w:t>
            </w:r>
            <w:r w:rsidR="00473238">
              <w:rPr>
                <w:rFonts w:eastAsia="Times New Roman" w:cs="Times New Roman"/>
                <w:color w:val="000000"/>
                <w:sz w:val="23"/>
                <w:szCs w:val="23"/>
                <w:lang w:eastAsia="ru-RU"/>
              </w:rPr>
              <w:t xml:space="preserve"> </w:t>
            </w:r>
            <w:r w:rsidR="00473238">
              <w:rPr>
                <w:rFonts w:ascii="Times New Roman" w:eastAsia="Times New Roman" w:hAnsi="Times New Roman" w:cs="Times New Roman"/>
                <w:color w:val="000000"/>
                <w:sz w:val="23"/>
                <w:szCs w:val="23"/>
                <w:lang w:eastAsia="ru-RU"/>
              </w:rPr>
              <w:t>Внутренний мониторинг.</w:t>
            </w:r>
          </w:p>
        </w:tc>
        <w:tc>
          <w:tcPr>
            <w:tcW w:w="992" w:type="dxa"/>
          </w:tcPr>
          <w:p w:rsidR="00473238" w:rsidRDefault="00473238" w:rsidP="004444E3">
            <w:pPr>
              <w:jc w:val="center"/>
              <w:rPr>
                <w:rFonts w:ascii="Times New Roman" w:hAnsi="Times New Roman" w:cs="Times New Roman"/>
                <w:b/>
                <w:sz w:val="24"/>
                <w:szCs w:val="24"/>
              </w:rPr>
            </w:pPr>
          </w:p>
        </w:tc>
        <w:tc>
          <w:tcPr>
            <w:tcW w:w="851" w:type="dxa"/>
          </w:tcPr>
          <w:p w:rsidR="00473238" w:rsidRDefault="00473238" w:rsidP="004444E3">
            <w:pPr>
              <w:jc w:val="center"/>
              <w:rPr>
                <w:rFonts w:ascii="Times New Roman" w:hAnsi="Times New Roman" w:cs="Times New Roman"/>
                <w:b/>
                <w:sz w:val="24"/>
                <w:szCs w:val="24"/>
              </w:rPr>
            </w:pPr>
          </w:p>
        </w:tc>
        <w:tc>
          <w:tcPr>
            <w:tcW w:w="3402" w:type="dxa"/>
          </w:tcPr>
          <w:p w:rsidR="00473238" w:rsidRDefault="00473238" w:rsidP="004444E3">
            <w:pPr>
              <w:jc w:val="center"/>
              <w:rPr>
                <w:rFonts w:ascii="Times New Roman" w:hAnsi="Times New Roman" w:cs="Times New Roman"/>
                <w:b/>
                <w:sz w:val="24"/>
                <w:szCs w:val="24"/>
              </w:rPr>
            </w:pPr>
          </w:p>
        </w:tc>
        <w:tc>
          <w:tcPr>
            <w:tcW w:w="4755" w:type="dxa"/>
          </w:tcPr>
          <w:p w:rsidR="00473238" w:rsidRDefault="00473238" w:rsidP="0073219B">
            <w:r>
              <w:rPr>
                <w:rFonts w:ascii="Times New Roman" w:hAnsi="Times New Roman" w:cs="Times New Roman"/>
                <w:sz w:val="24"/>
                <w:szCs w:val="24"/>
              </w:rPr>
              <w:t>Интонации музыкальные и речевые. Их сходство и различие. Региональные музыкально-поэтические традиции: содержание, образная сфера и музыкальный язык.</w:t>
            </w:r>
            <w:r>
              <w:rPr>
                <w:rFonts w:ascii="Times New Roman" w:hAnsi="Times New Roman" w:cs="Times New Roman"/>
                <w:i/>
                <w:sz w:val="24"/>
                <w:szCs w:val="24"/>
              </w:rPr>
              <w:t xml:space="preserve"> Особенности колыбельной песни народов Севера.</w:t>
            </w:r>
          </w:p>
          <w:p w:rsidR="00473238" w:rsidRDefault="00473238" w:rsidP="0073219B">
            <w:r>
              <w:rPr>
                <w:rFonts w:ascii="Times New Roman" w:hAnsi="Times New Roman" w:cs="Times New Roman"/>
                <w:i/>
                <w:sz w:val="24"/>
                <w:szCs w:val="24"/>
              </w:rPr>
              <w:t>- «Нянина сказка».</w:t>
            </w:r>
          </w:p>
          <w:p w:rsidR="00473238" w:rsidRDefault="00473238" w:rsidP="0073219B">
            <w:proofErr w:type="spellStart"/>
            <w:r>
              <w:rPr>
                <w:rFonts w:ascii="Times New Roman" w:hAnsi="Times New Roman" w:cs="Times New Roman"/>
                <w:i/>
                <w:sz w:val="24"/>
                <w:szCs w:val="24"/>
              </w:rPr>
              <w:t>П.Чайковский</w:t>
            </w:r>
            <w:proofErr w:type="spellEnd"/>
          </w:p>
          <w:p w:rsidR="00473238" w:rsidRDefault="00473238" w:rsidP="0073219B">
            <w:r>
              <w:rPr>
                <w:rFonts w:ascii="Times New Roman" w:hAnsi="Times New Roman" w:cs="Times New Roman"/>
                <w:i/>
                <w:sz w:val="24"/>
                <w:szCs w:val="24"/>
              </w:rPr>
              <w:t xml:space="preserve">- «Сказочка» </w:t>
            </w:r>
            <w:proofErr w:type="spellStart"/>
            <w:r>
              <w:rPr>
                <w:rFonts w:ascii="Times New Roman" w:hAnsi="Times New Roman" w:cs="Times New Roman"/>
                <w:i/>
                <w:sz w:val="24"/>
                <w:szCs w:val="24"/>
              </w:rPr>
              <w:t>С.Прокофьев</w:t>
            </w:r>
            <w:proofErr w:type="spellEnd"/>
          </w:p>
          <w:p w:rsidR="00473238" w:rsidRDefault="00473238" w:rsidP="0073219B">
            <w:r>
              <w:rPr>
                <w:rFonts w:ascii="Times New Roman" w:hAnsi="Times New Roman" w:cs="Times New Roman"/>
                <w:i/>
                <w:sz w:val="24"/>
                <w:szCs w:val="24"/>
              </w:rPr>
              <w:t xml:space="preserve">-«Мама». </w:t>
            </w:r>
            <w:proofErr w:type="spellStart"/>
            <w:r>
              <w:rPr>
                <w:rFonts w:ascii="Times New Roman" w:hAnsi="Times New Roman" w:cs="Times New Roman"/>
                <w:i/>
                <w:sz w:val="24"/>
                <w:szCs w:val="24"/>
              </w:rPr>
              <w:t>П</w:t>
            </w:r>
            <w:proofErr w:type="gramStart"/>
            <w:r>
              <w:rPr>
                <w:rFonts w:ascii="Times New Roman" w:hAnsi="Times New Roman" w:cs="Times New Roman"/>
                <w:i/>
                <w:sz w:val="24"/>
                <w:szCs w:val="24"/>
              </w:rPr>
              <w:t>,Ч</w:t>
            </w:r>
            <w:proofErr w:type="gramEnd"/>
            <w:r>
              <w:rPr>
                <w:rFonts w:ascii="Times New Roman" w:hAnsi="Times New Roman" w:cs="Times New Roman"/>
                <w:i/>
                <w:sz w:val="24"/>
                <w:szCs w:val="24"/>
              </w:rPr>
              <w:t>айковский</w:t>
            </w:r>
            <w:proofErr w:type="spellEnd"/>
          </w:p>
          <w:p w:rsidR="00473238" w:rsidRDefault="00473238" w:rsidP="0073219B">
            <w:r>
              <w:rPr>
                <w:rFonts w:ascii="Times New Roman" w:hAnsi="Times New Roman" w:cs="Times New Roman"/>
                <w:i/>
                <w:sz w:val="24"/>
                <w:szCs w:val="24"/>
              </w:rPr>
              <w:lastRenderedPageBreak/>
              <w:t xml:space="preserve">-«Колыбельная медведицы» </w:t>
            </w:r>
            <w:proofErr w:type="spellStart"/>
            <w:r>
              <w:rPr>
                <w:rFonts w:ascii="Times New Roman" w:hAnsi="Times New Roman" w:cs="Times New Roman"/>
                <w:i/>
                <w:sz w:val="24"/>
                <w:szCs w:val="24"/>
              </w:rPr>
              <w:t>Е.Крылатов</w:t>
            </w:r>
            <w:proofErr w:type="spellEnd"/>
          </w:p>
        </w:tc>
      </w:tr>
      <w:tr w:rsidR="00473238" w:rsidTr="00473238">
        <w:tc>
          <w:tcPr>
            <w:tcW w:w="801" w:type="dxa"/>
          </w:tcPr>
          <w:p w:rsidR="00473238" w:rsidRDefault="00473238" w:rsidP="004444E3">
            <w:pPr>
              <w:jc w:val="center"/>
              <w:rPr>
                <w:rFonts w:ascii="Times New Roman" w:hAnsi="Times New Roman" w:cs="Times New Roman"/>
                <w:b/>
                <w:sz w:val="24"/>
                <w:szCs w:val="24"/>
              </w:rPr>
            </w:pPr>
          </w:p>
        </w:tc>
        <w:tc>
          <w:tcPr>
            <w:tcW w:w="9230" w:type="dxa"/>
            <w:gridSpan w:val="4"/>
          </w:tcPr>
          <w:p w:rsidR="00473238" w:rsidRDefault="00473238" w:rsidP="004444E3">
            <w:pPr>
              <w:jc w:val="center"/>
              <w:rPr>
                <w:rFonts w:ascii="Times New Roman" w:hAnsi="Times New Roman" w:cs="Times New Roman"/>
                <w:b/>
                <w:sz w:val="24"/>
                <w:szCs w:val="24"/>
              </w:rPr>
            </w:pPr>
            <w:r>
              <w:rPr>
                <w:rFonts w:ascii="Times New Roman" w:eastAsia="Times New Roman" w:hAnsi="Times New Roman" w:cs="Times New Roman"/>
                <w:b/>
                <w:lang w:eastAsia="ru-RU"/>
              </w:rPr>
              <w:t>2 четверть (8 часов)</w:t>
            </w:r>
          </w:p>
        </w:tc>
        <w:tc>
          <w:tcPr>
            <w:tcW w:w="4755" w:type="dxa"/>
          </w:tcPr>
          <w:p w:rsidR="00473238" w:rsidRDefault="00473238" w:rsidP="004444E3">
            <w:pPr>
              <w:jc w:val="center"/>
              <w:rPr>
                <w:rFonts w:ascii="Times New Roman" w:hAnsi="Times New Roman" w:cs="Times New Roman"/>
                <w:b/>
                <w:sz w:val="24"/>
                <w:szCs w:val="24"/>
              </w:rPr>
            </w:pPr>
          </w:p>
        </w:tc>
        <w:tc>
          <w:tcPr>
            <w:tcW w:w="2843" w:type="dxa"/>
          </w:tcPr>
          <w:p w:rsidR="00473238" w:rsidRDefault="00473238">
            <w:pPr>
              <w:rPr>
                <w:rFonts w:ascii="Times New Roman" w:hAnsi="Times New Roman" w:cs="Times New Roman"/>
                <w:b/>
                <w:sz w:val="24"/>
                <w:szCs w:val="24"/>
              </w:rPr>
            </w:pPr>
          </w:p>
        </w:tc>
        <w:tc>
          <w:tcPr>
            <w:tcW w:w="2843" w:type="dxa"/>
          </w:tcPr>
          <w:p w:rsidR="00473238" w:rsidRDefault="00473238">
            <w:pPr>
              <w:rPr>
                <w:rFonts w:ascii="Times New Roman" w:hAnsi="Times New Roman" w:cs="Times New Roman"/>
                <w:b/>
                <w:sz w:val="24"/>
                <w:szCs w:val="24"/>
              </w:rPr>
            </w:pPr>
          </w:p>
        </w:tc>
        <w:tc>
          <w:tcPr>
            <w:tcW w:w="2843" w:type="dxa"/>
          </w:tcPr>
          <w:p w:rsidR="00473238" w:rsidRDefault="00473238" w:rsidP="0073219B">
            <w:r>
              <w:rPr>
                <w:rFonts w:ascii="Times New Roman" w:hAnsi="Times New Roman" w:cs="Times New Roman"/>
                <w:i/>
                <w:sz w:val="24"/>
                <w:szCs w:val="24"/>
              </w:rPr>
              <w:t xml:space="preserve">Обобщение музыкальных впечатлений второклассников за 1 четверть. </w:t>
            </w:r>
          </w:p>
        </w:tc>
      </w:tr>
      <w:tr w:rsidR="00473238" w:rsidTr="002C0D6C">
        <w:trPr>
          <w:gridAfter w:val="3"/>
          <w:wAfter w:w="8529" w:type="dxa"/>
        </w:trPr>
        <w:tc>
          <w:tcPr>
            <w:tcW w:w="801" w:type="dxa"/>
          </w:tcPr>
          <w:p w:rsidR="00473238" w:rsidRDefault="00473238"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9(6)</w:t>
            </w:r>
          </w:p>
        </w:tc>
        <w:tc>
          <w:tcPr>
            <w:tcW w:w="3985" w:type="dxa"/>
          </w:tcPr>
          <w:p w:rsidR="00473238" w:rsidRDefault="00473238" w:rsidP="0073219B">
            <w:pPr>
              <w:shd w:val="clear" w:color="auto" w:fill="FFFFFF"/>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shd w:val="clear" w:color="auto" w:fill="FFFFFF"/>
                <w:lang w:eastAsia="ru-RU"/>
              </w:rPr>
              <w:t>Колыбельная – древнейшая песня материнства.</w:t>
            </w:r>
            <w:r>
              <w:rPr>
                <w:rFonts w:ascii="yandex-sans" w:eastAsia="Times New Roman" w:hAnsi="yandex-sans" w:cs="Times New Roman"/>
                <w:color w:val="000000"/>
                <w:sz w:val="23"/>
                <w:szCs w:val="23"/>
                <w:lang w:eastAsia="ru-RU"/>
              </w:rPr>
              <w:t xml:space="preserve"> Интонации музыкальные и речевые. Их сходство и различие. Основные средства музыкальной выразительности (мелодия, аккомпанемент, темп,  динамика).</w:t>
            </w:r>
          </w:p>
        </w:tc>
        <w:tc>
          <w:tcPr>
            <w:tcW w:w="992" w:type="dxa"/>
          </w:tcPr>
          <w:p w:rsidR="00473238" w:rsidRDefault="00473238" w:rsidP="004444E3">
            <w:pPr>
              <w:jc w:val="center"/>
              <w:rPr>
                <w:rFonts w:ascii="Times New Roman" w:hAnsi="Times New Roman" w:cs="Times New Roman"/>
                <w:b/>
                <w:sz w:val="24"/>
                <w:szCs w:val="24"/>
              </w:rPr>
            </w:pPr>
          </w:p>
        </w:tc>
        <w:tc>
          <w:tcPr>
            <w:tcW w:w="851" w:type="dxa"/>
          </w:tcPr>
          <w:p w:rsidR="00473238" w:rsidRDefault="00473238" w:rsidP="004444E3">
            <w:pPr>
              <w:jc w:val="center"/>
              <w:rPr>
                <w:rFonts w:ascii="Times New Roman" w:hAnsi="Times New Roman" w:cs="Times New Roman"/>
                <w:b/>
                <w:sz w:val="24"/>
                <w:szCs w:val="24"/>
              </w:rPr>
            </w:pPr>
          </w:p>
        </w:tc>
        <w:tc>
          <w:tcPr>
            <w:tcW w:w="3402" w:type="dxa"/>
          </w:tcPr>
          <w:p w:rsidR="00473238" w:rsidRDefault="00473238" w:rsidP="004444E3">
            <w:pPr>
              <w:jc w:val="center"/>
              <w:rPr>
                <w:rFonts w:ascii="Times New Roman" w:hAnsi="Times New Roman" w:cs="Times New Roman"/>
                <w:b/>
                <w:sz w:val="24"/>
                <w:szCs w:val="24"/>
              </w:rPr>
            </w:pPr>
          </w:p>
        </w:tc>
        <w:tc>
          <w:tcPr>
            <w:tcW w:w="4755" w:type="dxa"/>
          </w:tcPr>
          <w:p w:rsidR="00473238" w:rsidRPr="00473238" w:rsidRDefault="00473238" w:rsidP="004444E3">
            <w:pPr>
              <w:jc w:val="center"/>
              <w:rPr>
                <w:rFonts w:ascii="Times New Roman" w:hAnsi="Times New Roman" w:cs="Times New Roman"/>
                <w:b/>
                <w:sz w:val="24"/>
                <w:szCs w:val="24"/>
              </w:rPr>
            </w:pPr>
            <w:r w:rsidRPr="00473238">
              <w:rPr>
                <w:rFonts w:ascii="Times New Roman" w:hAnsi="Times New Roman" w:cs="Times New Roman"/>
                <w:sz w:val="24"/>
                <w:szCs w:val="24"/>
              </w:rPr>
              <w:t>Обобщение музыкальных впечатлений второклассников за 1 четверть.</w:t>
            </w:r>
          </w:p>
        </w:tc>
      </w:tr>
      <w:tr w:rsidR="00473238" w:rsidTr="00473238">
        <w:trPr>
          <w:gridAfter w:val="3"/>
          <w:wAfter w:w="8529" w:type="dxa"/>
        </w:trPr>
        <w:tc>
          <w:tcPr>
            <w:tcW w:w="801" w:type="dxa"/>
          </w:tcPr>
          <w:p w:rsidR="00473238" w:rsidRDefault="00473238" w:rsidP="004444E3">
            <w:pPr>
              <w:jc w:val="center"/>
              <w:rPr>
                <w:rFonts w:ascii="Times New Roman" w:hAnsi="Times New Roman" w:cs="Times New Roman"/>
                <w:b/>
                <w:sz w:val="24"/>
                <w:szCs w:val="24"/>
              </w:rPr>
            </w:pPr>
          </w:p>
        </w:tc>
        <w:tc>
          <w:tcPr>
            <w:tcW w:w="9230" w:type="dxa"/>
            <w:gridSpan w:val="4"/>
          </w:tcPr>
          <w:p w:rsidR="00473238" w:rsidRDefault="00473238" w:rsidP="004444E3">
            <w:pPr>
              <w:jc w:val="center"/>
              <w:rPr>
                <w:rFonts w:ascii="Times New Roman" w:hAnsi="Times New Roman" w:cs="Times New Roman"/>
                <w:b/>
                <w:sz w:val="24"/>
                <w:szCs w:val="24"/>
              </w:rPr>
            </w:pPr>
            <w:r>
              <w:rPr>
                <w:rFonts w:ascii="Times New Roman" w:eastAsia="Times New Roman" w:hAnsi="Times New Roman" w:cs="Times New Roman"/>
                <w:b/>
                <w:lang w:eastAsia="ru-RU"/>
              </w:rPr>
              <w:t>О России петь, что стремиться в храм (7 часов)</w:t>
            </w:r>
          </w:p>
        </w:tc>
        <w:tc>
          <w:tcPr>
            <w:tcW w:w="4755" w:type="dxa"/>
          </w:tcPr>
          <w:p w:rsidR="00473238" w:rsidRDefault="00473238" w:rsidP="004444E3">
            <w:pPr>
              <w:jc w:val="center"/>
              <w:rPr>
                <w:rFonts w:ascii="Times New Roman" w:hAnsi="Times New Roman" w:cs="Times New Roman"/>
                <w:b/>
                <w:sz w:val="24"/>
                <w:szCs w:val="24"/>
              </w:rPr>
            </w:pPr>
          </w:p>
        </w:tc>
      </w:tr>
      <w:tr w:rsidR="00473238" w:rsidTr="002C0D6C">
        <w:trPr>
          <w:gridAfter w:val="3"/>
          <w:wAfter w:w="8529" w:type="dxa"/>
        </w:trPr>
        <w:tc>
          <w:tcPr>
            <w:tcW w:w="801" w:type="dxa"/>
          </w:tcPr>
          <w:p w:rsidR="00473238" w:rsidRDefault="00473238"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10(1)</w:t>
            </w:r>
          </w:p>
        </w:tc>
        <w:tc>
          <w:tcPr>
            <w:tcW w:w="3985" w:type="dxa"/>
          </w:tcPr>
          <w:p w:rsidR="00473238" w:rsidRDefault="00473238" w:rsidP="0073219B">
            <w:pPr>
              <w:tabs>
                <w:tab w:val="center" w:pos="4677"/>
                <w:tab w:val="right" w:pos="9355"/>
              </w:tabs>
              <w:rPr>
                <w:rFonts w:ascii="Times New Roman" w:eastAsia="Calibri" w:hAnsi="Times New Roman" w:cs="Times New Roman"/>
              </w:rPr>
            </w:pPr>
            <w:r>
              <w:rPr>
                <w:rFonts w:ascii="Times New Roman" w:eastAsia="Times New Roman" w:hAnsi="Times New Roman" w:cs="Times New Roman"/>
                <w:color w:val="000000"/>
                <w:sz w:val="24"/>
                <w:szCs w:val="24"/>
                <w:shd w:val="clear" w:color="auto" w:fill="FFFFFF"/>
                <w:lang w:eastAsia="ru-RU"/>
              </w:rPr>
              <w:t>Великий колокольный звон. Формирование общего представления о музыкальной картине мира.</w:t>
            </w:r>
          </w:p>
        </w:tc>
        <w:tc>
          <w:tcPr>
            <w:tcW w:w="992" w:type="dxa"/>
          </w:tcPr>
          <w:p w:rsidR="00473238" w:rsidRDefault="00473238" w:rsidP="004444E3">
            <w:pPr>
              <w:jc w:val="center"/>
              <w:rPr>
                <w:rFonts w:ascii="Times New Roman" w:hAnsi="Times New Roman" w:cs="Times New Roman"/>
                <w:b/>
                <w:sz w:val="24"/>
                <w:szCs w:val="24"/>
              </w:rPr>
            </w:pPr>
          </w:p>
        </w:tc>
        <w:tc>
          <w:tcPr>
            <w:tcW w:w="851" w:type="dxa"/>
          </w:tcPr>
          <w:p w:rsidR="00473238" w:rsidRDefault="00473238" w:rsidP="004444E3">
            <w:pPr>
              <w:jc w:val="center"/>
              <w:rPr>
                <w:rFonts w:ascii="Times New Roman" w:hAnsi="Times New Roman" w:cs="Times New Roman"/>
                <w:b/>
                <w:sz w:val="24"/>
                <w:szCs w:val="24"/>
              </w:rPr>
            </w:pPr>
          </w:p>
        </w:tc>
        <w:tc>
          <w:tcPr>
            <w:tcW w:w="3402" w:type="dxa"/>
          </w:tcPr>
          <w:p w:rsidR="00473238" w:rsidRDefault="00473238" w:rsidP="004444E3">
            <w:pPr>
              <w:jc w:val="center"/>
              <w:rPr>
                <w:rFonts w:ascii="Times New Roman" w:hAnsi="Times New Roman" w:cs="Times New Roman"/>
                <w:b/>
                <w:sz w:val="24"/>
                <w:szCs w:val="24"/>
              </w:rPr>
            </w:pPr>
          </w:p>
        </w:tc>
        <w:tc>
          <w:tcPr>
            <w:tcW w:w="4755" w:type="dxa"/>
          </w:tcPr>
          <w:p w:rsidR="00473238" w:rsidRDefault="00473238" w:rsidP="0073219B">
            <w:r>
              <w:rPr>
                <w:rFonts w:ascii="Times New Roman" w:hAnsi="Times New Roman" w:cs="Times New Roman"/>
                <w:sz w:val="24"/>
                <w:szCs w:val="24"/>
              </w:rPr>
              <w:t>Духовная музыка в творчестве композиторов</w:t>
            </w:r>
            <w:r>
              <w:rPr>
                <w:rFonts w:ascii="Times New Roman" w:hAnsi="Times New Roman" w:cs="Times New Roman"/>
                <w:i/>
                <w:sz w:val="24"/>
                <w:szCs w:val="24"/>
              </w:rPr>
              <w:t>. Музыка религиозной традиции.</w:t>
            </w:r>
          </w:p>
          <w:p w:rsidR="00473238" w:rsidRDefault="00473238" w:rsidP="0073219B">
            <w:r>
              <w:rPr>
                <w:rFonts w:ascii="Times New Roman" w:hAnsi="Times New Roman" w:cs="Times New Roman"/>
                <w:i/>
                <w:sz w:val="24"/>
                <w:szCs w:val="24"/>
              </w:rPr>
              <w:t xml:space="preserve">-«Великий колокольный звон» </w:t>
            </w:r>
            <w:proofErr w:type="spellStart"/>
            <w:r>
              <w:rPr>
                <w:rFonts w:ascii="Times New Roman" w:hAnsi="Times New Roman" w:cs="Times New Roman"/>
                <w:i/>
                <w:sz w:val="24"/>
                <w:szCs w:val="24"/>
              </w:rPr>
              <w:t>М.Мусоргский</w:t>
            </w:r>
            <w:proofErr w:type="spellEnd"/>
            <w:r>
              <w:rPr>
                <w:rFonts w:ascii="Times New Roman" w:hAnsi="Times New Roman" w:cs="Times New Roman"/>
                <w:i/>
                <w:sz w:val="24"/>
                <w:szCs w:val="24"/>
              </w:rPr>
              <w:t>.</w:t>
            </w:r>
          </w:p>
          <w:p w:rsidR="00473238" w:rsidRDefault="00473238" w:rsidP="0073219B">
            <w:r>
              <w:rPr>
                <w:rFonts w:ascii="Times New Roman" w:hAnsi="Times New Roman" w:cs="Times New Roman"/>
                <w:i/>
                <w:sz w:val="24"/>
                <w:szCs w:val="24"/>
              </w:rPr>
              <w:t xml:space="preserve"> - «Праздничный трезвон»</w:t>
            </w:r>
          </w:p>
          <w:p w:rsidR="00473238" w:rsidRDefault="00473238" w:rsidP="0073219B">
            <w:pPr>
              <w:rPr>
                <w:rFonts w:ascii="Times New Roman" w:hAnsi="Times New Roman" w:cs="Times New Roman"/>
                <w:i/>
                <w:sz w:val="24"/>
                <w:szCs w:val="24"/>
              </w:rPr>
            </w:pPr>
          </w:p>
        </w:tc>
      </w:tr>
      <w:tr w:rsidR="00473238" w:rsidTr="002C0D6C">
        <w:trPr>
          <w:gridAfter w:val="3"/>
          <w:wAfter w:w="8529" w:type="dxa"/>
        </w:trPr>
        <w:tc>
          <w:tcPr>
            <w:tcW w:w="801" w:type="dxa"/>
          </w:tcPr>
          <w:p w:rsidR="00473238" w:rsidRDefault="00473238"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11(2)</w:t>
            </w:r>
          </w:p>
        </w:tc>
        <w:tc>
          <w:tcPr>
            <w:tcW w:w="3985" w:type="dxa"/>
          </w:tcPr>
          <w:p w:rsidR="00473238" w:rsidRDefault="00473238" w:rsidP="0073219B">
            <w:pPr>
              <w:tabs>
                <w:tab w:val="center" w:pos="4677"/>
                <w:tab w:val="right" w:pos="9355"/>
              </w:tabs>
              <w:rPr>
                <w:rFonts w:ascii="Times New Roman" w:eastAsia="Times New Roman" w:hAnsi="Times New Roman" w:cs="Times New Roman"/>
                <w:lang w:eastAsia="ru-RU"/>
              </w:rPr>
            </w:pPr>
            <w:r>
              <w:rPr>
                <w:rFonts w:ascii="Times New Roman" w:eastAsia="Times New Roman" w:hAnsi="Times New Roman" w:cs="Times New Roman"/>
                <w:color w:val="000000"/>
                <w:sz w:val="24"/>
                <w:szCs w:val="24"/>
                <w:shd w:val="clear" w:color="auto" w:fill="FFFFFF"/>
                <w:lang w:eastAsia="ru-RU"/>
              </w:rPr>
              <w:t>Святые земли Русской. Знакомство с именами великих русских святых и их образами в музыке различных жанров: кантата и народное песнопение.</w:t>
            </w:r>
          </w:p>
        </w:tc>
        <w:tc>
          <w:tcPr>
            <w:tcW w:w="992" w:type="dxa"/>
          </w:tcPr>
          <w:p w:rsidR="00473238" w:rsidRDefault="00473238" w:rsidP="004444E3">
            <w:pPr>
              <w:jc w:val="center"/>
              <w:rPr>
                <w:rFonts w:ascii="Times New Roman" w:hAnsi="Times New Roman" w:cs="Times New Roman"/>
                <w:b/>
                <w:sz w:val="24"/>
                <w:szCs w:val="24"/>
              </w:rPr>
            </w:pPr>
          </w:p>
        </w:tc>
        <w:tc>
          <w:tcPr>
            <w:tcW w:w="851" w:type="dxa"/>
          </w:tcPr>
          <w:p w:rsidR="00473238" w:rsidRDefault="00473238" w:rsidP="004444E3">
            <w:pPr>
              <w:jc w:val="center"/>
              <w:rPr>
                <w:rFonts w:ascii="Times New Roman" w:hAnsi="Times New Roman" w:cs="Times New Roman"/>
                <w:b/>
                <w:sz w:val="24"/>
                <w:szCs w:val="24"/>
              </w:rPr>
            </w:pPr>
          </w:p>
        </w:tc>
        <w:tc>
          <w:tcPr>
            <w:tcW w:w="3402" w:type="dxa"/>
          </w:tcPr>
          <w:p w:rsidR="00473238" w:rsidRDefault="00473238" w:rsidP="004444E3">
            <w:pPr>
              <w:jc w:val="center"/>
              <w:rPr>
                <w:rFonts w:ascii="Times New Roman" w:hAnsi="Times New Roman" w:cs="Times New Roman"/>
                <w:b/>
                <w:sz w:val="24"/>
                <w:szCs w:val="24"/>
              </w:rPr>
            </w:pPr>
          </w:p>
        </w:tc>
        <w:tc>
          <w:tcPr>
            <w:tcW w:w="4755" w:type="dxa"/>
          </w:tcPr>
          <w:p w:rsidR="00473238" w:rsidRDefault="00473238" w:rsidP="0073219B">
            <w:r>
              <w:rPr>
                <w:rFonts w:ascii="Times New Roman" w:hAnsi="Times New Roman" w:cs="Times New Roman"/>
                <w:sz w:val="24"/>
                <w:szCs w:val="24"/>
              </w:rPr>
              <w:t xml:space="preserve">Народные музыкальные традиции Отечества. Обобщенное представление исторического прошлого в музыкальных образах. Кантата. </w:t>
            </w:r>
          </w:p>
          <w:p w:rsidR="00473238" w:rsidRDefault="00473238" w:rsidP="0073219B">
            <w:r>
              <w:rPr>
                <w:rFonts w:ascii="Times New Roman" w:hAnsi="Times New Roman" w:cs="Times New Roman"/>
                <w:i/>
                <w:sz w:val="24"/>
                <w:szCs w:val="24"/>
              </w:rPr>
              <w:t xml:space="preserve">- Кантата «Александр Невский»  </w:t>
            </w:r>
            <w:proofErr w:type="spellStart"/>
            <w:r>
              <w:rPr>
                <w:rFonts w:ascii="Times New Roman" w:hAnsi="Times New Roman" w:cs="Times New Roman"/>
                <w:i/>
                <w:sz w:val="24"/>
                <w:szCs w:val="24"/>
              </w:rPr>
              <w:t>С.Прокофьев</w:t>
            </w:r>
            <w:proofErr w:type="spellEnd"/>
          </w:p>
          <w:p w:rsidR="00473238" w:rsidRDefault="00473238" w:rsidP="0073219B">
            <w:r>
              <w:rPr>
                <w:rFonts w:ascii="Times New Roman" w:hAnsi="Times New Roman" w:cs="Times New Roman"/>
                <w:i/>
                <w:sz w:val="24"/>
                <w:szCs w:val="24"/>
              </w:rPr>
              <w:t xml:space="preserve"> - «Песнь об Александре Невском», «Вставайте, люди русские»</w:t>
            </w:r>
          </w:p>
        </w:tc>
      </w:tr>
      <w:tr w:rsidR="00473238" w:rsidTr="002C0D6C">
        <w:trPr>
          <w:gridAfter w:val="3"/>
          <w:wAfter w:w="8529" w:type="dxa"/>
        </w:trPr>
        <w:tc>
          <w:tcPr>
            <w:tcW w:w="801" w:type="dxa"/>
          </w:tcPr>
          <w:p w:rsidR="00473238" w:rsidRDefault="00473238"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12(3)</w:t>
            </w:r>
          </w:p>
        </w:tc>
        <w:tc>
          <w:tcPr>
            <w:tcW w:w="3985" w:type="dxa"/>
          </w:tcPr>
          <w:p w:rsidR="00473238" w:rsidRDefault="00473238" w:rsidP="0073219B">
            <w:pPr>
              <w:tabs>
                <w:tab w:val="center" w:pos="4677"/>
                <w:tab w:val="right" w:pos="9355"/>
              </w:tabs>
              <w:rPr>
                <w:rFonts w:ascii="Times New Roman" w:eastAsia="Times New Roman" w:hAnsi="Times New Roman" w:cs="Times New Roman"/>
                <w:b/>
                <w:lang w:eastAsia="ru-RU"/>
              </w:rPr>
            </w:pPr>
            <w:r>
              <w:rPr>
                <w:rFonts w:ascii="Times New Roman" w:eastAsia="Times New Roman" w:hAnsi="Times New Roman" w:cs="Times New Roman"/>
                <w:color w:val="000000"/>
                <w:sz w:val="24"/>
                <w:szCs w:val="24"/>
                <w:shd w:val="clear" w:color="auto" w:fill="FFFFFF"/>
                <w:lang w:eastAsia="ru-RU"/>
              </w:rPr>
              <w:t>Молитва. Церковные народные песнопения о Сергии Радонежском. П.И. Чайковский «Утренняя молитва» (из Детского альбома).</w:t>
            </w:r>
          </w:p>
        </w:tc>
        <w:tc>
          <w:tcPr>
            <w:tcW w:w="992" w:type="dxa"/>
          </w:tcPr>
          <w:p w:rsidR="00473238" w:rsidRDefault="00473238" w:rsidP="004444E3">
            <w:pPr>
              <w:jc w:val="center"/>
              <w:rPr>
                <w:rFonts w:ascii="Times New Roman" w:hAnsi="Times New Roman" w:cs="Times New Roman"/>
                <w:b/>
                <w:sz w:val="24"/>
                <w:szCs w:val="24"/>
              </w:rPr>
            </w:pPr>
          </w:p>
        </w:tc>
        <w:tc>
          <w:tcPr>
            <w:tcW w:w="851" w:type="dxa"/>
          </w:tcPr>
          <w:p w:rsidR="00473238" w:rsidRDefault="00473238" w:rsidP="004444E3">
            <w:pPr>
              <w:jc w:val="center"/>
              <w:rPr>
                <w:rFonts w:ascii="Times New Roman" w:hAnsi="Times New Roman" w:cs="Times New Roman"/>
                <w:b/>
                <w:sz w:val="24"/>
                <w:szCs w:val="24"/>
              </w:rPr>
            </w:pPr>
          </w:p>
        </w:tc>
        <w:tc>
          <w:tcPr>
            <w:tcW w:w="3402" w:type="dxa"/>
          </w:tcPr>
          <w:p w:rsidR="00473238" w:rsidRDefault="00473238" w:rsidP="004444E3">
            <w:pPr>
              <w:jc w:val="center"/>
              <w:rPr>
                <w:rFonts w:ascii="Times New Roman" w:hAnsi="Times New Roman" w:cs="Times New Roman"/>
                <w:b/>
                <w:sz w:val="24"/>
                <w:szCs w:val="24"/>
              </w:rPr>
            </w:pPr>
          </w:p>
        </w:tc>
        <w:tc>
          <w:tcPr>
            <w:tcW w:w="4755" w:type="dxa"/>
          </w:tcPr>
          <w:p w:rsidR="00473238" w:rsidRDefault="00473238" w:rsidP="0073219B">
            <w:r>
              <w:rPr>
                <w:rFonts w:ascii="Times New Roman" w:hAnsi="Times New Roman" w:cs="Times New Roman"/>
                <w:sz w:val="24"/>
                <w:szCs w:val="24"/>
              </w:rPr>
              <w:t xml:space="preserve">Народные музыкальные традиции Отечества. Обобщенное представление исторического прошлого в музыкальных образах. </w:t>
            </w:r>
            <w:r>
              <w:rPr>
                <w:rFonts w:ascii="Times New Roman" w:hAnsi="Times New Roman" w:cs="Times New Roman"/>
                <w:i/>
                <w:sz w:val="24"/>
                <w:szCs w:val="24"/>
              </w:rPr>
              <w:t xml:space="preserve">Народные песнопения. </w:t>
            </w:r>
          </w:p>
          <w:p w:rsidR="00473238" w:rsidRDefault="00473238" w:rsidP="0073219B">
            <w:r>
              <w:rPr>
                <w:rFonts w:ascii="Times New Roman" w:hAnsi="Times New Roman" w:cs="Times New Roman"/>
                <w:i/>
                <w:sz w:val="24"/>
                <w:szCs w:val="24"/>
              </w:rPr>
              <w:t xml:space="preserve">- «О, </w:t>
            </w:r>
            <w:proofErr w:type="spellStart"/>
            <w:r>
              <w:rPr>
                <w:rFonts w:ascii="Times New Roman" w:hAnsi="Times New Roman" w:cs="Times New Roman"/>
                <w:i/>
                <w:sz w:val="24"/>
                <w:szCs w:val="24"/>
              </w:rPr>
              <w:t>преславного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чудесе</w:t>
            </w:r>
            <w:proofErr w:type="spellEnd"/>
            <w:r>
              <w:rPr>
                <w:rFonts w:ascii="Times New Roman" w:hAnsi="Times New Roman" w:cs="Times New Roman"/>
                <w:i/>
                <w:sz w:val="24"/>
                <w:szCs w:val="24"/>
              </w:rPr>
              <w:t xml:space="preserve">» - напев </w:t>
            </w:r>
            <w:proofErr w:type="spellStart"/>
            <w:r>
              <w:rPr>
                <w:rFonts w:ascii="Times New Roman" w:hAnsi="Times New Roman" w:cs="Times New Roman"/>
                <w:i/>
                <w:sz w:val="24"/>
                <w:szCs w:val="24"/>
              </w:rPr>
              <w:t>Оптиной</w:t>
            </w:r>
            <w:proofErr w:type="spellEnd"/>
            <w:r>
              <w:rPr>
                <w:rFonts w:ascii="Times New Roman" w:hAnsi="Times New Roman" w:cs="Times New Roman"/>
                <w:i/>
                <w:sz w:val="24"/>
                <w:szCs w:val="24"/>
              </w:rPr>
              <w:t xml:space="preserve">  </w:t>
            </w:r>
            <w:r>
              <w:rPr>
                <w:rFonts w:ascii="Times New Roman" w:hAnsi="Times New Roman" w:cs="Times New Roman"/>
                <w:i/>
                <w:sz w:val="24"/>
                <w:szCs w:val="24"/>
              </w:rPr>
              <w:lastRenderedPageBreak/>
              <w:t>Пустыни</w:t>
            </w:r>
          </w:p>
          <w:p w:rsidR="00473238" w:rsidRDefault="00473238" w:rsidP="0073219B">
            <w:r>
              <w:rPr>
                <w:rFonts w:ascii="Times New Roman" w:hAnsi="Times New Roman" w:cs="Times New Roman"/>
                <w:i/>
                <w:sz w:val="24"/>
                <w:szCs w:val="24"/>
              </w:rPr>
              <w:t xml:space="preserve"> -Народные песнопения о Сергии Радонежском.</w:t>
            </w:r>
          </w:p>
        </w:tc>
      </w:tr>
      <w:tr w:rsidR="00473238" w:rsidTr="002C0D6C">
        <w:trPr>
          <w:gridAfter w:val="3"/>
          <w:wAfter w:w="8529" w:type="dxa"/>
        </w:trPr>
        <w:tc>
          <w:tcPr>
            <w:tcW w:w="801" w:type="dxa"/>
          </w:tcPr>
          <w:p w:rsidR="00473238" w:rsidRDefault="00473238"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13(4)</w:t>
            </w:r>
          </w:p>
        </w:tc>
        <w:tc>
          <w:tcPr>
            <w:tcW w:w="3985" w:type="dxa"/>
          </w:tcPr>
          <w:p w:rsidR="00473238" w:rsidRDefault="00473238" w:rsidP="0073219B">
            <w:pPr>
              <w:tabs>
                <w:tab w:val="center" w:pos="4677"/>
                <w:tab w:val="right" w:pos="9355"/>
              </w:tabs>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«С Рождеством Христовым!»  Рождественские песни: «Добрый тебе вечер», «Рождественское чудо».  Формирование представления о роли музыки в жизни человека, в его духовно-нравственном развитии.</w:t>
            </w:r>
          </w:p>
        </w:tc>
        <w:tc>
          <w:tcPr>
            <w:tcW w:w="992" w:type="dxa"/>
          </w:tcPr>
          <w:p w:rsidR="00473238" w:rsidRDefault="00473238" w:rsidP="004444E3">
            <w:pPr>
              <w:jc w:val="center"/>
              <w:rPr>
                <w:rFonts w:ascii="Times New Roman" w:hAnsi="Times New Roman" w:cs="Times New Roman"/>
                <w:b/>
                <w:sz w:val="24"/>
                <w:szCs w:val="24"/>
              </w:rPr>
            </w:pPr>
          </w:p>
        </w:tc>
        <w:tc>
          <w:tcPr>
            <w:tcW w:w="851" w:type="dxa"/>
          </w:tcPr>
          <w:p w:rsidR="00473238" w:rsidRDefault="00473238" w:rsidP="004444E3">
            <w:pPr>
              <w:jc w:val="center"/>
              <w:rPr>
                <w:rFonts w:ascii="Times New Roman" w:hAnsi="Times New Roman" w:cs="Times New Roman"/>
                <w:b/>
                <w:sz w:val="24"/>
                <w:szCs w:val="24"/>
              </w:rPr>
            </w:pPr>
          </w:p>
        </w:tc>
        <w:tc>
          <w:tcPr>
            <w:tcW w:w="3402" w:type="dxa"/>
          </w:tcPr>
          <w:p w:rsidR="00473238" w:rsidRDefault="00473238" w:rsidP="004444E3">
            <w:pPr>
              <w:jc w:val="center"/>
              <w:rPr>
                <w:rFonts w:ascii="Times New Roman" w:hAnsi="Times New Roman" w:cs="Times New Roman"/>
                <w:b/>
                <w:sz w:val="24"/>
                <w:szCs w:val="24"/>
              </w:rPr>
            </w:pPr>
          </w:p>
        </w:tc>
        <w:tc>
          <w:tcPr>
            <w:tcW w:w="4755" w:type="dxa"/>
          </w:tcPr>
          <w:p w:rsidR="00473238" w:rsidRDefault="00473238" w:rsidP="0073219B">
            <w:r>
              <w:rPr>
                <w:rFonts w:ascii="Times New Roman" w:hAnsi="Times New Roman" w:cs="Times New Roman"/>
                <w:sz w:val="24"/>
                <w:szCs w:val="24"/>
              </w:rPr>
              <w:t>Духовная музыка в творчестве композиторов Многообразие этнокультурных, исторически сложившихся традиций.</w:t>
            </w:r>
          </w:p>
          <w:p w:rsidR="00473238" w:rsidRDefault="00473238" w:rsidP="0073219B">
            <w:r>
              <w:rPr>
                <w:rFonts w:ascii="Times New Roman" w:hAnsi="Times New Roman" w:cs="Times New Roman"/>
                <w:i/>
                <w:sz w:val="24"/>
                <w:szCs w:val="24"/>
              </w:rPr>
              <w:t>- «Утренняя молитва»,</w:t>
            </w:r>
          </w:p>
          <w:p w:rsidR="00473238" w:rsidRDefault="00473238" w:rsidP="0073219B">
            <w:r>
              <w:rPr>
                <w:rFonts w:ascii="Times New Roman" w:hAnsi="Times New Roman" w:cs="Times New Roman"/>
                <w:i/>
                <w:sz w:val="24"/>
                <w:szCs w:val="24"/>
              </w:rPr>
              <w:t xml:space="preserve">«В церкви» </w:t>
            </w:r>
            <w:proofErr w:type="spellStart"/>
            <w:r>
              <w:rPr>
                <w:rFonts w:ascii="Times New Roman" w:hAnsi="Times New Roman" w:cs="Times New Roman"/>
                <w:i/>
                <w:sz w:val="24"/>
                <w:szCs w:val="24"/>
              </w:rPr>
              <w:t>П.Чайковский</w:t>
            </w:r>
            <w:proofErr w:type="spellEnd"/>
            <w:r>
              <w:rPr>
                <w:rFonts w:ascii="Times New Roman" w:hAnsi="Times New Roman" w:cs="Times New Roman"/>
                <w:i/>
                <w:sz w:val="24"/>
                <w:szCs w:val="24"/>
              </w:rPr>
              <w:t>.</w:t>
            </w:r>
          </w:p>
        </w:tc>
      </w:tr>
      <w:tr w:rsidR="00473238" w:rsidTr="002C0D6C">
        <w:trPr>
          <w:gridAfter w:val="3"/>
          <w:wAfter w:w="8529" w:type="dxa"/>
        </w:trPr>
        <w:tc>
          <w:tcPr>
            <w:tcW w:w="801" w:type="dxa"/>
          </w:tcPr>
          <w:p w:rsidR="00473238" w:rsidRDefault="00473238"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14(5)</w:t>
            </w:r>
          </w:p>
        </w:tc>
        <w:tc>
          <w:tcPr>
            <w:tcW w:w="3985" w:type="dxa"/>
          </w:tcPr>
          <w:p w:rsidR="00473238" w:rsidRDefault="00473238" w:rsidP="0073219B">
            <w:pPr>
              <w:shd w:val="clear" w:color="auto" w:fill="FFFFFF"/>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shd w:val="clear" w:color="auto" w:fill="FFFFFF"/>
                <w:lang w:eastAsia="ru-RU"/>
              </w:rPr>
              <w:t>Рождество Христово. Рождественские песнопения и колядки. </w:t>
            </w:r>
            <w:r>
              <w:rPr>
                <w:rFonts w:ascii="yandex-sans" w:eastAsia="Times New Roman" w:hAnsi="yandex-sans" w:cs="Times New Roman"/>
                <w:color w:val="000000"/>
                <w:sz w:val="23"/>
                <w:szCs w:val="23"/>
                <w:lang w:eastAsia="ru-RU"/>
              </w:rPr>
              <w:t xml:space="preserve">Народные музыкальные традиции Отечества.  Духовная музыка в творчестве композиторов. </w:t>
            </w:r>
          </w:p>
        </w:tc>
        <w:tc>
          <w:tcPr>
            <w:tcW w:w="992" w:type="dxa"/>
          </w:tcPr>
          <w:p w:rsidR="00473238" w:rsidRDefault="00473238" w:rsidP="004444E3">
            <w:pPr>
              <w:jc w:val="center"/>
              <w:rPr>
                <w:rFonts w:ascii="Times New Roman" w:hAnsi="Times New Roman" w:cs="Times New Roman"/>
                <w:b/>
                <w:sz w:val="24"/>
                <w:szCs w:val="24"/>
              </w:rPr>
            </w:pPr>
          </w:p>
        </w:tc>
        <w:tc>
          <w:tcPr>
            <w:tcW w:w="851" w:type="dxa"/>
          </w:tcPr>
          <w:p w:rsidR="00473238" w:rsidRDefault="00473238" w:rsidP="004444E3">
            <w:pPr>
              <w:jc w:val="center"/>
              <w:rPr>
                <w:rFonts w:ascii="Times New Roman" w:hAnsi="Times New Roman" w:cs="Times New Roman"/>
                <w:b/>
                <w:sz w:val="24"/>
                <w:szCs w:val="24"/>
              </w:rPr>
            </w:pPr>
          </w:p>
        </w:tc>
        <w:tc>
          <w:tcPr>
            <w:tcW w:w="3402" w:type="dxa"/>
          </w:tcPr>
          <w:p w:rsidR="00473238" w:rsidRDefault="00473238" w:rsidP="004444E3">
            <w:pPr>
              <w:jc w:val="center"/>
              <w:rPr>
                <w:rFonts w:ascii="Times New Roman" w:hAnsi="Times New Roman" w:cs="Times New Roman"/>
                <w:b/>
                <w:sz w:val="24"/>
                <w:szCs w:val="24"/>
              </w:rPr>
            </w:pPr>
          </w:p>
        </w:tc>
        <w:tc>
          <w:tcPr>
            <w:tcW w:w="4755" w:type="dxa"/>
          </w:tcPr>
          <w:p w:rsidR="00473238" w:rsidRDefault="00473238" w:rsidP="0073219B">
            <w:r>
              <w:rPr>
                <w:rFonts w:ascii="Times New Roman" w:hAnsi="Times New Roman" w:cs="Times New Roman"/>
                <w:sz w:val="24"/>
                <w:szCs w:val="24"/>
              </w:rPr>
              <w:t xml:space="preserve">Народные музыкальные традиции Отечества. </w:t>
            </w:r>
            <w:r>
              <w:rPr>
                <w:rFonts w:ascii="Times New Roman" w:hAnsi="Times New Roman" w:cs="Times New Roman"/>
                <w:i/>
                <w:sz w:val="24"/>
                <w:szCs w:val="24"/>
              </w:rPr>
              <w:t>Праздники Русской православной церкви. Рождество Христово.</w:t>
            </w:r>
          </w:p>
          <w:p w:rsidR="00473238" w:rsidRDefault="00473238" w:rsidP="0073219B">
            <w:r>
              <w:rPr>
                <w:rFonts w:ascii="Times New Roman" w:hAnsi="Times New Roman" w:cs="Times New Roman"/>
                <w:i/>
                <w:sz w:val="24"/>
                <w:szCs w:val="24"/>
              </w:rPr>
              <w:t xml:space="preserve">- «Рождественская песенка» </w:t>
            </w:r>
            <w:proofErr w:type="spellStart"/>
            <w:r>
              <w:rPr>
                <w:rFonts w:ascii="Times New Roman" w:hAnsi="Times New Roman" w:cs="Times New Roman"/>
                <w:i/>
                <w:sz w:val="24"/>
                <w:szCs w:val="24"/>
              </w:rPr>
              <w:t>П.Синявский</w:t>
            </w:r>
            <w:proofErr w:type="spellEnd"/>
          </w:p>
          <w:p w:rsidR="00473238" w:rsidRDefault="00473238" w:rsidP="0073219B">
            <w:r>
              <w:rPr>
                <w:rFonts w:ascii="Times New Roman" w:hAnsi="Times New Roman" w:cs="Times New Roman"/>
                <w:i/>
                <w:sz w:val="24"/>
                <w:szCs w:val="24"/>
              </w:rPr>
              <w:t>- Рождественские песни: «Добрый тебе вечер».</w:t>
            </w:r>
          </w:p>
          <w:p w:rsidR="00473238" w:rsidRDefault="00473238" w:rsidP="0073219B">
            <w:r>
              <w:rPr>
                <w:rFonts w:ascii="Times New Roman" w:hAnsi="Times New Roman" w:cs="Times New Roman"/>
                <w:i/>
                <w:sz w:val="24"/>
                <w:szCs w:val="24"/>
              </w:rPr>
              <w:t>- «Рождественское чудо»</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w:t>
            </w:r>
          </w:p>
          <w:p w:rsidR="00473238" w:rsidRDefault="00473238" w:rsidP="0073219B">
            <w:r>
              <w:rPr>
                <w:rFonts w:ascii="Times New Roman" w:hAnsi="Times New Roman" w:cs="Times New Roman"/>
                <w:i/>
                <w:sz w:val="24"/>
                <w:szCs w:val="24"/>
              </w:rPr>
              <w:t>- Тихая ночь.</w:t>
            </w:r>
          </w:p>
        </w:tc>
      </w:tr>
      <w:tr w:rsidR="00473238" w:rsidTr="002C0D6C">
        <w:trPr>
          <w:gridAfter w:val="3"/>
          <w:wAfter w:w="8529" w:type="dxa"/>
        </w:trPr>
        <w:tc>
          <w:tcPr>
            <w:tcW w:w="801" w:type="dxa"/>
          </w:tcPr>
          <w:p w:rsidR="00473238" w:rsidRDefault="00473238"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w:t>
            </w:r>
          </w:p>
        </w:tc>
        <w:tc>
          <w:tcPr>
            <w:tcW w:w="3985" w:type="dxa"/>
          </w:tcPr>
          <w:p w:rsidR="00473238" w:rsidRDefault="00473238" w:rsidP="0073219B">
            <w:pPr>
              <w:tabs>
                <w:tab w:val="center" w:pos="4677"/>
                <w:tab w:val="right" w:pos="9355"/>
              </w:tabs>
              <w:rPr>
                <w:rFonts w:ascii="Times New Roman" w:eastAsia="Times New Roman" w:hAnsi="Times New Roman" w:cs="Times New Roman"/>
                <w:lang w:eastAsia="ru-RU"/>
              </w:rPr>
            </w:pPr>
            <w:r>
              <w:rPr>
                <w:rFonts w:ascii="Times New Roman" w:eastAsia="Times New Roman" w:hAnsi="Times New Roman" w:cs="Times New Roman"/>
                <w:lang w:eastAsia="ru-RU"/>
              </w:rPr>
              <w:t>О России петь, что стремиться в храм. «Тихая ночь» (рождественский гимн) Ф. Груббера; изученные новогодние и рождественские песни.</w:t>
            </w:r>
          </w:p>
        </w:tc>
        <w:tc>
          <w:tcPr>
            <w:tcW w:w="992" w:type="dxa"/>
          </w:tcPr>
          <w:p w:rsidR="00473238" w:rsidRDefault="00473238" w:rsidP="004444E3">
            <w:pPr>
              <w:jc w:val="center"/>
              <w:rPr>
                <w:rFonts w:ascii="Times New Roman" w:hAnsi="Times New Roman" w:cs="Times New Roman"/>
                <w:b/>
                <w:sz w:val="24"/>
                <w:szCs w:val="24"/>
              </w:rPr>
            </w:pPr>
          </w:p>
        </w:tc>
        <w:tc>
          <w:tcPr>
            <w:tcW w:w="851" w:type="dxa"/>
          </w:tcPr>
          <w:p w:rsidR="00473238" w:rsidRDefault="00473238" w:rsidP="004444E3">
            <w:pPr>
              <w:jc w:val="center"/>
              <w:rPr>
                <w:rFonts w:ascii="Times New Roman" w:hAnsi="Times New Roman" w:cs="Times New Roman"/>
                <w:b/>
                <w:sz w:val="24"/>
                <w:szCs w:val="24"/>
              </w:rPr>
            </w:pPr>
          </w:p>
        </w:tc>
        <w:tc>
          <w:tcPr>
            <w:tcW w:w="3402" w:type="dxa"/>
          </w:tcPr>
          <w:p w:rsidR="00473238" w:rsidRDefault="00473238" w:rsidP="004444E3">
            <w:pPr>
              <w:jc w:val="center"/>
              <w:rPr>
                <w:rFonts w:ascii="Times New Roman" w:hAnsi="Times New Roman" w:cs="Times New Roman"/>
                <w:b/>
                <w:sz w:val="24"/>
                <w:szCs w:val="24"/>
              </w:rPr>
            </w:pPr>
          </w:p>
        </w:tc>
        <w:tc>
          <w:tcPr>
            <w:tcW w:w="4755" w:type="dxa"/>
          </w:tcPr>
          <w:p w:rsidR="00473238" w:rsidRDefault="00473238" w:rsidP="0073219B">
            <w:r>
              <w:rPr>
                <w:rFonts w:ascii="Times New Roman" w:hAnsi="Times New Roman" w:cs="Times New Roman"/>
                <w:sz w:val="24"/>
                <w:szCs w:val="24"/>
              </w:rPr>
              <w:t xml:space="preserve">Народные музыкальные традиции Отечества. Народное и профессиональное музыкальное творчество разных стран мира. </w:t>
            </w:r>
          </w:p>
        </w:tc>
      </w:tr>
      <w:tr w:rsidR="00473238" w:rsidTr="002C0D6C">
        <w:trPr>
          <w:gridAfter w:val="3"/>
          <w:wAfter w:w="8529" w:type="dxa"/>
        </w:trPr>
        <w:tc>
          <w:tcPr>
            <w:tcW w:w="801" w:type="dxa"/>
          </w:tcPr>
          <w:p w:rsidR="00473238" w:rsidRDefault="00473238"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16(7)</w:t>
            </w:r>
          </w:p>
        </w:tc>
        <w:tc>
          <w:tcPr>
            <w:tcW w:w="3985" w:type="dxa"/>
          </w:tcPr>
          <w:p w:rsidR="00473238" w:rsidRDefault="0004653A" w:rsidP="0073219B">
            <w:pPr>
              <w:shd w:val="clear" w:color="auto" w:fill="FFFFFF"/>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shd w:val="clear" w:color="auto" w:fill="FFFFFF"/>
                <w:lang w:eastAsia="ru-RU"/>
              </w:rPr>
              <w:t xml:space="preserve">В/м. </w:t>
            </w:r>
            <w:r w:rsidR="00473238">
              <w:rPr>
                <w:rFonts w:ascii="Times New Roman" w:eastAsia="Times New Roman" w:hAnsi="Times New Roman" w:cs="Times New Roman"/>
                <w:color w:val="000000"/>
                <w:sz w:val="24"/>
                <w:szCs w:val="24"/>
                <w:shd w:val="clear" w:color="auto" w:fill="FFFFFF"/>
                <w:lang w:eastAsia="ru-RU"/>
              </w:rPr>
              <w:t xml:space="preserve">Музыка на Новогоднем празднике. Народные </w:t>
            </w:r>
            <w:r w:rsidR="00473238">
              <w:rPr>
                <w:rFonts w:ascii="yandex-sans" w:eastAsia="Times New Roman" w:hAnsi="yandex-sans" w:cs="Times New Roman"/>
                <w:color w:val="000000"/>
                <w:sz w:val="23"/>
                <w:szCs w:val="23"/>
                <w:lang w:eastAsia="ru-RU"/>
              </w:rPr>
              <w:t>музыкальные традиции Отечества. Обобщающий урок по теме «</w:t>
            </w:r>
            <w:r w:rsidR="00473238">
              <w:rPr>
                <w:rFonts w:ascii="Times New Roman" w:eastAsia="Times New Roman" w:hAnsi="Times New Roman" w:cs="Times New Roman"/>
                <w:lang w:eastAsia="ru-RU"/>
              </w:rPr>
              <w:t>О России петь, что стремиться в храм». Внутренний мониторинг.</w:t>
            </w:r>
          </w:p>
        </w:tc>
        <w:tc>
          <w:tcPr>
            <w:tcW w:w="992" w:type="dxa"/>
          </w:tcPr>
          <w:p w:rsidR="00473238" w:rsidRDefault="00473238" w:rsidP="004444E3">
            <w:pPr>
              <w:jc w:val="center"/>
              <w:rPr>
                <w:rFonts w:ascii="Times New Roman" w:hAnsi="Times New Roman" w:cs="Times New Roman"/>
                <w:b/>
                <w:sz w:val="24"/>
                <w:szCs w:val="24"/>
              </w:rPr>
            </w:pPr>
          </w:p>
        </w:tc>
        <w:tc>
          <w:tcPr>
            <w:tcW w:w="851" w:type="dxa"/>
          </w:tcPr>
          <w:p w:rsidR="00473238" w:rsidRDefault="00473238" w:rsidP="004444E3">
            <w:pPr>
              <w:jc w:val="center"/>
              <w:rPr>
                <w:rFonts w:ascii="Times New Roman" w:hAnsi="Times New Roman" w:cs="Times New Roman"/>
                <w:b/>
                <w:sz w:val="24"/>
                <w:szCs w:val="24"/>
              </w:rPr>
            </w:pPr>
          </w:p>
        </w:tc>
        <w:tc>
          <w:tcPr>
            <w:tcW w:w="3402" w:type="dxa"/>
          </w:tcPr>
          <w:p w:rsidR="00473238" w:rsidRDefault="00473238" w:rsidP="004444E3">
            <w:pPr>
              <w:jc w:val="center"/>
              <w:rPr>
                <w:rFonts w:ascii="Times New Roman" w:hAnsi="Times New Roman" w:cs="Times New Roman"/>
                <w:b/>
                <w:sz w:val="24"/>
                <w:szCs w:val="24"/>
              </w:rPr>
            </w:pPr>
          </w:p>
        </w:tc>
        <w:tc>
          <w:tcPr>
            <w:tcW w:w="4755" w:type="dxa"/>
          </w:tcPr>
          <w:p w:rsidR="00473238" w:rsidRDefault="00473238" w:rsidP="0073219B">
            <w:r>
              <w:rPr>
                <w:rFonts w:ascii="Times New Roman" w:hAnsi="Times New Roman" w:cs="Times New Roman"/>
                <w:i/>
                <w:sz w:val="24"/>
                <w:szCs w:val="24"/>
              </w:rPr>
              <w:t xml:space="preserve">Обобщение музыкальных впечатлений. </w:t>
            </w:r>
          </w:p>
          <w:p w:rsidR="00473238" w:rsidRDefault="00473238" w:rsidP="0073219B">
            <w:pPr>
              <w:rPr>
                <w:rFonts w:ascii="Times New Roman" w:hAnsi="Times New Roman" w:cs="Times New Roman"/>
                <w:i/>
                <w:sz w:val="24"/>
                <w:szCs w:val="24"/>
              </w:rPr>
            </w:pPr>
          </w:p>
        </w:tc>
      </w:tr>
      <w:tr w:rsidR="00473238" w:rsidTr="00473238">
        <w:trPr>
          <w:gridAfter w:val="3"/>
          <w:wAfter w:w="8529" w:type="dxa"/>
        </w:trPr>
        <w:tc>
          <w:tcPr>
            <w:tcW w:w="801" w:type="dxa"/>
          </w:tcPr>
          <w:p w:rsidR="00473238" w:rsidRDefault="00473238" w:rsidP="004444E3">
            <w:pPr>
              <w:jc w:val="center"/>
              <w:rPr>
                <w:rFonts w:ascii="Times New Roman" w:hAnsi="Times New Roman" w:cs="Times New Roman"/>
                <w:b/>
                <w:sz w:val="24"/>
                <w:szCs w:val="24"/>
              </w:rPr>
            </w:pPr>
          </w:p>
        </w:tc>
        <w:tc>
          <w:tcPr>
            <w:tcW w:w="9230" w:type="dxa"/>
            <w:gridSpan w:val="4"/>
          </w:tcPr>
          <w:p w:rsidR="00473238" w:rsidRPr="00473238" w:rsidRDefault="00473238" w:rsidP="00473238">
            <w:pPr>
              <w:jc w:val="center"/>
              <w:rPr>
                <w:rFonts w:ascii="Times New Roman" w:hAnsi="Times New Roman" w:cs="Times New Roman"/>
                <w:b/>
                <w:sz w:val="24"/>
                <w:szCs w:val="24"/>
              </w:rPr>
            </w:pPr>
            <w:r w:rsidRPr="00473238">
              <w:rPr>
                <w:rFonts w:ascii="Times New Roman" w:hAnsi="Times New Roman" w:cs="Times New Roman"/>
                <w:b/>
                <w:sz w:val="24"/>
                <w:szCs w:val="24"/>
              </w:rPr>
              <w:t>3 четверть (10 часов)</w:t>
            </w:r>
          </w:p>
          <w:p w:rsidR="00473238" w:rsidRDefault="00473238" w:rsidP="00473238">
            <w:pPr>
              <w:jc w:val="center"/>
              <w:rPr>
                <w:rFonts w:ascii="Times New Roman" w:hAnsi="Times New Roman" w:cs="Times New Roman"/>
                <w:b/>
                <w:sz w:val="24"/>
                <w:szCs w:val="24"/>
              </w:rPr>
            </w:pPr>
            <w:r w:rsidRPr="00473238">
              <w:rPr>
                <w:rFonts w:ascii="Times New Roman" w:hAnsi="Times New Roman" w:cs="Times New Roman"/>
                <w:b/>
                <w:sz w:val="24"/>
                <w:szCs w:val="24"/>
              </w:rPr>
              <w:t>Гори, гори ясно, чтобы не погасло!  (4 часа)</w:t>
            </w:r>
          </w:p>
        </w:tc>
        <w:tc>
          <w:tcPr>
            <w:tcW w:w="4755" w:type="dxa"/>
          </w:tcPr>
          <w:p w:rsidR="00473238" w:rsidRDefault="00473238" w:rsidP="004444E3">
            <w:pPr>
              <w:jc w:val="center"/>
              <w:rPr>
                <w:rFonts w:ascii="Times New Roman" w:hAnsi="Times New Roman" w:cs="Times New Roman"/>
                <w:b/>
                <w:sz w:val="24"/>
                <w:szCs w:val="24"/>
              </w:rPr>
            </w:pPr>
          </w:p>
        </w:tc>
      </w:tr>
      <w:tr w:rsidR="005F45AB" w:rsidTr="002C0D6C">
        <w:trPr>
          <w:gridAfter w:val="3"/>
          <w:wAfter w:w="8529" w:type="dxa"/>
        </w:trPr>
        <w:tc>
          <w:tcPr>
            <w:tcW w:w="801" w:type="dxa"/>
          </w:tcPr>
          <w:p w:rsidR="005F45AB" w:rsidRDefault="005F45AB"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17(1)</w:t>
            </w:r>
          </w:p>
        </w:tc>
        <w:tc>
          <w:tcPr>
            <w:tcW w:w="3985" w:type="dxa"/>
          </w:tcPr>
          <w:p w:rsidR="005F45AB" w:rsidRDefault="00C122A4" w:rsidP="0073219B">
            <w:pPr>
              <w:tabs>
                <w:tab w:val="center" w:pos="4677"/>
                <w:tab w:val="right" w:pos="9355"/>
              </w:tabs>
              <w:rPr>
                <w:rFonts w:ascii="Times New Roman" w:eastAsia="Calibri" w:hAnsi="Times New Roman" w:cs="Times New Roman"/>
              </w:rPr>
            </w:pPr>
            <w:r w:rsidRPr="00C122A4">
              <w:rPr>
                <w:rFonts w:ascii="Times New Roman" w:hAnsi="Times New Roman" w:cs="Times New Roman"/>
                <w:sz w:val="24"/>
                <w:szCs w:val="24"/>
              </w:rPr>
              <w:t xml:space="preserve">Гори, гори ясно, чтобы не погасло!  </w:t>
            </w:r>
            <w:r w:rsidR="005F45AB" w:rsidRPr="00C122A4">
              <w:rPr>
                <w:rFonts w:ascii="Times New Roman" w:eastAsia="Times New Roman" w:hAnsi="Times New Roman" w:cs="Times New Roman"/>
                <w:color w:val="000000"/>
                <w:sz w:val="24"/>
                <w:szCs w:val="24"/>
                <w:shd w:val="clear" w:color="auto" w:fill="FFFFFF"/>
                <w:lang w:eastAsia="ru-RU"/>
              </w:rPr>
              <w:t>Русские</w:t>
            </w:r>
            <w:r w:rsidR="005F45AB">
              <w:rPr>
                <w:rFonts w:ascii="Times New Roman" w:eastAsia="Times New Roman" w:hAnsi="Times New Roman" w:cs="Times New Roman"/>
                <w:color w:val="000000"/>
                <w:sz w:val="24"/>
                <w:szCs w:val="24"/>
                <w:shd w:val="clear" w:color="auto" w:fill="FFFFFF"/>
                <w:lang w:eastAsia="ru-RU"/>
              </w:rPr>
              <w:t xml:space="preserve"> народные инструменты. </w:t>
            </w:r>
            <w:r w:rsidR="005F45AB">
              <w:rPr>
                <w:rFonts w:ascii="Times New Roman" w:eastAsia="Times New Roman" w:hAnsi="Times New Roman" w:cs="Times New Roman"/>
                <w:color w:val="000000"/>
                <w:sz w:val="24"/>
                <w:szCs w:val="24"/>
                <w:shd w:val="clear" w:color="auto" w:fill="FFFFFF"/>
                <w:lang w:eastAsia="ru-RU"/>
              </w:rPr>
              <w:lastRenderedPageBreak/>
              <w:t xml:space="preserve">Плясовые наигрыши. Знакомство с названиями и </w:t>
            </w:r>
            <w:r>
              <w:rPr>
                <w:rFonts w:ascii="Times New Roman" w:eastAsia="Times New Roman" w:hAnsi="Times New Roman" w:cs="Times New Roman"/>
                <w:color w:val="000000"/>
                <w:sz w:val="24"/>
                <w:szCs w:val="24"/>
                <w:shd w:val="clear" w:color="auto" w:fill="FFFFFF"/>
                <w:lang w:eastAsia="ru-RU"/>
              </w:rPr>
              <w:t>голосами народных инструментов своего края. Р</w:t>
            </w:r>
            <w:r w:rsidR="005F45AB">
              <w:rPr>
                <w:rFonts w:ascii="Times New Roman" w:eastAsia="Times New Roman" w:hAnsi="Times New Roman" w:cs="Times New Roman"/>
                <w:color w:val="000000"/>
                <w:sz w:val="24"/>
                <w:szCs w:val="24"/>
                <w:shd w:val="clear" w:color="auto" w:fill="FFFFFF"/>
                <w:lang w:eastAsia="ru-RU"/>
              </w:rPr>
              <w:t>азвитие музыкальной и слуховой памяти.</w:t>
            </w:r>
          </w:p>
        </w:tc>
        <w:tc>
          <w:tcPr>
            <w:tcW w:w="992" w:type="dxa"/>
          </w:tcPr>
          <w:p w:rsidR="005F45AB" w:rsidRDefault="005F45AB" w:rsidP="004444E3">
            <w:pPr>
              <w:jc w:val="center"/>
              <w:rPr>
                <w:rFonts w:ascii="Times New Roman" w:hAnsi="Times New Roman" w:cs="Times New Roman"/>
                <w:b/>
                <w:sz w:val="24"/>
                <w:szCs w:val="24"/>
              </w:rPr>
            </w:pPr>
          </w:p>
        </w:tc>
        <w:tc>
          <w:tcPr>
            <w:tcW w:w="851" w:type="dxa"/>
          </w:tcPr>
          <w:p w:rsidR="005F45AB" w:rsidRDefault="005F45AB" w:rsidP="004444E3">
            <w:pPr>
              <w:jc w:val="center"/>
              <w:rPr>
                <w:rFonts w:ascii="Times New Roman" w:hAnsi="Times New Roman" w:cs="Times New Roman"/>
                <w:b/>
                <w:sz w:val="24"/>
                <w:szCs w:val="24"/>
              </w:rPr>
            </w:pPr>
          </w:p>
        </w:tc>
        <w:tc>
          <w:tcPr>
            <w:tcW w:w="3402" w:type="dxa"/>
          </w:tcPr>
          <w:p w:rsidR="005F45AB" w:rsidRDefault="005F45AB" w:rsidP="004444E3">
            <w:pPr>
              <w:jc w:val="center"/>
              <w:rPr>
                <w:rFonts w:ascii="Times New Roman" w:hAnsi="Times New Roman" w:cs="Times New Roman"/>
                <w:b/>
                <w:sz w:val="24"/>
                <w:szCs w:val="24"/>
              </w:rPr>
            </w:pPr>
          </w:p>
        </w:tc>
        <w:tc>
          <w:tcPr>
            <w:tcW w:w="4755" w:type="dxa"/>
          </w:tcPr>
          <w:p w:rsidR="005F45AB" w:rsidRDefault="005F45AB" w:rsidP="0073219B">
            <w:r>
              <w:rPr>
                <w:rFonts w:ascii="Times New Roman" w:hAnsi="Times New Roman" w:cs="Times New Roman"/>
                <w:sz w:val="24"/>
                <w:szCs w:val="24"/>
              </w:rPr>
              <w:t xml:space="preserve">Наблюдение народного творчества. Музыкальные инструменты. Оркестр </w:t>
            </w:r>
            <w:r>
              <w:rPr>
                <w:rFonts w:ascii="Times New Roman" w:hAnsi="Times New Roman" w:cs="Times New Roman"/>
                <w:sz w:val="24"/>
                <w:szCs w:val="24"/>
              </w:rPr>
              <w:lastRenderedPageBreak/>
              <w:t>народных инструментов.</w:t>
            </w:r>
          </w:p>
          <w:p w:rsidR="005F45AB" w:rsidRDefault="005F45AB" w:rsidP="0073219B">
            <w:r>
              <w:rPr>
                <w:rFonts w:ascii="Times New Roman" w:hAnsi="Times New Roman" w:cs="Times New Roman"/>
                <w:sz w:val="24"/>
                <w:szCs w:val="24"/>
              </w:rPr>
              <w:t xml:space="preserve">- </w:t>
            </w:r>
            <w:r>
              <w:rPr>
                <w:rFonts w:ascii="Times New Roman" w:hAnsi="Times New Roman" w:cs="Times New Roman"/>
                <w:i/>
                <w:sz w:val="24"/>
                <w:szCs w:val="24"/>
              </w:rPr>
              <w:t xml:space="preserve">«Калинка» - </w:t>
            </w:r>
            <w:proofErr w:type="spellStart"/>
            <w:r>
              <w:rPr>
                <w:rFonts w:ascii="Times New Roman" w:hAnsi="Times New Roman" w:cs="Times New Roman"/>
                <w:i/>
                <w:sz w:val="24"/>
                <w:szCs w:val="24"/>
              </w:rPr>
              <w:t>р.н.п</w:t>
            </w:r>
            <w:proofErr w:type="spellEnd"/>
            <w:r>
              <w:rPr>
                <w:rFonts w:ascii="Times New Roman" w:hAnsi="Times New Roman" w:cs="Times New Roman"/>
                <w:i/>
                <w:sz w:val="24"/>
                <w:szCs w:val="24"/>
              </w:rPr>
              <w:t>.</w:t>
            </w:r>
          </w:p>
          <w:p w:rsidR="005F45AB" w:rsidRDefault="005F45AB" w:rsidP="0073219B">
            <w:r>
              <w:rPr>
                <w:rFonts w:ascii="Times New Roman" w:hAnsi="Times New Roman" w:cs="Times New Roman"/>
                <w:i/>
                <w:sz w:val="24"/>
                <w:szCs w:val="24"/>
              </w:rPr>
              <w:t>«Светит месяц» - вариации на тему рус</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н</w:t>
            </w:r>
            <w:proofErr w:type="gramEnd"/>
            <w:r>
              <w:rPr>
                <w:rFonts w:ascii="Times New Roman" w:hAnsi="Times New Roman" w:cs="Times New Roman"/>
                <w:i/>
                <w:sz w:val="24"/>
                <w:szCs w:val="24"/>
              </w:rPr>
              <w:t xml:space="preserve">ар. песни. </w:t>
            </w:r>
          </w:p>
          <w:p w:rsidR="005F45AB" w:rsidRDefault="005F45AB" w:rsidP="0073219B">
            <w:r>
              <w:rPr>
                <w:rFonts w:ascii="Times New Roman" w:hAnsi="Times New Roman" w:cs="Times New Roman"/>
                <w:i/>
                <w:sz w:val="24"/>
                <w:szCs w:val="24"/>
              </w:rPr>
              <w:t xml:space="preserve">- «Камаринская» - </w:t>
            </w:r>
            <w:proofErr w:type="spellStart"/>
            <w:r>
              <w:rPr>
                <w:rFonts w:ascii="Times New Roman" w:hAnsi="Times New Roman" w:cs="Times New Roman"/>
                <w:i/>
                <w:sz w:val="24"/>
                <w:szCs w:val="24"/>
              </w:rPr>
              <w:t>р.н</w:t>
            </w:r>
            <w:proofErr w:type="gramStart"/>
            <w:r>
              <w:rPr>
                <w:rFonts w:ascii="Times New Roman" w:hAnsi="Times New Roman" w:cs="Times New Roman"/>
                <w:i/>
                <w:sz w:val="24"/>
                <w:szCs w:val="24"/>
              </w:rPr>
              <w:t>.п</w:t>
            </w:r>
            <w:proofErr w:type="spellEnd"/>
            <w:proofErr w:type="gramEnd"/>
          </w:p>
        </w:tc>
      </w:tr>
      <w:tr w:rsidR="005F45AB" w:rsidTr="002C0D6C">
        <w:trPr>
          <w:gridAfter w:val="3"/>
          <w:wAfter w:w="8529" w:type="dxa"/>
        </w:trPr>
        <w:tc>
          <w:tcPr>
            <w:tcW w:w="801" w:type="dxa"/>
          </w:tcPr>
          <w:p w:rsidR="005F45AB" w:rsidRDefault="005F45AB"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18(2)</w:t>
            </w:r>
          </w:p>
        </w:tc>
        <w:tc>
          <w:tcPr>
            <w:tcW w:w="3985" w:type="dxa"/>
          </w:tcPr>
          <w:p w:rsidR="005F45AB" w:rsidRDefault="005F45AB" w:rsidP="0073219B">
            <w:pPr>
              <w:tabs>
                <w:tab w:val="center" w:pos="4677"/>
                <w:tab w:val="right" w:pos="9355"/>
              </w:tabs>
              <w:rPr>
                <w:rFonts w:ascii="Times New Roman" w:eastAsia="Times New Roman" w:hAnsi="Times New Roman" w:cs="Times New Roman"/>
                <w:lang w:eastAsia="ru-RU"/>
              </w:rPr>
            </w:pPr>
            <w:r>
              <w:rPr>
                <w:rFonts w:ascii="Times New Roman" w:eastAsia="Times New Roman" w:hAnsi="Times New Roman" w:cs="Times New Roman"/>
                <w:color w:val="000000"/>
                <w:sz w:val="24"/>
                <w:szCs w:val="24"/>
                <w:shd w:val="clear" w:color="auto" w:fill="FFFFFF"/>
                <w:lang w:eastAsia="ru-RU"/>
              </w:rPr>
              <w:t>Разыграй песню. Русские народные песни: «</w:t>
            </w:r>
            <w:proofErr w:type="gramStart"/>
            <w:r>
              <w:rPr>
                <w:rFonts w:ascii="Times New Roman" w:eastAsia="Times New Roman" w:hAnsi="Times New Roman" w:cs="Times New Roman"/>
                <w:color w:val="000000"/>
                <w:sz w:val="24"/>
                <w:szCs w:val="24"/>
                <w:shd w:val="clear" w:color="auto" w:fill="FFFFFF"/>
                <w:lang w:eastAsia="ru-RU"/>
              </w:rPr>
              <w:t>Выходили</w:t>
            </w:r>
            <w:proofErr w:type="gramEnd"/>
            <w:r>
              <w:rPr>
                <w:rFonts w:ascii="Times New Roman" w:eastAsia="Times New Roman" w:hAnsi="Times New Roman" w:cs="Times New Roman"/>
                <w:color w:val="000000"/>
                <w:sz w:val="24"/>
                <w:szCs w:val="24"/>
                <w:shd w:val="clear" w:color="auto" w:fill="FFFFFF"/>
                <w:lang w:eastAsia="ru-RU"/>
              </w:rPr>
              <w:t xml:space="preserve"> красны девицы», «Бояре, а мы к вам пришли». </w:t>
            </w:r>
            <w:r w:rsidR="0056574E">
              <w:rPr>
                <w:rFonts w:ascii="Times New Roman" w:eastAsia="Times New Roman" w:hAnsi="Times New Roman" w:cs="Times New Roman"/>
                <w:color w:val="000000"/>
                <w:sz w:val="24"/>
                <w:szCs w:val="24"/>
                <w:shd w:val="clear" w:color="auto" w:fill="FFFFFF"/>
                <w:lang w:eastAsia="ru-RU"/>
              </w:rPr>
              <w:t xml:space="preserve">Хоровод. Песня-игра. Песня-диалог. </w:t>
            </w:r>
            <w:r>
              <w:rPr>
                <w:rFonts w:ascii="Times New Roman" w:eastAsia="Times New Roman" w:hAnsi="Times New Roman" w:cs="Times New Roman"/>
                <w:color w:val="000000"/>
                <w:sz w:val="24"/>
                <w:szCs w:val="24"/>
                <w:shd w:val="clear" w:color="auto" w:fill="FFFFFF"/>
                <w:lang w:eastAsia="ru-RU"/>
              </w:rPr>
              <w:t>Знакомство с музыкальным игровым фольклором, общение и взаимодействие под музыку.</w:t>
            </w:r>
          </w:p>
        </w:tc>
        <w:tc>
          <w:tcPr>
            <w:tcW w:w="992" w:type="dxa"/>
          </w:tcPr>
          <w:p w:rsidR="005F45AB" w:rsidRDefault="005F45AB" w:rsidP="004444E3">
            <w:pPr>
              <w:jc w:val="center"/>
              <w:rPr>
                <w:rFonts w:ascii="Times New Roman" w:hAnsi="Times New Roman" w:cs="Times New Roman"/>
                <w:b/>
                <w:sz w:val="24"/>
                <w:szCs w:val="24"/>
              </w:rPr>
            </w:pPr>
          </w:p>
        </w:tc>
        <w:tc>
          <w:tcPr>
            <w:tcW w:w="851" w:type="dxa"/>
          </w:tcPr>
          <w:p w:rsidR="005F45AB" w:rsidRDefault="005F45AB" w:rsidP="004444E3">
            <w:pPr>
              <w:jc w:val="center"/>
              <w:rPr>
                <w:rFonts w:ascii="Times New Roman" w:hAnsi="Times New Roman" w:cs="Times New Roman"/>
                <w:b/>
                <w:sz w:val="24"/>
                <w:szCs w:val="24"/>
              </w:rPr>
            </w:pPr>
          </w:p>
        </w:tc>
        <w:tc>
          <w:tcPr>
            <w:tcW w:w="3402" w:type="dxa"/>
          </w:tcPr>
          <w:p w:rsidR="005F45AB" w:rsidRDefault="005F45AB" w:rsidP="004444E3">
            <w:pPr>
              <w:jc w:val="center"/>
              <w:rPr>
                <w:rFonts w:ascii="Times New Roman" w:hAnsi="Times New Roman" w:cs="Times New Roman"/>
                <w:b/>
                <w:sz w:val="24"/>
                <w:szCs w:val="24"/>
              </w:rPr>
            </w:pPr>
          </w:p>
        </w:tc>
        <w:tc>
          <w:tcPr>
            <w:tcW w:w="4755" w:type="dxa"/>
          </w:tcPr>
          <w:p w:rsidR="005F45AB" w:rsidRDefault="005F45AB" w:rsidP="0073219B">
            <w:r>
              <w:rPr>
                <w:rFonts w:ascii="Times New Roman" w:hAnsi="Times New Roman" w:cs="Times New Roman"/>
                <w:sz w:val="24"/>
                <w:szCs w:val="24"/>
              </w:rPr>
              <w:t xml:space="preserve">Народные музыкальные традиции Отечества. Наблюдение народного творчества. Музыкальный и поэтический фольклор России: песни, танцы, </w:t>
            </w:r>
            <w:r>
              <w:rPr>
                <w:rFonts w:ascii="Times New Roman" w:hAnsi="Times New Roman" w:cs="Times New Roman"/>
                <w:i/>
                <w:sz w:val="24"/>
                <w:szCs w:val="24"/>
              </w:rPr>
              <w:t xml:space="preserve">хороводы, </w:t>
            </w:r>
            <w:r>
              <w:rPr>
                <w:rFonts w:ascii="Times New Roman" w:hAnsi="Times New Roman" w:cs="Times New Roman"/>
                <w:sz w:val="24"/>
                <w:szCs w:val="24"/>
              </w:rPr>
              <w:t>игры-драматизации.</w:t>
            </w:r>
          </w:p>
          <w:p w:rsidR="005F45AB" w:rsidRDefault="005F45AB" w:rsidP="0073219B">
            <w:r>
              <w:rPr>
                <w:rFonts w:ascii="Times New Roman" w:hAnsi="Times New Roman" w:cs="Times New Roman"/>
                <w:i/>
                <w:sz w:val="24"/>
                <w:szCs w:val="24"/>
              </w:rPr>
              <w:t>- Песня – игра;</w:t>
            </w:r>
          </w:p>
          <w:p w:rsidR="005F45AB" w:rsidRDefault="005F45AB" w:rsidP="0073219B">
            <w:r>
              <w:rPr>
                <w:rFonts w:ascii="Times New Roman" w:hAnsi="Times New Roman" w:cs="Times New Roman"/>
                <w:i/>
                <w:sz w:val="24"/>
                <w:szCs w:val="24"/>
              </w:rPr>
              <w:t>«Бояре, а мы к вам пришли»;</w:t>
            </w:r>
          </w:p>
          <w:p w:rsidR="005F45AB" w:rsidRDefault="005F45AB" w:rsidP="0073219B">
            <w:r>
              <w:rPr>
                <w:rFonts w:ascii="Times New Roman" w:hAnsi="Times New Roman" w:cs="Times New Roman"/>
                <w:i/>
                <w:sz w:val="24"/>
                <w:szCs w:val="24"/>
              </w:rPr>
              <w:t>- «</w:t>
            </w:r>
            <w:proofErr w:type="gramStart"/>
            <w:r>
              <w:rPr>
                <w:rFonts w:ascii="Times New Roman" w:hAnsi="Times New Roman" w:cs="Times New Roman"/>
                <w:i/>
                <w:sz w:val="24"/>
                <w:szCs w:val="24"/>
              </w:rPr>
              <w:t>Выходили</w:t>
            </w:r>
            <w:proofErr w:type="gramEnd"/>
            <w:r>
              <w:rPr>
                <w:rFonts w:ascii="Times New Roman" w:hAnsi="Times New Roman" w:cs="Times New Roman"/>
                <w:i/>
                <w:sz w:val="24"/>
                <w:szCs w:val="24"/>
              </w:rPr>
              <w:t xml:space="preserve"> красны девицы» - </w:t>
            </w:r>
            <w:proofErr w:type="spellStart"/>
            <w:r>
              <w:rPr>
                <w:rFonts w:ascii="Times New Roman" w:hAnsi="Times New Roman" w:cs="Times New Roman"/>
                <w:i/>
                <w:sz w:val="24"/>
                <w:szCs w:val="24"/>
              </w:rPr>
              <w:t>р.н.п</w:t>
            </w:r>
            <w:proofErr w:type="spellEnd"/>
            <w:r>
              <w:rPr>
                <w:rFonts w:ascii="Times New Roman" w:hAnsi="Times New Roman" w:cs="Times New Roman"/>
                <w:i/>
                <w:sz w:val="24"/>
                <w:szCs w:val="24"/>
              </w:rPr>
              <w:t>. – игра.</w:t>
            </w:r>
          </w:p>
        </w:tc>
      </w:tr>
      <w:tr w:rsidR="005F45AB" w:rsidTr="002C0D6C">
        <w:trPr>
          <w:gridAfter w:val="3"/>
          <w:wAfter w:w="8529" w:type="dxa"/>
        </w:trPr>
        <w:tc>
          <w:tcPr>
            <w:tcW w:w="801" w:type="dxa"/>
          </w:tcPr>
          <w:p w:rsidR="005F45AB" w:rsidRDefault="005F45AB"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19(3)</w:t>
            </w:r>
          </w:p>
        </w:tc>
        <w:tc>
          <w:tcPr>
            <w:tcW w:w="3985" w:type="dxa"/>
          </w:tcPr>
          <w:p w:rsidR="005F45AB" w:rsidRDefault="005F45AB" w:rsidP="0073219B">
            <w:pPr>
              <w:tabs>
                <w:tab w:val="center" w:pos="4677"/>
                <w:tab w:val="right" w:pos="9355"/>
              </w:tabs>
              <w:rPr>
                <w:rFonts w:ascii="Times New Roman" w:eastAsia="Times New Roman" w:hAnsi="Times New Roman" w:cs="Times New Roman"/>
                <w:lang w:eastAsia="ru-RU"/>
              </w:rPr>
            </w:pPr>
            <w:r>
              <w:rPr>
                <w:rFonts w:ascii="Times New Roman" w:eastAsia="Times New Roman" w:hAnsi="Times New Roman" w:cs="Times New Roman"/>
                <w:color w:val="000000"/>
                <w:sz w:val="24"/>
                <w:szCs w:val="24"/>
                <w:shd w:val="clear" w:color="auto" w:fill="FFFFFF"/>
                <w:lang w:eastAsia="ru-RU"/>
              </w:rPr>
              <w:t xml:space="preserve">Музыка в народном стиле. Русская народная песня «Ходит месяц над лугами». </w:t>
            </w:r>
            <w:r w:rsidR="0056574E">
              <w:rPr>
                <w:rFonts w:ascii="Times New Roman" w:eastAsia="Times New Roman" w:hAnsi="Times New Roman" w:cs="Times New Roman"/>
                <w:color w:val="000000"/>
                <w:sz w:val="24"/>
                <w:szCs w:val="24"/>
                <w:shd w:val="clear" w:color="auto" w:fill="FFFFFF"/>
                <w:lang w:eastAsia="ru-RU"/>
              </w:rPr>
              <w:t xml:space="preserve">Напев. Наигрыш. Регистр. </w:t>
            </w:r>
            <w:r>
              <w:rPr>
                <w:rFonts w:ascii="Times New Roman" w:eastAsia="Times New Roman" w:hAnsi="Times New Roman" w:cs="Times New Roman"/>
                <w:color w:val="000000"/>
                <w:sz w:val="24"/>
                <w:szCs w:val="24"/>
                <w:shd w:val="clear" w:color="auto" w:fill="FFFFFF"/>
                <w:lang w:eastAsia="ru-RU"/>
              </w:rPr>
              <w:t>П.И. Чайковский «Камаринская» из Детского альбома.</w:t>
            </w:r>
          </w:p>
        </w:tc>
        <w:tc>
          <w:tcPr>
            <w:tcW w:w="992" w:type="dxa"/>
          </w:tcPr>
          <w:p w:rsidR="005F45AB" w:rsidRDefault="005F45AB" w:rsidP="004444E3">
            <w:pPr>
              <w:jc w:val="center"/>
              <w:rPr>
                <w:rFonts w:ascii="Times New Roman" w:hAnsi="Times New Roman" w:cs="Times New Roman"/>
                <w:b/>
                <w:sz w:val="24"/>
                <w:szCs w:val="24"/>
              </w:rPr>
            </w:pPr>
          </w:p>
        </w:tc>
        <w:tc>
          <w:tcPr>
            <w:tcW w:w="851" w:type="dxa"/>
          </w:tcPr>
          <w:p w:rsidR="005F45AB" w:rsidRDefault="005F45AB" w:rsidP="004444E3">
            <w:pPr>
              <w:jc w:val="center"/>
              <w:rPr>
                <w:rFonts w:ascii="Times New Roman" w:hAnsi="Times New Roman" w:cs="Times New Roman"/>
                <w:b/>
                <w:sz w:val="24"/>
                <w:szCs w:val="24"/>
              </w:rPr>
            </w:pPr>
          </w:p>
        </w:tc>
        <w:tc>
          <w:tcPr>
            <w:tcW w:w="3402" w:type="dxa"/>
          </w:tcPr>
          <w:p w:rsidR="005F45AB" w:rsidRDefault="005F45AB" w:rsidP="004444E3">
            <w:pPr>
              <w:jc w:val="center"/>
              <w:rPr>
                <w:rFonts w:ascii="Times New Roman" w:hAnsi="Times New Roman" w:cs="Times New Roman"/>
                <w:b/>
                <w:sz w:val="24"/>
                <w:szCs w:val="24"/>
              </w:rPr>
            </w:pPr>
          </w:p>
        </w:tc>
        <w:tc>
          <w:tcPr>
            <w:tcW w:w="4755" w:type="dxa"/>
          </w:tcPr>
          <w:p w:rsidR="005F45AB" w:rsidRDefault="005F45AB" w:rsidP="0073219B">
            <w:pPr>
              <w:ind w:firstLine="540"/>
            </w:pPr>
            <w:r>
              <w:rPr>
                <w:rFonts w:ascii="Times New Roman" w:hAnsi="Times New Roman" w:cs="Times New Roman"/>
                <w:sz w:val="24"/>
                <w:szCs w:val="24"/>
              </w:rPr>
              <w:t>Народная и профессиональная музыка.</w:t>
            </w:r>
            <w:r>
              <w:rPr>
                <w:rFonts w:ascii="Times New Roman" w:hAnsi="Times New Roman" w:cs="Times New Roman"/>
                <w:i/>
                <w:sz w:val="24"/>
                <w:szCs w:val="24"/>
              </w:rPr>
              <w:t xml:space="preserve"> </w:t>
            </w:r>
          </w:p>
          <w:p w:rsidR="005F45AB" w:rsidRDefault="005F45AB" w:rsidP="0073219B">
            <w:r>
              <w:rPr>
                <w:rFonts w:ascii="Times New Roman" w:hAnsi="Times New Roman" w:cs="Times New Roman"/>
                <w:i/>
                <w:sz w:val="24"/>
                <w:szCs w:val="24"/>
              </w:rPr>
              <w:t xml:space="preserve">Опыты сочинения мелодий на тексты народных песенок, </w:t>
            </w:r>
            <w:proofErr w:type="spellStart"/>
            <w:r>
              <w:rPr>
                <w:rFonts w:ascii="Times New Roman" w:hAnsi="Times New Roman" w:cs="Times New Roman"/>
                <w:i/>
                <w:sz w:val="24"/>
                <w:szCs w:val="24"/>
              </w:rPr>
              <w:t>закличек</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потешек</w:t>
            </w:r>
            <w:proofErr w:type="spellEnd"/>
            <w:r>
              <w:rPr>
                <w:rFonts w:ascii="Times New Roman" w:hAnsi="Times New Roman" w:cs="Times New Roman"/>
                <w:i/>
                <w:sz w:val="24"/>
                <w:szCs w:val="24"/>
              </w:rPr>
              <w:t>.</w:t>
            </w:r>
          </w:p>
          <w:p w:rsidR="005F45AB" w:rsidRDefault="005F45AB" w:rsidP="0073219B">
            <w:r>
              <w:rPr>
                <w:rFonts w:ascii="Times New Roman" w:hAnsi="Times New Roman" w:cs="Times New Roman"/>
                <w:i/>
                <w:sz w:val="24"/>
                <w:szCs w:val="24"/>
              </w:rPr>
              <w:t xml:space="preserve"> - </w:t>
            </w:r>
            <w:proofErr w:type="spellStart"/>
            <w:r>
              <w:rPr>
                <w:rFonts w:ascii="Times New Roman" w:hAnsi="Times New Roman" w:cs="Times New Roman"/>
                <w:i/>
                <w:sz w:val="24"/>
                <w:szCs w:val="24"/>
              </w:rPr>
              <w:t>С.Прокофьев</w:t>
            </w:r>
            <w:proofErr w:type="spellEnd"/>
            <w:r>
              <w:rPr>
                <w:rFonts w:ascii="Times New Roman" w:hAnsi="Times New Roman" w:cs="Times New Roman"/>
                <w:i/>
                <w:sz w:val="24"/>
                <w:szCs w:val="24"/>
              </w:rPr>
              <w:t xml:space="preserve"> «Ходит месяц над лугами».</w:t>
            </w:r>
          </w:p>
          <w:p w:rsidR="005F45AB" w:rsidRDefault="005F45AB" w:rsidP="0073219B">
            <w:r>
              <w:rPr>
                <w:rFonts w:ascii="Times New Roman" w:hAnsi="Times New Roman" w:cs="Times New Roman"/>
                <w:i/>
                <w:sz w:val="24"/>
                <w:szCs w:val="24"/>
              </w:rPr>
              <w:t xml:space="preserve">- «Камаринская» - </w:t>
            </w:r>
            <w:proofErr w:type="spellStart"/>
            <w:r>
              <w:rPr>
                <w:rFonts w:ascii="Times New Roman" w:hAnsi="Times New Roman" w:cs="Times New Roman"/>
                <w:i/>
                <w:sz w:val="24"/>
                <w:szCs w:val="24"/>
              </w:rPr>
              <w:t>р.н.п</w:t>
            </w:r>
            <w:proofErr w:type="spellEnd"/>
            <w:r>
              <w:rPr>
                <w:rFonts w:ascii="Times New Roman" w:hAnsi="Times New Roman" w:cs="Times New Roman"/>
                <w:i/>
                <w:sz w:val="24"/>
                <w:szCs w:val="24"/>
              </w:rPr>
              <w:t>.</w:t>
            </w:r>
          </w:p>
          <w:p w:rsidR="005F45AB" w:rsidRDefault="005F45AB" w:rsidP="0073219B">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П.Чайковский</w:t>
            </w:r>
            <w:proofErr w:type="spellEnd"/>
            <w:r>
              <w:rPr>
                <w:rFonts w:ascii="Times New Roman" w:hAnsi="Times New Roman" w:cs="Times New Roman"/>
                <w:i/>
                <w:sz w:val="24"/>
                <w:szCs w:val="24"/>
              </w:rPr>
              <w:t xml:space="preserve"> «Камаринская», «Мужик на гармонике играет».</w:t>
            </w:r>
            <w:r>
              <w:rPr>
                <w:rFonts w:ascii="Times New Roman" w:hAnsi="Times New Roman" w:cs="Times New Roman"/>
                <w:sz w:val="24"/>
                <w:szCs w:val="24"/>
              </w:rPr>
              <w:t xml:space="preserve">  </w:t>
            </w:r>
          </w:p>
        </w:tc>
      </w:tr>
      <w:tr w:rsidR="005F45AB" w:rsidTr="002C0D6C">
        <w:trPr>
          <w:gridAfter w:val="3"/>
          <w:wAfter w:w="8529" w:type="dxa"/>
        </w:trPr>
        <w:tc>
          <w:tcPr>
            <w:tcW w:w="801" w:type="dxa"/>
          </w:tcPr>
          <w:p w:rsidR="005F45AB" w:rsidRDefault="005F45AB"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20(4)</w:t>
            </w:r>
          </w:p>
        </w:tc>
        <w:tc>
          <w:tcPr>
            <w:tcW w:w="3985" w:type="dxa"/>
          </w:tcPr>
          <w:p w:rsidR="005F45AB" w:rsidRDefault="005F45AB" w:rsidP="0073219B">
            <w:pPr>
              <w:tabs>
                <w:tab w:val="center" w:pos="4677"/>
                <w:tab w:val="right" w:pos="9355"/>
              </w:tabs>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 xml:space="preserve">Обряды и праздники русского народа: проводы зимы (Масленица), встреча весны. </w:t>
            </w:r>
            <w:r w:rsidR="0056574E">
              <w:rPr>
                <w:rFonts w:ascii="Times New Roman" w:eastAsia="Times New Roman" w:hAnsi="Times New Roman" w:cs="Times New Roman"/>
                <w:color w:val="000000"/>
                <w:sz w:val="24"/>
                <w:szCs w:val="24"/>
                <w:shd w:val="clear" w:color="auto" w:fill="FFFFFF"/>
                <w:lang w:eastAsia="ru-RU"/>
              </w:rPr>
              <w:t>Песенка-</w:t>
            </w:r>
            <w:proofErr w:type="spellStart"/>
            <w:r w:rsidR="0056574E">
              <w:rPr>
                <w:rFonts w:ascii="Times New Roman" w:eastAsia="Times New Roman" w:hAnsi="Times New Roman" w:cs="Times New Roman"/>
                <w:color w:val="000000"/>
                <w:sz w:val="24"/>
                <w:szCs w:val="24"/>
                <w:shd w:val="clear" w:color="auto" w:fill="FFFFFF"/>
                <w:lang w:eastAsia="ru-RU"/>
              </w:rPr>
              <w:t>закличка</w:t>
            </w:r>
            <w:proofErr w:type="spellEnd"/>
            <w:r w:rsidR="0056574E">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Обобщение знаний о музыкальных и исторических традициях и обычаях русского народа.</w:t>
            </w:r>
            <w:r w:rsidR="0056574E">
              <w:rPr>
                <w:rFonts w:ascii="Times New Roman" w:eastAsia="Times New Roman" w:hAnsi="Times New Roman" w:cs="Times New Roman"/>
                <w:color w:val="000000"/>
                <w:sz w:val="24"/>
                <w:szCs w:val="24"/>
                <w:shd w:val="clear" w:color="auto" w:fill="FFFFFF"/>
                <w:lang w:eastAsia="ru-RU"/>
              </w:rPr>
              <w:t xml:space="preserve"> Обобщение по теме «Гори, гори ясно, чтобы не погасло!».</w:t>
            </w:r>
          </w:p>
        </w:tc>
        <w:tc>
          <w:tcPr>
            <w:tcW w:w="992" w:type="dxa"/>
          </w:tcPr>
          <w:p w:rsidR="005F45AB" w:rsidRDefault="005F45AB" w:rsidP="004444E3">
            <w:pPr>
              <w:jc w:val="center"/>
              <w:rPr>
                <w:rFonts w:ascii="Times New Roman" w:hAnsi="Times New Roman" w:cs="Times New Roman"/>
                <w:b/>
                <w:sz w:val="24"/>
                <w:szCs w:val="24"/>
              </w:rPr>
            </w:pPr>
          </w:p>
        </w:tc>
        <w:tc>
          <w:tcPr>
            <w:tcW w:w="851" w:type="dxa"/>
          </w:tcPr>
          <w:p w:rsidR="005F45AB" w:rsidRDefault="005F45AB" w:rsidP="004444E3">
            <w:pPr>
              <w:jc w:val="center"/>
              <w:rPr>
                <w:rFonts w:ascii="Times New Roman" w:hAnsi="Times New Roman" w:cs="Times New Roman"/>
                <w:b/>
                <w:sz w:val="24"/>
                <w:szCs w:val="24"/>
              </w:rPr>
            </w:pPr>
          </w:p>
        </w:tc>
        <w:tc>
          <w:tcPr>
            <w:tcW w:w="3402" w:type="dxa"/>
          </w:tcPr>
          <w:p w:rsidR="005F45AB" w:rsidRDefault="005F45AB" w:rsidP="004444E3">
            <w:pPr>
              <w:jc w:val="center"/>
              <w:rPr>
                <w:rFonts w:ascii="Times New Roman" w:hAnsi="Times New Roman" w:cs="Times New Roman"/>
                <w:b/>
                <w:sz w:val="24"/>
                <w:szCs w:val="24"/>
              </w:rPr>
            </w:pPr>
          </w:p>
        </w:tc>
        <w:tc>
          <w:tcPr>
            <w:tcW w:w="4755" w:type="dxa"/>
          </w:tcPr>
          <w:p w:rsidR="005F45AB" w:rsidRDefault="005F45AB" w:rsidP="0073219B">
            <w:r>
              <w:rPr>
                <w:rFonts w:ascii="Times New Roman" w:hAnsi="Times New Roman" w:cs="Times New Roman"/>
                <w:sz w:val="24"/>
                <w:szCs w:val="24"/>
              </w:rPr>
              <w:t xml:space="preserve">Народные музыкальные традиции Отечества.  </w:t>
            </w:r>
          </w:p>
          <w:p w:rsidR="005F45AB" w:rsidRDefault="005F45AB" w:rsidP="0073219B">
            <w:pPr>
              <w:rPr>
                <w:rFonts w:ascii="Times New Roman" w:hAnsi="Times New Roman" w:cs="Times New Roman"/>
                <w:sz w:val="24"/>
                <w:szCs w:val="24"/>
              </w:rPr>
            </w:pPr>
          </w:p>
          <w:p w:rsidR="005F45AB" w:rsidRDefault="005F45AB" w:rsidP="0073219B">
            <w:r>
              <w:rPr>
                <w:rFonts w:ascii="Times New Roman" w:hAnsi="Times New Roman" w:cs="Times New Roman"/>
                <w:sz w:val="24"/>
                <w:szCs w:val="24"/>
              </w:rPr>
              <w:t>-</w:t>
            </w:r>
            <w:r>
              <w:rPr>
                <w:rFonts w:ascii="Times New Roman" w:hAnsi="Times New Roman" w:cs="Times New Roman"/>
                <w:i/>
                <w:sz w:val="24"/>
                <w:szCs w:val="24"/>
              </w:rPr>
              <w:t>Масленичные песни,</w:t>
            </w:r>
          </w:p>
          <w:p w:rsidR="005F45AB" w:rsidRDefault="005F45AB" w:rsidP="0073219B">
            <w:r>
              <w:rPr>
                <w:rFonts w:ascii="Times New Roman" w:hAnsi="Times New Roman" w:cs="Times New Roman"/>
                <w:i/>
                <w:sz w:val="24"/>
                <w:szCs w:val="24"/>
              </w:rPr>
              <w:t xml:space="preserve">- Весенние </w:t>
            </w:r>
            <w:proofErr w:type="spellStart"/>
            <w:r>
              <w:rPr>
                <w:rFonts w:ascii="Times New Roman" w:hAnsi="Times New Roman" w:cs="Times New Roman"/>
                <w:i/>
                <w:sz w:val="24"/>
                <w:szCs w:val="24"/>
              </w:rPr>
              <w:t>заклички</w:t>
            </w:r>
            <w:proofErr w:type="spellEnd"/>
            <w:r>
              <w:rPr>
                <w:rFonts w:ascii="Times New Roman" w:hAnsi="Times New Roman" w:cs="Times New Roman"/>
                <w:i/>
                <w:sz w:val="24"/>
                <w:szCs w:val="24"/>
              </w:rPr>
              <w:t>.</w:t>
            </w:r>
          </w:p>
        </w:tc>
      </w:tr>
      <w:tr w:rsidR="005F45AB" w:rsidTr="00473238">
        <w:trPr>
          <w:gridAfter w:val="3"/>
          <w:wAfter w:w="8529" w:type="dxa"/>
        </w:trPr>
        <w:tc>
          <w:tcPr>
            <w:tcW w:w="801" w:type="dxa"/>
          </w:tcPr>
          <w:p w:rsidR="005F45AB" w:rsidRDefault="005F45AB" w:rsidP="004444E3">
            <w:pPr>
              <w:jc w:val="center"/>
              <w:rPr>
                <w:rFonts w:ascii="Times New Roman" w:hAnsi="Times New Roman" w:cs="Times New Roman"/>
                <w:b/>
                <w:sz w:val="24"/>
                <w:szCs w:val="24"/>
              </w:rPr>
            </w:pPr>
          </w:p>
        </w:tc>
        <w:tc>
          <w:tcPr>
            <w:tcW w:w="9230" w:type="dxa"/>
            <w:gridSpan w:val="4"/>
          </w:tcPr>
          <w:p w:rsidR="005F45AB" w:rsidRDefault="005F45AB" w:rsidP="004444E3">
            <w:pPr>
              <w:jc w:val="center"/>
              <w:rPr>
                <w:rFonts w:ascii="Times New Roman" w:hAnsi="Times New Roman" w:cs="Times New Roman"/>
                <w:b/>
                <w:sz w:val="24"/>
                <w:szCs w:val="24"/>
              </w:rPr>
            </w:pPr>
            <w:r>
              <w:rPr>
                <w:rFonts w:ascii="Times New Roman" w:eastAsia="Times New Roman" w:hAnsi="Times New Roman" w:cs="Times New Roman"/>
                <w:b/>
                <w:lang w:eastAsia="ru-RU"/>
              </w:rPr>
              <w:t>В музыкальном театре (6 часов)</w:t>
            </w:r>
          </w:p>
        </w:tc>
        <w:tc>
          <w:tcPr>
            <w:tcW w:w="4755" w:type="dxa"/>
          </w:tcPr>
          <w:p w:rsidR="005F45AB" w:rsidRDefault="005F45AB" w:rsidP="004444E3">
            <w:pPr>
              <w:jc w:val="center"/>
              <w:rPr>
                <w:rFonts w:ascii="Times New Roman" w:hAnsi="Times New Roman" w:cs="Times New Roman"/>
                <w:b/>
                <w:sz w:val="24"/>
                <w:szCs w:val="24"/>
              </w:rPr>
            </w:pPr>
          </w:p>
        </w:tc>
      </w:tr>
      <w:tr w:rsidR="005F45AB" w:rsidTr="002C0D6C">
        <w:trPr>
          <w:gridAfter w:val="3"/>
          <w:wAfter w:w="8529" w:type="dxa"/>
        </w:trPr>
        <w:tc>
          <w:tcPr>
            <w:tcW w:w="801" w:type="dxa"/>
          </w:tcPr>
          <w:p w:rsidR="005F45AB" w:rsidRDefault="005F45AB"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21(1)</w:t>
            </w:r>
          </w:p>
        </w:tc>
        <w:tc>
          <w:tcPr>
            <w:tcW w:w="3985" w:type="dxa"/>
          </w:tcPr>
          <w:p w:rsidR="005F45AB" w:rsidRPr="00185F34" w:rsidRDefault="00185F34" w:rsidP="0073219B">
            <w:pPr>
              <w:shd w:val="clear" w:color="auto" w:fill="FFFFFF"/>
              <w:rPr>
                <w:rFonts w:eastAsia="Times New Roman" w:cs="Times New Roman"/>
                <w:color w:val="000000"/>
                <w:sz w:val="23"/>
                <w:szCs w:val="23"/>
                <w:lang w:eastAsia="ru-RU"/>
              </w:rPr>
            </w:pPr>
            <w:r>
              <w:rPr>
                <w:rFonts w:ascii="Times New Roman" w:eastAsia="Times New Roman" w:hAnsi="Times New Roman" w:cs="Times New Roman"/>
                <w:lang w:eastAsia="ru-RU"/>
              </w:rPr>
              <w:t xml:space="preserve">В музыкальном театре. </w:t>
            </w:r>
            <w:r w:rsidR="005F45AB" w:rsidRPr="00185F34">
              <w:rPr>
                <w:rFonts w:ascii="Times New Roman" w:eastAsia="Times New Roman" w:hAnsi="Times New Roman" w:cs="Times New Roman"/>
                <w:color w:val="000000"/>
                <w:sz w:val="24"/>
                <w:szCs w:val="24"/>
                <w:shd w:val="clear" w:color="auto" w:fill="FFFFFF"/>
                <w:lang w:eastAsia="ru-RU"/>
              </w:rPr>
              <w:t>Сказка</w:t>
            </w:r>
            <w:r w:rsidR="005F45AB">
              <w:rPr>
                <w:rFonts w:ascii="Times New Roman" w:eastAsia="Times New Roman" w:hAnsi="Times New Roman" w:cs="Times New Roman"/>
                <w:color w:val="000000"/>
                <w:sz w:val="24"/>
                <w:szCs w:val="24"/>
                <w:shd w:val="clear" w:color="auto" w:fill="FFFFFF"/>
                <w:lang w:eastAsia="ru-RU"/>
              </w:rPr>
              <w:t xml:space="preserve"> будет впереди. Детский музыкальный театр. </w:t>
            </w:r>
            <w:proofErr w:type="spellStart"/>
            <w:r w:rsidR="005F45AB">
              <w:rPr>
                <w:rFonts w:ascii="yandex-sans" w:eastAsia="Times New Roman" w:hAnsi="yandex-sans" w:cs="Times New Roman"/>
                <w:color w:val="000000"/>
                <w:sz w:val="23"/>
                <w:szCs w:val="23"/>
                <w:lang w:eastAsia="ru-RU"/>
              </w:rPr>
              <w:t>Песенность</w:t>
            </w:r>
            <w:proofErr w:type="spellEnd"/>
            <w:r w:rsidR="005F45AB">
              <w:rPr>
                <w:rFonts w:ascii="yandex-sans" w:eastAsia="Times New Roman" w:hAnsi="yandex-sans" w:cs="Times New Roman"/>
                <w:color w:val="000000"/>
                <w:sz w:val="23"/>
                <w:szCs w:val="23"/>
                <w:lang w:eastAsia="ru-RU"/>
              </w:rPr>
              <w:t xml:space="preserve">, </w:t>
            </w:r>
            <w:proofErr w:type="spellStart"/>
            <w:r w:rsidR="005F45AB">
              <w:rPr>
                <w:rFonts w:ascii="yandex-sans" w:eastAsia="Times New Roman" w:hAnsi="yandex-sans" w:cs="Times New Roman"/>
                <w:color w:val="000000"/>
                <w:sz w:val="23"/>
                <w:szCs w:val="23"/>
                <w:lang w:eastAsia="ru-RU"/>
              </w:rPr>
              <w:t>танцевальность</w:t>
            </w:r>
            <w:proofErr w:type="spellEnd"/>
            <w:r w:rsidR="005F45AB">
              <w:rPr>
                <w:rFonts w:ascii="yandex-sans" w:eastAsia="Times New Roman" w:hAnsi="yandex-sans" w:cs="Times New Roman"/>
                <w:color w:val="000000"/>
                <w:sz w:val="23"/>
                <w:szCs w:val="23"/>
                <w:lang w:eastAsia="ru-RU"/>
              </w:rPr>
              <w:t xml:space="preserve">, </w:t>
            </w:r>
            <w:proofErr w:type="spellStart"/>
            <w:r w:rsidR="005F45AB">
              <w:rPr>
                <w:rFonts w:ascii="yandex-sans" w:eastAsia="Times New Roman" w:hAnsi="yandex-sans" w:cs="Times New Roman"/>
                <w:color w:val="000000"/>
                <w:sz w:val="23"/>
                <w:szCs w:val="23"/>
                <w:lang w:eastAsia="ru-RU"/>
              </w:rPr>
              <w:lastRenderedPageBreak/>
              <w:t>маршевость</w:t>
            </w:r>
            <w:proofErr w:type="spellEnd"/>
            <w:r w:rsidR="005F45AB">
              <w:rPr>
                <w:rFonts w:ascii="yandex-sans" w:eastAsia="Times New Roman" w:hAnsi="yandex-sans" w:cs="Times New Roman"/>
                <w:color w:val="000000"/>
                <w:sz w:val="23"/>
                <w:szCs w:val="23"/>
                <w:lang w:eastAsia="ru-RU"/>
              </w:rPr>
              <w:t xml:space="preserve"> как основа становления более сложных жанров – оперы.</w:t>
            </w:r>
            <w:r>
              <w:rPr>
                <w:rFonts w:eastAsia="Times New Roman" w:cs="Times New Roman"/>
                <w:color w:val="000000"/>
                <w:sz w:val="23"/>
                <w:szCs w:val="23"/>
                <w:lang w:eastAsia="ru-RU"/>
              </w:rPr>
              <w:t xml:space="preserve"> Опера </w:t>
            </w:r>
            <w:proofErr w:type="spellStart"/>
            <w:r>
              <w:rPr>
                <w:rFonts w:eastAsia="Times New Roman" w:cs="Times New Roman"/>
                <w:color w:val="000000"/>
                <w:sz w:val="23"/>
                <w:szCs w:val="23"/>
                <w:lang w:eastAsia="ru-RU"/>
              </w:rPr>
              <w:t>М.Коваля</w:t>
            </w:r>
            <w:proofErr w:type="spellEnd"/>
            <w:r>
              <w:rPr>
                <w:rFonts w:eastAsia="Times New Roman" w:cs="Times New Roman"/>
                <w:color w:val="000000"/>
                <w:sz w:val="23"/>
                <w:szCs w:val="23"/>
                <w:lang w:eastAsia="ru-RU"/>
              </w:rPr>
              <w:t xml:space="preserve"> «Волк и семеро козлят».</w:t>
            </w:r>
          </w:p>
        </w:tc>
        <w:tc>
          <w:tcPr>
            <w:tcW w:w="992" w:type="dxa"/>
          </w:tcPr>
          <w:p w:rsidR="005F45AB" w:rsidRDefault="005F45AB" w:rsidP="004444E3">
            <w:pPr>
              <w:jc w:val="center"/>
              <w:rPr>
                <w:rFonts w:ascii="Times New Roman" w:hAnsi="Times New Roman" w:cs="Times New Roman"/>
                <w:b/>
                <w:sz w:val="24"/>
                <w:szCs w:val="24"/>
              </w:rPr>
            </w:pPr>
          </w:p>
        </w:tc>
        <w:tc>
          <w:tcPr>
            <w:tcW w:w="851" w:type="dxa"/>
          </w:tcPr>
          <w:p w:rsidR="005F45AB" w:rsidRDefault="005F45AB" w:rsidP="004444E3">
            <w:pPr>
              <w:jc w:val="center"/>
              <w:rPr>
                <w:rFonts w:ascii="Times New Roman" w:hAnsi="Times New Roman" w:cs="Times New Roman"/>
                <w:b/>
                <w:sz w:val="24"/>
                <w:szCs w:val="24"/>
              </w:rPr>
            </w:pPr>
          </w:p>
        </w:tc>
        <w:tc>
          <w:tcPr>
            <w:tcW w:w="3402" w:type="dxa"/>
          </w:tcPr>
          <w:p w:rsidR="005F45AB" w:rsidRDefault="005F45AB" w:rsidP="004444E3">
            <w:pPr>
              <w:jc w:val="center"/>
              <w:rPr>
                <w:rFonts w:ascii="Times New Roman" w:hAnsi="Times New Roman" w:cs="Times New Roman"/>
                <w:b/>
                <w:sz w:val="24"/>
                <w:szCs w:val="24"/>
              </w:rPr>
            </w:pPr>
          </w:p>
        </w:tc>
        <w:tc>
          <w:tcPr>
            <w:tcW w:w="4755" w:type="dxa"/>
          </w:tcPr>
          <w:p w:rsidR="005F45AB" w:rsidRDefault="005F45AB" w:rsidP="0073219B">
            <w:r>
              <w:rPr>
                <w:rFonts w:ascii="Times New Roman" w:hAnsi="Times New Roman" w:cs="Times New Roman"/>
                <w:sz w:val="24"/>
                <w:szCs w:val="24"/>
              </w:rPr>
              <w:t>Интонации музыкальные и речевые.</w:t>
            </w:r>
          </w:p>
          <w:p w:rsidR="005F45AB" w:rsidRDefault="005F45AB" w:rsidP="0073219B">
            <w:r>
              <w:rPr>
                <w:rFonts w:ascii="Times New Roman" w:hAnsi="Times New Roman" w:cs="Times New Roman"/>
                <w:i/>
                <w:sz w:val="24"/>
                <w:szCs w:val="24"/>
              </w:rPr>
              <w:t xml:space="preserve">- «Песня – спор» </w:t>
            </w:r>
            <w:proofErr w:type="spellStart"/>
            <w:r>
              <w:rPr>
                <w:rFonts w:ascii="Times New Roman" w:hAnsi="Times New Roman" w:cs="Times New Roman"/>
                <w:i/>
                <w:sz w:val="24"/>
                <w:szCs w:val="24"/>
              </w:rPr>
              <w:t>Г.Гладков</w:t>
            </w:r>
            <w:proofErr w:type="spellEnd"/>
          </w:p>
        </w:tc>
      </w:tr>
      <w:tr w:rsidR="005F45AB" w:rsidTr="002C0D6C">
        <w:trPr>
          <w:gridAfter w:val="3"/>
          <w:wAfter w:w="8529" w:type="dxa"/>
        </w:trPr>
        <w:tc>
          <w:tcPr>
            <w:tcW w:w="801" w:type="dxa"/>
          </w:tcPr>
          <w:p w:rsidR="005F45AB" w:rsidRDefault="005F45AB"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22(2)</w:t>
            </w:r>
          </w:p>
        </w:tc>
        <w:tc>
          <w:tcPr>
            <w:tcW w:w="3985" w:type="dxa"/>
          </w:tcPr>
          <w:p w:rsidR="005F45AB" w:rsidRDefault="005F45AB" w:rsidP="0073219B">
            <w:pPr>
              <w:shd w:val="clear" w:color="auto" w:fill="FFFFFF"/>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shd w:val="clear" w:color="auto" w:fill="FFFFFF"/>
                <w:lang w:eastAsia="ru-RU"/>
              </w:rPr>
              <w:t>Детский музыкальный театр.  Театр оперы и балета.</w:t>
            </w:r>
            <w:r>
              <w:rPr>
                <w:rFonts w:ascii="yandex-sans" w:eastAsia="Times New Roman" w:hAnsi="yandex-sans" w:cs="Times New Roman"/>
                <w:color w:val="000000"/>
                <w:sz w:val="23"/>
                <w:szCs w:val="23"/>
                <w:lang w:eastAsia="ru-RU"/>
              </w:rPr>
              <w:t xml:space="preserve"> Обобщенное представление об основных образно-эмоциональных сферах музыки и о многообразии музыкальных жанров. Б</w:t>
            </w:r>
            <w:r w:rsidR="00185F34">
              <w:rPr>
                <w:rFonts w:ascii="yandex-sans" w:eastAsia="Times New Roman" w:hAnsi="yandex-sans" w:cs="Times New Roman"/>
                <w:color w:val="000000"/>
                <w:sz w:val="23"/>
                <w:szCs w:val="23"/>
                <w:lang w:eastAsia="ru-RU"/>
              </w:rPr>
              <w:t>алет</w:t>
            </w:r>
            <w:r w:rsidR="00185F34">
              <w:rPr>
                <w:rFonts w:eastAsia="Times New Roman" w:cs="Times New Roman"/>
                <w:color w:val="000000"/>
                <w:sz w:val="23"/>
                <w:szCs w:val="23"/>
                <w:lang w:eastAsia="ru-RU"/>
              </w:rPr>
              <w:t xml:space="preserve"> «Золушка». </w:t>
            </w:r>
            <w:r>
              <w:rPr>
                <w:rFonts w:ascii="yandex-sans" w:eastAsia="Times New Roman" w:hAnsi="yandex-sans" w:cs="Times New Roman"/>
                <w:color w:val="000000"/>
                <w:sz w:val="23"/>
                <w:szCs w:val="23"/>
                <w:lang w:eastAsia="ru-RU"/>
              </w:rPr>
              <w:t>Музыкальное</w:t>
            </w:r>
          </w:p>
          <w:p w:rsidR="005F45AB" w:rsidRDefault="005F45AB" w:rsidP="0073219B">
            <w:pPr>
              <w:shd w:val="clear" w:color="auto" w:fill="FFFFFF"/>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развитие в балете.</w:t>
            </w:r>
          </w:p>
        </w:tc>
        <w:tc>
          <w:tcPr>
            <w:tcW w:w="992" w:type="dxa"/>
          </w:tcPr>
          <w:p w:rsidR="005F45AB" w:rsidRDefault="005F45AB" w:rsidP="004444E3">
            <w:pPr>
              <w:jc w:val="center"/>
              <w:rPr>
                <w:rFonts w:ascii="Times New Roman" w:hAnsi="Times New Roman" w:cs="Times New Roman"/>
                <w:b/>
                <w:sz w:val="24"/>
                <w:szCs w:val="24"/>
              </w:rPr>
            </w:pPr>
          </w:p>
        </w:tc>
        <w:tc>
          <w:tcPr>
            <w:tcW w:w="851" w:type="dxa"/>
          </w:tcPr>
          <w:p w:rsidR="005F45AB" w:rsidRDefault="005F45AB" w:rsidP="004444E3">
            <w:pPr>
              <w:jc w:val="center"/>
              <w:rPr>
                <w:rFonts w:ascii="Times New Roman" w:hAnsi="Times New Roman" w:cs="Times New Roman"/>
                <w:b/>
                <w:sz w:val="24"/>
                <w:szCs w:val="24"/>
              </w:rPr>
            </w:pPr>
          </w:p>
        </w:tc>
        <w:tc>
          <w:tcPr>
            <w:tcW w:w="3402" w:type="dxa"/>
          </w:tcPr>
          <w:p w:rsidR="005F45AB" w:rsidRDefault="005F45AB" w:rsidP="004444E3">
            <w:pPr>
              <w:jc w:val="center"/>
              <w:rPr>
                <w:rFonts w:ascii="Times New Roman" w:hAnsi="Times New Roman" w:cs="Times New Roman"/>
                <w:b/>
                <w:sz w:val="24"/>
                <w:szCs w:val="24"/>
              </w:rPr>
            </w:pPr>
          </w:p>
        </w:tc>
        <w:tc>
          <w:tcPr>
            <w:tcW w:w="4755" w:type="dxa"/>
          </w:tcPr>
          <w:p w:rsidR="005F45AB" w:rsidRDefault="005F45AB" w:rsidP="0073219B">
            <w:r>
              <w:rPr>
                <w:rFonts w:ascii="Times New Roman" w:hAnsi="Times New Roman" w:cs="Times New Roman"/>
                <w:sz w:val="24"/>
                <w:szCs w:val="24"/>
              </w:rPr>
              <w:t>Обобщенное представление об основных образно-эмоциональных сферах музыки и о многообразии музыкальных жанров. Опера, балет</w:t>
            </w:r>
          </w:p>
          <w:p w:rsidR="005F45AB" w:rsidRDefault="005F45AB" w:rsidP="0073219B">
            <w:r>
              <w:rPr>
                <w:rFonts w:ascii="Times New Roman" w:hAnsi="Times New Roman" w:cs="Times New Roman"/>
                <w:i/>
                <w:sz w:val="24"/>
                <w:szCs w:val="24"/>
              </w:rPr>
              <w:t xml:space="preserve">- «Вальс. Полночь» из балета «Золушка» </w:t>
            </w:r>
            <w:proofErr w:type="spellStart"/>
            <w:r>
              <w:rPr>
                <w:rFonts w:ascii="Times New Roman" w:hAnsi="Times New Roman" w:cs="Times New Roman"/>
                <w:i/>
                <w:sz w:val="24"/>
                <w:szCs w:val="24"/>
              </w:rPr>
              <w:t>С.Прокофьев</w:t>
            </w:r>
            <w:proofErr w:type="spellEnd"/>
            <w:r>
              <w:rPr>
                <w:rFonts w:ascii="Times New Roman" w:hAnsi="Times New Roman" w:cs="Times New Roman"/>
                <w:i/>
                <w:sz w:val="24"/>
                <w:szCs w:val="24"/>
              </w:rPr>
              <w:t>.</w:t>
            </w:r>
          </w:p>
        </w:tc>
      </w:tr>
      <w:tr w:rsidR="005F45AB" w:rsidTr="002C0D6C">
        <w:trPr>
          <w:gridAfter w:val="3"/>
          <w:wAfter w:w="8529" w:type="dxa"/>
        </w:trPr>
        <w:tc>
          <w:tcPr>
            <w:tcW w:w="801" w:type="dxa"/>
          </w:tcPr>
          <w:p w:rsidR="005F45AB" w:rsidRDefault="005F45AB"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23(3)</w:t>
            </w:r>
          </w:p>
        </w:tc>
        <w:tc>
          <w:tcPr>
            <w:tcW w:w="3985" w:type="dxa"/>
          </w:tcPr>
          <w:p w:rsidR="005F45AB" w:rsidRDefault="005F45AB" w:rsidP="0073219B">
            <w:pPr>
              <w:tabs>
                <w:tab w:val="center" w:pos="4677"/>
                <w:tab w:val="right" w:pos="9355"/>
              </w:tabs>
              <w:rPr>
                <w:rFonts w:ascii="Times New Roman" w:eastAsia="Calibri" w:hAnsi="Times New Roman" w:cs="Times New Roman"/>
              </w:rPr>
            </w:pPr>
            <w:r>
              <w:rPr>
                <w:rFonts w:ascii="Times New Roman" w:eastAsia="Times New Roman" w:hAnsi="Times New Roman" w:cs="Times New Roman"/>
                <w:color w:val="000000"/>
                <w:sz w:val="24"/>
                <w:szCs w:val="24"/>
                <w:shd w:val="clear" w:color="auto" w:fill="FFFFFF"/>
                <w:lang w:eastAsia="ru-RU"/>
              </w:rPr>
              <w:t xml:space="preserve">Театр оперы и балета. Волшебная палочка дирижера. Формирование представления об основных образно-эмоциональных сферах музыки и о многообразии музыкальных жанров.  </w:t>
            </w:r>
          </w:p>
        </w:tc>
        <w:tc>
          <w:tcPr>
            <w:tcW w:w="992" w:type="dxa"/>
          </w:tcPr>
          <w:p w:rsidR="005F45AB" w:rsidRDefault="005F45AB" w:rsidP="004444E3">
            <w:pPr>
              <w:jc w:val="center"/>
              <w:rPr>
                <w:rFonts w:ascii="Times New Roman" w:hAnsi="Times New Roman" w:cs="Times New Roman"/>
                <w:b/>
                <w:sz w:val="24"/>
                <w:szCs w:val="24"/>
              </w:rPr>
            </w:pPr>
          </w:p>
        </w:tc>
        <w:tc>
          <w:tcPr>
            <w:tcW w:w="851" w:type="dxa"/>
          </w:tcPr>
          <w:p w:rsidR="005F45AB" w:rsidRDefault="005F45AB" w:rsidP="004444E3">
            <w:pPr>
              <w:jc w:val="center"/>
              <w:rPr>
                <w:rFonts w:ascii="Times New Roman" w:hAnsi="Times New Roman" w:cs="Times New Roman"/>
                <w:b/>
                <w:sz w:val="24"/>
                <w:szCs w:val="24"/>
              </w:rPr>
            </w:pPr>
          </w:p>
        </w:tc>
        <w:tc>
          <w:tcPr>
            <w:tcW w:w="3402" w:type="dxa"/>
          </w:tcPr>
          <w:p w:rsidR="005F45AB" w:rsidRDefault="005F45AB" w:rsidP="004444E3">
            <w:pPr>
              <w:jc w:val="center"/>
              <w:rPr>
                <w:rFonts w:ascii="Times New Roman" w:hAnsi="Times New Roman" w:cs="Times New Roman"/>
                <w:b/>
                <w:sz w:val="24"/>
                <w:szCs w:val="24"/>
              </w:rPr>
            </w:pPr>
          </w:p>
        </w:tc>
        <w:tc>
          <w:tcPr>
            <w:tcW w:w="4755" w:type="dxa"/>
          </w:tcPr>
          <w:p w:rsidR="005F45AB" w:rsidRDefault="005F45AB" w:rsidP="0073219B">
            <w:r>
              <w:rPr>
                <w:rFonts w:ascii="Times New Roman" w:hAnsi="Times New Roman" w:cs="Times New Roman"/>
                <w:sz w:val="24"/>
                <w:szCs w:val="24"/>
              </w:rPr>
              <w:t xml:space="preserve"> Музыкальные театры. Опера, балет. Симфонический оркестр. </w:t>
            </w:r>
          </w:p>
          <w:p w:rsidR="005F45AB" w:rsidRDefault="005F45AB" w:rsidP="0073219B">
            <w:r>
              <w:rPr>
                <w:rFonts w:ascii="Times New Roman" w:hAnsi="Times New Roman" w:cs="Times New Roman"/>
                <w:i/>
                <w:sz w:val="24"/>
                <w:szCs w:val="24"/>
              </w:rPr>
              <w:t>Роль дирижера в создании музыкального спектакля.</w:t>
            </w:r>
            <w:r>
              <w:rPr>
                <w:rFonts w:ascii="Times New Roman" w:hAnsi="Times New Roman" w:cs="Times New Roman"/>
                <w:sz w:val="24"/>
                <w:szCs w:val="24"/>
              </w:rPr>
              <w:t xml:space="preserve"> Постижение общих закономерностей музыки: развитие музыки – движение музыки. </w:t>
            </w:r>
            <w:r>
              <w:rPr>
                <w:rFonts w:ascii="Times New Roman" w:hAnsi="Times New Roman" w:cs="Times New Roman"/>
                <w:i/>
                <w:sz w:val="24"/>
                <w:szCs w:val="24"/>
              </w:rPr>
              <w:t>Увертюра к опере.</w:t>
            </w:r>
          </w:p>
          <w:p w:rsidR="005F45AB" w:rsidRDefault="005F45AB" w:rsidP="0073219B">
            <w:r>
              <w:rPr>
                <w:rFonts w:ascii="Times New Roman" w:hAnsi="Times New Roman" w:cs="Times New Roman"/>
                <w:i/>
                <w:sz w:val="24"/>
                <w:szCs w:val="24"/>
              </w:rPr>
              <w:t xml:space="preserve">- Увертюра </w:t>
            </w:r>
          </w:p>
          <w:p w:rsidR="005F45AB" w:rsidRDefault="005F45AB" w:rsidP="0073219B">
            <w:r>
              <w:rPr>
                <w:rFonts w:ascii="Times New Roman" w:hAnsi="Times New Roman" w:cs="Times New Roman"/>
                <w:i/>
                <w:sz w:val="24"/>
                <w:szCs w:val="24"/>
              </w:rPr>
              <w:t xml:space="preserve">- заключительный хор из финала оперы «Руслан и Людмила» </w:t>
            </w:r>
            <w:proofErr w:type="spellStart"/>
            <w:r>
              <w:rPr>
                <w:rFonts w:ascii="Times New Roman" w:hAnsi="Times New Roman" w:cs="Times New Roman"/>
                <w:i/>
                <w:sz w:val="24"/>
                <w:szCs w:val="24"/>
              </w:rPr>
              <w:t>М.Глинка</w:t>
            </w:r>
            <w:proofErr w:type="spellEnd"/>
            <w:r>
              <w:rPr>
                <w:rFonts w:ascii="Times New Roman" w:hAnsi="Times New Roman" w:cs="Times New Roman"/>
                <w:i/>
                <w:sz w:val="24"/>
                <w:szCs w:val="24"/>
              </w:rPr>
              <w:t>.</w:t>
            </w:r>
          </w:p>
          <w:p w:rsidR="005F45AB" w:rsidRDefault="005F45AB" w:rsidP="0073219B">
            <w:r>
              <w:rPr>
                <w:rFonts w:ascii="Times New Roman" w:hAnsi="Times New Roman" w:cs="Times New Roman"/>
                <w:i/>
                <w:sz w:val="24"/>
                <w:szCs w:val="24"/>
              </w:rPr>
              <w:t xml:space="preserve">-Марш Черномора из оперы «Руслан и Людмила» </w:t>
            </w:r>
            <w:proofErr w:type="spellStart"/>
            <w:r>
              <w:rPr>
                <w:rFonts w:ascii="Times New Roman" w:hAnsi="Times New Roman" w:cs="Times New Roman"/>
                <w:i/>
                <w:sz w:val="24"/>
                <w:szCs w:val="24"/>
              </w:rPr>
              <w:t>М.Глинка</w:t>
            </w:r>
            <w:proofErr w:type="spellEnd"/>
          </w:p>
          <w:p w:rsidR="005F45AB" w:rsidRDefault="005F45AB" w:rsidP="0073219B">
            <w:r>
              <w:rPr>
                <w:rFonts w:ascii="Times New Roman" w:hAnsi="Times New Roman" w:cs="Times New Roman"/>
                <w:i/>
                <w:sz w:val="24"/>
                <w:szCs w:val="24"/>
              </w:rPr>
              <w:t>- сцена из первого действия.</w:t>
            </w:r>
          </w:p>
          <w:p w:rsidR="005F45AB" w:rsidRDefault="005F45AB" w:rsidP="0073219B">
            <w:r>
              <w:rPr>
                <w:rFonts w:ascii="Times New Roman" w:hAnsi="Times New Roman" w:cs="Times New Roman"/>
                <w:i/>
                <w:sz w:val="24"/>
                <w:szCs w:val="24"/>
              </w:rPr>
              <w:t xml:space="preserve">-«Марш из оперы «Любовь к трем апельсинам» </w:t>
            </w:r>
            <w:proofErr w:type="spellStart"/>
            <w:r>
              <w:rPr>
                <w:rFonts w:ascii="Times New Roman" w:hAnsi="Times New Roman" w:cs="Times New Roman"/>
                <w:i/>
                <w:sz w:val="24"/>
                <w:szCs w:val="24"/>
              </w:rPr>
              <w:t>С.Прокофьев</w:t>
            </w:r>
            <w:proofErr w:type="spellEnd"/>
            <w:r>
              <w:rPr>
                <w:rFonts w:ascii="Times New Roman" w:hAnsi="Times New Roman" w:cs="Times New Roman"/>
                <w:i/>
                <w:sz w:val="24"/>
                <w:szCs w:val="24"/>
              </w:rPr>
              <w:t>.</w:t>
            </w:r>
          </w:p>
        </w:tc>
      </w:tr>
      <w:tr w:rsidR="005F45AB" w:rsidTr="002C0D6C">
        <w:trPr>
          <w:gridAfter w:val="3"/>
          <w:wAfter w:w="8529" w:type="dxa"/>
        </w:trPr>
        <w:tc>
          <w:tcPr>
            <w:tcW w:w="801" w:type="dxa"/>
          </w:tcPr>
          <w:p w:rsidR="005F45AB" w:rsidRDefault="005F45AB"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24(4)</w:t>
            </w:r>
          </w:p>
        </w:tc>
        <w:tc>
          <w:tcPr>
            <w:tcW w:w="3985" w:type="dxa"/>
          </w:tcPr>
          <w:p w:rsidR="005F45AB" w:rsidRDefault="005F45AB" w:rsidP="0073219B">
            <w:pPr>
              <w:tabs>
                <w:tab w:val="center" w:pos="4677"/>
                <w:tab w:val="right" w:pos="9355"/>
              </w:tabs>
              <w:rPr>
                <w:rFonts w:ascii="Times New Roman" w:eastAsia="Times New Roman" w:hAnsi="Times New Roman" w:cs="Times New Roman"/>
                <w:lang w:eastAsia="ru-RU"/>
              </w:rPr>
            </w:pPr>
            <w:r>
              <w:rPr>
                <w:rFonts w:ascii="Times New Roman" w:eastAsia="Times New Roman" w:hAnsi="Times New Roman" w:cs="Times New Roman"/>
                <w:color w:val="000000"/>
                <w:sz w:val="24"/>
                <w:szCs w:val="24"/>
                <w:shd w:val="clear" w:color="auto" w:fill="FFFFFF"/>
                <w:lang w:eastAsia="ru-RU"/>
              </w:rPr>
              <w:t xml:space="preserve">Опера М.И. Глинки «Руслан и Людмила». Определение и сравнение характера, настроения и средств музыкальной выразительности </w:t>
            </w:r>
            <w:proofErr w:type="gramStart"/>
            <w:r>
              <w:rPr>
                <w:rFonts w:ascii="Times New Roman" w:eastAsia="Times New Roman" w:hAnsi="Times New Roman" w:cs="Times New Roman"/>
                <w:color w:val="000000"/>
                <w:sz w:val="24"/>
                <w:szCs w:val="24"/>
                <w:shd w:val="clear" w:color="auto" w:fill="FFFFFF"/>
                <w:lang w:eastAsia="ru-RU"/>
              </w:rPr>
              <w:t>в</w:t>
            </w:r>
            <w:proofErr w:type="gramEnd"/>
            <w:r>
              <w:rPr>
                <w:rFonts w:ascii="Times New Roman" w:eastAsia="Times New Roman" w:hAnsi="Times New Roman" w:cs="Times New Roman"/>
                <w:color w:val="000000"/>
                <w:sz w:val="24"/>
                <w:szCs w:val="24"/>
                <w:shd w:val="clear" w:color="auto" w:fill="FFFFFF"/>
                <w:lang w:eastAsia="ru-RU"/>
              </w:rPr>
              <w:t xml:space="preserve"> фрагментах оперы.</w:t>
            </w:r>
          </w:p>
        </w:tc>
        <w:tc>
          <w:tcPr>
            <w:tcW w:w="992" w:type="dxa"/>
          </w:tcPr>
          <w:p w:rsidR="005F45AB" w:rsidRDefault="005F45AB" w:rsidP="004444E3">
            <w:pPr>
              <w:jc w:val="center"/>
              <w:rPr>
                <w:rFonts w:ascii="Times New Roman" w:hAnsi="Times New Roman" w:cs="Times New Roman"/>
                <w:b/>
                <w:sz w:val="24"/>
                <w:szCs w:val="24"/>
              </w:rPr>
            </w:pPr>
          </w:p>
        </w:tc>
        <w:tc>
          <w:tcPr>
            <w:tcW w:w="851" w:type="dxa"/>
          </w:tcPr>
          <w:p w:rsidR="005F45AB" w:rsidRDefault="005F45AB" w:rsidP="004444E3">
            <w:pPr>
              <w:jc w:val="center"/>
              <w:rPr>
                <w:rFonts w:ascii="Times New Roman" w:hAnsi="Times New Roman" w:cs="Times New Roman"/>
                <w:b/>
                <w:sz w:val="24"/>
                <w:szCs w:val="24"/>
              </w:rPr>
            </w:pPr>
          </w:p>
        </w:tc>
        <w:tc>
          <w:tcPr>
            <w:tcW w:w="3402" w:type="dxa"/>
          </w:tcPr>
          <w:p w:rsidR="005F45AB" w:rsidRDefault="005F45AB" w:rsidP="004444E3">
            <w:pPr>
              <w:jc w:val="center"/>
              <w:rPr>
                <w:rFonts w:ascii="Times New Roman" w:hAnsi="Times New Roman" w:cs="Times New Roman"/>
                <w:b/>
                <w:sz w:val="24"/>
                <w:szCs w:val="24"/>
              </w:rPr>
            </w:pPr>
          </w:p>
        </w:tc>
        <w:tc>
          <w:tcPr>
            <w:tcW w:w="4755" w:type="dxa"/>
          </w:tcPr>
          <w:p w:rsidR="005F45AB" w:rsidRDefault="005F45AB" w:rsidP="0073219B">
            <w:pPr>
              <w:rPr>
                <w:rFonts w:ascii="Times New Roman" w:hAnsi="Times New Roman" w:cs="Times New Roman"/>
                <w:sz w:val="24"/>
                <w:szCs w:val="24"/>
              </w:rPr>
            </w:pPr>
          </w:p>
          <w:p w:rsidR="005F45AB" w:rsidRDefault="005F45AB" w:rsidP="0073219B"/>
        </w:tc>
      </w:tr>
      <w:tr w:rsidR="005F45AB" w:rsidTr="002C0D6C">
        <w:trPr>
          <w:gridAfter w:val="3"/>
          <w:wAfter w:w="8529" w:type="dxa"/>
        </w:trPr>
        <w:tc>
          <w:tcPr>
            <w:tcW w:w="801" w:type="dxa"/>
          </w:tcPr>
          <w:p w:rsidR="005F45AB" w:rsidRDefault="005F45AB"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25(5)</w:t>
            </w:r>
          </w:p>
        </w:tc>
        <w:tc>
          <w:tcPr>
            <w:tcW w:w="3985" w:type="dxa"/>
          </w:tcPr>
          <w:p w:rsidR="005F45AB" w:rsidRDefault="005F45AB" w:rsidP="0073219B">
            <w:pPr>
              <w:shd w:val="clear" w:color="auto" w:fill="FFFFFF"/>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shd w:val="clear" w:color="auto" w:fill="FFFFFF"/>
                <w:lang w:eastAsia="ru-RU"/>
              </w:rPr>
              <w:t xml:space="preserve">Какое чудное мгновение. Увертюра. Финал. </w:t>
            </w:r>
            <w:r>
              <w:rPr>
                <w:rFonts w:ascii="yandex-sans" w:eastAsia="Times New Roman" w:hAnsi="yandex-sans" w:cs="Times New Roman"/>
                <w:color w:val="000000"/>
                <w:sz w:val="23"/>
                <w:szCs w:val="23"/>
                <w:lang w:eastAsia="ru-RU"/>
              </w:rPr>
              <w:t xml:space="preserve">Различные виды музыки: </w:t>
            </w:r>
            <w:r>
              <w:rPr>
                <w:rFonts w:ascii="yandex-sans" w:eastAsia="Times New Roman" w:hAnsi="yandex-sans" w:cs="Times New Roman"/>
                <w:color w:val="000000"/>
                <w:sz w:val="23"/>
                <w:szCs w:val="23"/>
                <w:lang w:eastAsia="ru-RU"/>
              </w:rPr>
              <w:lastRenderedPageBreak/>
              <w:t>вокальная, инструментальная;</w:t>
            </w:r>
          </w:p>
          <w:p w:rsidR="005F45AB" w:rsidRDefault="005F45AB" w:rsidP="0073219B">
            <w:pPr>
              <w:shd w:val="clear" w:color="auto" w:fill="FFFFFF"/>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сольная, хоровая, оркестровая. Формы построения музыки.</w:t>
            </w:r>
          </w:p>
        </w:tc>
        <w:tc>
          <w:tcPr>
            <w:tcW w:w="992" w:type="dxa"/>
          </w:tcPr>
          <w:p w:rsidR="005F45AB" w:rsidRDefault="005F45AB" w:rsidP="004444E3">
            <w:pPr>
              <w:jc w:val="center"/>
              <w:rPr>
                <w:rFonts w:ascii="Times New Roman" w:hAnsi="Times New Roman" w:cs="Times New Roman"/>
                <w:b/>
                <w:sz w:val="24"/>
                <w:szCs w:val="24"/>
              </w:rPr>
            </w:pPr>
          </w:p>
        </w:tc>
        <w:tc>
          <w:tcPr>
            <w:tcW w:w="851" w:type="dxa"/>
          </w:tcPr>
          <w:p w:rsidR="005F45AB" w:rsidRDefault="005F45AB" w:rsidP="004444E3">
            <w:pPr>
              <w:jc w:val="center"/>
              <w:rPr>
                <w:rFonts w:ascii="Times New Roman" w:hAnsi="Times New Roman" w:cs="Times New Roman"/>
                <w:b/>
                <w:sz w:val="24"/>
                <w:szCs w:val="24"/>
              </w:rPr>
            </w:pPr>
          </w:p>
        </w:tc>
        <w:tc>
          <w:tcPr>
            <w:tcW w:w="3402" w:type="dxa"/>
          </w:tcPr>
          <w:p w:rsidR="005F45AB" w:rsidRDefault="005F45AB" w:rsidP="004444E3">
            <w:pPr>
              <w:jc w:val="center"/>
              <w:rPr>
                <w:rFonts w:ascii="Times New Roman" w:hAnsi="Times New Roman" w:cs="Times New Roman"/>
                <w:b/>
                <w:sz w:val="24"/>
                <w:szCs w:val="24"/>
              </w:rPr>
            </w:pPr>
          </w:p>
        </w:tc>
        <w:tc>
          <w:tcPr>
            <w:tcW w:w="4755" w:type="dxa"/>
          </w:tcPr>
          <w:p w:rsidR="005F45AB" w:rsidRDefault="005F45AB" w:rsidP="0073219B">
            <w:pPr>
              <w:rPr>
                <w:rFonts w:ascii="Times New Roman" w:hAnsi="Times New Roman" w:cs="Times New Roman"/>
                <w:sz w:val="24"/>
                <w:szCs w:val="24"/>
              </w:rPr>
            </w:pPr>
          </w:p>
          <w:p w:rsidR="005F45AB" w:rsidRDefault="005F45AB" w:rsidP="0073219B"/>
        </w:tc>
      </w:tr>
      <w:tr w:rsidR="005F45AB" w:rsidTr="002C0D6C">
        <w:trPr>
          <w:gridAfter w:val="3"/>
          <w:wAfter w:w="8529" w:type="dxa"/>
        </w:trPr>
        <w:tc>
          <w:tcPr>
            <w:tcW w:w="801" w:type="dxa"/>
          </w:tcPr>
          <w:p w:rsidR="005F45AB" w:rsidRDefault="005F45AB"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26(6)</w:t>
            </w:r>
          </w:p>
        </w:tc>
        <w:tc>
          <w:tcPr>
            <w:tcW w:w="3985" w:type="dxa"/>
          </w:tcPr>
          <w:p w:rsidR="005F45AB" w:rsidRDefault="009A1165" w:rsidP="009A1165">
            <w:pPr>
              <w:tabs>
                <w:tab w:val="center" w:pos="4677"/>
                <w:tab w:val="right" w:pos="9355"/>
              </w:tabs>
              <w:rPr>
                <w:rFonts w:ascii="Times New Roman" w:eastAsia="Calibri" w:hAnsi="Times New Roman" w:cs="Times New Roman"/>
              </w:rPr>
            </w:pPr>
            <w:r>
              <w:rPr>
                <w:rFonts w:ascii="Times New Roman" w:eastAsia="Calibri" w:hAnsi="Times New Roman" w:cs="Times New Roman"/>
              </w:rPr>
              <w:t>Музыкальная грамота. Опера «Волк и семеро козлят». Ритмический рисунок музыкальных тем. В\м. Обобщение музыкальных впечатлений по теме «В музыкальном театре».</w:t>
            </w:r>
          </w:p>
        </w:tc>
        <w:tc>
          <w:tcPr>
            <w:tcW w:w="992" w:type="dxa"/>
          </w:tcPr>
          <w:p w:rsidR="005F45AB" w:rsidRDefault="005F45AB" w:rsidP="004444E3">
            <w:pPr>
              <w:jc w:val="center"/>
              <w:rPr>
                <w:rFonts w:ascii="Times New Roman" w:hAnsi="Times New Roman" w:cs="Times New Roman"/>
                <w:b/>
                <w:sz w:val="24"/>
                <w:szCs w:val="24"/>
              </w:rPr>
            </w:pPr>
          </w:p>
        </w:tc>
        <w:tc>
          <w:tcPr>
            <w:tcW w:w="851" w:type="dxa"/>
          </w:tcPr>
          <w:p w:rsidR="005F45AB" w:rsidRDefault="005F45AB" w:rsidP="004444E3">
            <w:pPr>
              <w:jc w:val="center"/>
              <w:rPr>
                <w:rFonts w:ascii="Times New Roman" w:hAnsi="Times New Roman" w:cs="Times New Roman"/>
                <w:b/>
                <w:sz w:val="24"/>
                <w:szCs w:val="24"/>
              </w:rPr>
            </w:pPr>
          </w:p>
        </w:tc>
        <w:tc>
          <w:tcPr>
            <w:tcW w:w="3402" w:type="dxa"/>
          </w:tcPr>
          <w:p w:rsidR="005F45AB" w:rsidRDefault="005F45AB" w:rsidP="004444E3">
            <w:pPr>
              <w:jc w:val="center"/>
              <w:rPr>
                <w:rFonts w:ascii="Times New Roman" w:hAnsi="Times New Roman" w:cs="Times New Roman"/>
                <w:b/>
                <w:sz w:val="24"/>
                <w:szCs w:val="24"/>
              </w:rPr>
            </w:pPr>
          </w:p>
        </w:tc>
        <w:tc>
          <w:tcPr>
            <w:tcW w:w="4755" w:type="dxa"/>
          </w:tcPr>
          <w:p w:rsidR="005F45AB" w:rsidRDefault="005F45AB" w:rsidP="004444E3">
            <w:pPr>
              <w:jc w:val="center"/>
              <w:rPr>
                <w:rFonts w:ascii="Times New Roman" w:hAnsi="Times New Roman" w:cs="Times New Roman"/>
                <w:b/>
                <w:sz w:val="24"/>
                <w:szCs w:val="24"/>
              </w:rPr>
            </w:pPr>
          </w:p>
        </w:tc>
      </w:tr>
      <w:tr w:rsidR="005F45AB" w:rsidTr="00473238">
        <w:trPr>
          <w:gridAfter w:val="3"/>
          <w:wAfter w:w="8529" w:type="dxa"/>
        </w:trPr>
        <w:tc>
          <w:tcPr>
            <w:tcW w:w="801" w:type="dxa"/>
          </w:tcPr>
          <w:p w:rsidR="005F45AB" w:rsidRDefault="005F45AB" w:rsidP="004444E3">
            <w:pPr>
              <w:jc w:val="center"/>
              <w:rPr>
                <w:rFonts w:ascii="Times New Roman" w:hAnsi="Times New Roman" w:cs="Times New Roman"/>
                <w:b/>
                <w:sz w:val="24"/>
                <w:szCs w:val="24"/>
              </w:rPr>
            </w:pPr>
          </w:p>
        </w:tc>
        <w:tc>
          <w:tcPr>
            <w:tcW w:w="9230" w:type="dxa"/>
            <w:gridSpan w:val="4"/>
          </w:tcPr>
          <w:p w:rsidR="005F45AB" w:rsidRPr="00473238" w:rsidRDefault="005F45AB" w:rsidP="00473238">
            <w:pPr>
              <w:jc w:val="center"/>
              <w:rPr>
                <w:rFonts w:ascii="Times New Roman" w:hAnsi="Times New Roman" w:cs="Times New Roman"/>
                <w:b/>
                <w:sz w:val="24"/>
                <w:szCs w:val="24"/>
              </w:rPr>
            </w:pPr>
            <w:r w:rsidRPr="00473238">
              <w:rPr>
                <w:rFonts w:ascii="Times New Roman" w:hAnsi="Times New Roman" w:cs="Times New Roman"/>
                <w:b/>
                <w:sz w:val="24"/>
                <w:szCs w:val="24"/>
              </w:rPr>
              <w:t>4 четверть (8 часов)</w:t>
            </w:r>
          </w:p>
          <w:p w:rsidR="005F45AB" w:rsidRDefault="005F45AB" w:rsidP="00473238">
            <w:pPr>
              <w:jc w:val="center"/>
              <w:rPr>
                <w:rFonts w:ascii="Times New Roman" w:hAnsi="Times New Roman" w:cs="Times New Roman"/>
                <w:b/>
                <w:sz w:val="24"/>
                <w:szCs w:val="24"/>
              </w:rPr>
            </w:pPr>
            <w:r w:rsidRPr="00473238">
              <w:rPr>
                <w:rFonts w:ascii="Times New Roman" w:hAnsi="Times New Roman" w:cs="Times New Roman"/>
                <w:b/>
                <w:sz w:val="24"/>
                <w:szCs w:val="24"/>
              </w:rPr>
              <w:t>В концертном зале (3 часа)</w:t>
            </w:r>
          </w:p>
        </w:tc>
        <w:tc>
          <w:tcPr>
            <w:tcW w:w="4755" w:type="dxa"/>
          </w:tcPr>
          <w:p w:rsidR="005F45AB" w:rsidRDefault="005F45AB" w:rsidP="004444E3">
            <w:pPr>
              <w:jc w:val="center"/>
              <w:rPr>
                <w:rFonts w:ascii="Times New Roman" w:hAnsi="Times New Roman" w:cs="Times New Roman"/>
                <w:b/>
                <w:sz w:val="24"/>
                <w:szCs w:val="24"/>
              </w:rPr>
            </w:pPr>
          </w:p>
        </w:tc>
      </w:tr>
      <w:tr w:rsidR="005F45AB" w:rsidTr="002C0D6C">
        <w:trPr>
          <w:gridAfter w:val="3"/>
          <w:wAfter w:w="8529" w:type="dxa"/>
        </w:trPr>
        <w:tc>
          <w:tcPr>
            <w:tcW w:w="801" w:type="dxa"/>
          </w:tcPr>
          <w:p w:rsidR="005F45AB" w:rsidRDefault="005F45AB"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27(1)</w:t>
            </w:r>
          </w:p>
        </w:tc>
        <w:tc>
          <w:tcPr>
            <w:tcW w:w="3985" w:type="dxa"/>
          </w:tcPr>
          <w:p w:rsidR="00541BE4" w:rsidRDefault="00541BE4" w:rsidP="0073219B">
            <w:pPr>
              <w:tabs>
                <w:tab w:val="center" w:pos="4677"/>
                <w:tab w:val="right" w:pos="9355"/>
              </w:tabs>
              <w:rPr>
                <w:rFonts w:ascii="Times New Roman" w:eastAsia="Times New Roman" w:hAnsi="Times New Roman" w:cs="Times New Roman"/>
                <w:color w:val="000000"/>
                <w:sz w:val="24"/>
                <w:szCs w:val="24"/>
                <w:shd w:val="clear" w:color="auto" w:fill="FFFFFF"/>
                <w:lang w:eastAsia="ru-RU"/>
              </w:rPr>
            </w:pPr>
            <w:r w:rsidRPr="00473238">
              <w:rPr>
                <w:rFonts w:ascii="Times New Roman" w:hAnsi="Times New Roman" w:cs="Times New Roman"/>
                <w:b/>
                <w:sz w:val="24"/>
                <w:szCs w:val="24"/>
              </w:rPr>
              <w:t>В концертном зале</w:t>
            </w:r>
            <w:r>
              <w:rPr>
                <w:rFonts w:ascii="Times New Roman" w:hAnsi="Times New Roman" w:cs="Times New Roman"/>
                <w:b/>
                <w:sz w:val="24"/>
                <w:szCs w:val="24"/>
              </w:rPr>
              <w:t>.</w:t>
            </w:r>
          </w:p>
          <w:p w:rsidR="005F45AB" w:rsidRDefault="00541BE4" w:rsidP="00541BE4">
            <w:pPr>
              <w:tabs>
                <w:tab w:val="center" w:pos="4677"/>
                <w:tab w:val="right" w:pos="9355"/>
              </w:tabs>
              <w:rPr>
                <w:rFonts w:ascii="Times New Roman" w:eastAsia="Times New Roman" w:hAnsi="Times New Roman" w:cs="Times New Roman"/>
                <w:lang w:eastAsia="ru-RU"/>
              </w:rPr>
            </w:pPr>
            <w:r>
              <w:rPr>
                <w:rFonts w:ascii="Times New Roman" w:eastAsia="Times New Roman" w:hAnsi="Times New Roman" w:cs="Times New Roman"/>
                <w:color w:val="000000"/>
                <w:sz w:val="24"/>
                <w:szCs w:val="24"/>
                <w:shd w:val="clear" w:color="auto" w:fill="FFFFFF"/>
                <w:lang w:eastAsia="ru-RU"/>
              </w:rPr>
              <w:t>Знакомство с симфонической сказкой С. Прокофьева «Петя и волк». Определение музыкальных тем, принадлежащих персонажам сказки. Партитура – особая нотная запись. Инструменты симфонического оркестра.</w:t>
            </w:r>
          </w:p>
        </w:tc>
        <w:tc>
          <w:tcPr>
            <w:tcW w:w="992" w:type="dxa"/>
          </w:tcPr>
          <w:p w:rsidR="005F45AB" w:rsidRDefault="005F45AB" w:rsidP="004444E3">
            <w:pPr>
              <w:jc w:val="center"/>
              <w:rPr>
                <w:rFonts w:ascii="Times New Roman" w:hAnsi="Times New Roman" w:cs="Times New Roman"/>
                <w:b/>
                <w:sz w:val="24"/>
                <w:szCs w:val="24"/>
              </w:rPr>
            </w:pPr>
          </w:p>
        </w:tc>
        <w:tc>
          <w:tcPr>
            <w:tcW w:w="851" w:type="dxa"/>
          </w:tcPr>
          <w:p w:rsidR="005F45AB" w:rsidRDefault="005F45AB" w:rsidP="004444E3">
            <w:pPr>
              <w:jc w:val="center"/>
              <w:rPr>
                <w:rFonts w:ascii="Times New Roman" w:hAnsi="Times New Roman" w:cs="Times New Roman"/>
                <w:b/>
                <w:sz w:val="24"/>
                <w:szCs w:val="24"/>
              </w:rPr>
            </w:pPr>
          </w:p>
        </w:tc>
        <w:tc>
          <w:tcPr>
            <w:tcW w:w="3402" w:type="dxa"/>
          </w:tcPr>
          <w:p w:rsidR="005F45AB" w:rsidRDefault="005F45AB" w:rsidP="004444E3">
            <w:pPr>
              <w:jc w:val="center"/>
              <w:rPr>
                <w:rFonts w:ascii="Times New Roman" w:hAnsi="Times New Roman" w:cs="Times New Roman"/>
                <w:b/>
                <w:sz w:val="24"/>
                <w:szCs w:val="24"/>
              </w:rPr>
            </w:pPr>
          </w:p>
        </w:tc>
        <w:tc>
          <w:tcPr>
            <w:tcW w:w="4755" w:type="dxa"/>
          </w:tcPr>
          <w:p w:rsidR="005F45AB" w:rsidRPr="005F45AB" w:rsidRDefault="005F45AB" w:rsidP="005F45AB">
            <w:pPr>
              <w:suppressAutoHyphens/>
              <w:rPr>
                <w:rFonts w:ascii="Calibri" w:eastAsia="Times New Roman" w:hAnsi="Calibri" w:cs="Calibri"/>
                <w:lang w:eastAsia="zh-CN"/>
              </w:rPr>
            </w:pPr>
            <w:r w:rsidRPr="005F45AB">
              <w:rPr>
                <w:rFonts w:ascii="Times New Roman" w:eastAsia="Times New Roman" w:hAnsi="Times New Roman" w:cs="Times New Roman"/>
                <w:sz w:val="24"/>
                <w:szCs w:val="24"/>
                <w:lang w:eastAsia="zh-CN"/>
              </w:rPr>
              <w:t xml:space="preserve">Опера. Музыкальное развитие в сопоставлении и столкновении человеческих чувств, тем, художественных образов.  </w:t>
            </w:r>
            <w:r w:rsidRPr="005F45AB">
              <w:rPr>
                <w:rFonts w:ascii="Times New Roman" w:eastAsia="Times New Roman" w:hAnsi="Times New Roman" w:cs="Times New Roman"/>
                <w:i/>
                <w:sz w:val="24"/>
                <w:szCs w:val="24"/>
                <w:lang w:eastAsia="zh-CN"/>
              </w:rPr>
              <w:t>Детский музыкальный театр.</w:t>
            </w:r>
          </w:p>
          <w:p w:rsidR="005F45AB" w:rsidRDefault="005F45AB" w:rsidP="005F45AB">
            <w:pPr>
              <w:jc w:val="center"/>
              <w:rPr>
                <w:rFonts w:ascii="Times New Roman" w:hAnsi="Times New Roman" w:cs="Times New Roman"/>
                <w:b/>
                <w:sz w:val="24"/>
                <w:szCs w:val="24"/>
              </w:rPr>
            </w:pPr>
            <w:r w:rsidRPr="005F45AB">
              <w:rPr>
                <w:rFonts w:ascii="Times New Roman" w:eastAsia="Times New Roman" w:hAnsi="Times New Roman" w:cs="Times New Roman"/>
                <w:i/>
                <w:sz w:val="24"/>
                <w:szCs w:val="24"/>
                <w:lang w:eastAsia="zh-CN"/>
              </w:rPr>
              <w:t>- М. Коваль «Волк и семеро козлят» - опера</w:t>
            </w:r>
          </w:p>
        </w:tc>
      </w:tr>
      <w:tr w:rsidR="005F45AB" w:rsidTr="002C0D6C">
        <w:trPr>
          <w:gridAfter w:val="3"/>
          <w:wAfter w:w="8529" w:type="dxa"/>
        </w:trPr>
        <w:tc>
          <w:tcPr>
            <w:tcW w:w="801" w:type="dxa"/>
          </w:tcPr>
          <w:p w:rsidR="005F45AB" w:rsidRDefault="005F45AB"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28(2)</w:t>
            </w:r>
          </w:p>
        </w:tc>
        <w:tc>
          <w:tcPr>
            <w:tcW w:w="3985" w:type="dxa"/>
          </w:tcPr>
          <w:p w:rsidR="005F45AB" w:rsidRDefault="005F45AB" w:rsidP="0073219B">
            <w:pPr>
              <w:tabs>
                <w:tab w:val="center" w:pos="4677"/>
                <w:tab w:val="right" w:pos="9355"/>
              </w:tabs>
              <w:rPr>
                <w:rFonts w:ascii="Times New Roman" w:eastAsia="Calibri" w:hAnsi="Times New Roman" w:cs="Times New Roman"/>
              </w:rPr>
            </w:pPr>
            <w:r>
              <w:rPr>
                <w:rFonts w:ascii="Times New Roman" w:eastAsia="Times New Roman" w:hAnsi="Times New Roman" w:cs="Times New Roman"/>
                <w:color w:val="000000"/>
                <w:sz w:val="24"/>
                <w:szCs w:val="24"/>
                <w:shd w:val="clear" w:color="auto" w:fill="FFFFFF"/>
                <w:lang w:eastAsia="ru-RU"/>
              </w:rPr>
              <w:t>Картинки с выставки. Музыкальное впечатление. Накопление сведений о жизни и творчестве  Мусоргского. Выявление изобразительной и выразительной интонации в музыке.</w:t>
            </w:r>
          </w:p>
        </w:tc>
        <w:tc>
          <w:tcPr>
            <w:tcW w:w="992" w:type="dxa"/>
          </w:tcPr>
          <w:p w:rsidR="005F45AB" w:rsidRDefault="005F45AB" w:rsidP="004444E3">
            <w:pPr>
              <w:jc w:val="center"/>
              <w:rPr>
                <w:rFonts w:ascii="Times New Roman" w:hAnsi="Times New Roman" w:cs="Times New Roman"/>
                <w:b/>
                <w:sz w:val="24"/>
                <w:szCs w:val="24"/>
              </w:rPr>
            </w:pPr>
          </w:p>
        </w:tc>
        <w:tc>
          <w:tcPr>
            <w:tcW w:w="851" w:type="dxa"/>
          </w:tcPr>
          <w:p w:rsidR="005F45AB" w:rsidRDefault="005F45AB" w:rsidP="004444E3">
            <w:pPr>
              <w:jc w:val="center"/>
              <w:rPr>
                <w:rFonts w:ascii="Times New Roman" w:hAnsi="Times New Roman" w:cs="Times New Roman"/>
                <w:b/>
                <w:sz w:val="24"/>
                <w:szCs w:val="24"/>
              </w:rPr>
            </w:pPr>
          </w:p>
        </w:tc>
        <w:tc>
          <w:tcPr>
            <w:tcW w:w="3402" w:type="dxa"/>
          </w:tcPr>
          <w:p w:rsidR="005F45AB" w:rsidRDefault="005F45AB" w:rsidP="004444E3">
            <w:pPr>
              <w:jc w:val="center"/>
              <w:rPr>
                <w:rFonts w:ascii="Times New Roman" w:hAnsi="Times New Roman" w:cs="Times New Roman"/>
                <w:b/>
                <w:sz w:val="24"/>
                <w:szCs w:val="24"/>
              </w:rPr>
            </w:pPr>
          </w:p>
        </w:tc>
        <w:tc>
          <w:tcPr>
            <w:tcW w:w="4755" w:type="dxa"/>
          </w:tcPr>
          <w:p w:rsidR="005F45AB" w:rsidRDefault="005F45AB" w:rsidP="005F45AB">
            <w:pPr>
              <w:jc w:val="center"/>
              <w:rPr>
                <w:rFonts w:ascii="Times New Roman" w:hAnsi="Times New Roman" w:cs="Times New Roman"/>
                <w:b/>
                <w:sz w:val="24"/>
                <w:szCs w:val="24"/>
              </w:rPr>
            </w:pPr>
          </w:p>
        </w:tc>
      </w:tr>
      <w:tr w:rsidR="005F45AB" w:rsidTr="002C0D6C">
        <w:trPr>
          <w:gridAfter w:val="3"/>
          <w:wAfter w:w="8529" w:type="dxa"/>
        </w:trPr>
        <w:tc>
          <w:tcPr>
            <w:tcW w:w="801" w:type="dxa"/>
          </w:tcPr>
          <w:p w:rsidR="005F45AB" w:rsidRDefault="005F45AB"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29(3)</w:t>
            </w:r>
          </w:p>
        </w:tc>
        <w:tc>
          <w:tcPr>
            <w:tcW w:w="3985" w:type="dxa"/>
          </w:tcPr>
          <w:p w:rsidR="005F45AB" w:rsidRDefault="005F45AB" w:rsidP="0073219B">
            <w:pPr>
              <w:shd w:val="clear" w:color="auto" w:fill="FFFFFF"/>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shd w:val="clear" w:color="auto" w:fill="FFFFFF"/>
                <w:lang w:eastAsia="ru-RU"/>
              </w:rPr>
              <w:t>Звучит нестареющий Моцарт.  Симфония №40.</w:t>
            </w:r>
            <w:r>
              <w:rPr>
                <w:rFonts w:ascii="Times New Roman" w:eastAsia="Times New Roman" w:hAnsi="Times New Roman" w:cs="Times New Roman"/>
                <w:color w:val="000000"/>
                <w:sz w:val="24"/>
                <w:szCs w:val="24"/>
                <w:lang w:eastAsia="ru-RU"/>
              </w:rPr>
              <w:t xml:space="preserve"> Обобщение по теме: «В концертном зале»</w:t>
            </w:r>
            <w:r>
              <w:rPr>
                <w:rFonts w:ascii="Times New Roman" w:eastAsia="Times New Roman" w:hAnsi="Times New Roman" w:cs="Times New Roman"/>
                <w:color w:val="0070C0"/>
                <w:sz w:val="24"/>
                <w:szCs w:val="24"/>
                <w:lang w:eastAsia="ru-RU"/>
              </w:rPr>
              <w:t>.</w:t>
            </w:r>
          </w:p>
        </w:tc>
        <w:tc>
          <w:tcPr>
            <w:tcW w:w="992" w:type="dxa"/>
          </w:tcPr>
          <w:p w:rsidR="005F45AB" w:rsidRDefault="005F45AB" w:rsidP="004444E3">
            <w:pPr>
              <w:jc w:val="center"/>
              <w:rPr>
                <w:rFonts w:ascii="Times New Roman" w:hAnsi="Times New Roman" w:cs="Times New Roman"/>
                <w:b/>
                <w:sz w:val="24"/>
                <w:szCs w:val="24"/>
              </w:rPr>
            </w:pPr>
          </w:p>
        </w:tc>
        <w:tc>
          <w:tcPr>
            <w:tcW w:w="851" w:type="dxa"/>
          </w:tcPr>
          <w:p w:rsidR="005F45AB" w:rsidRDefault="005F45AB" w:rsidP="004444E3">
            <w:pPr>
              <w:jc w:val="center"/>
              <w:rPr>
                <w:rFonts w:ascii="Times New Roman" w:hAnsi="Times New Roman" w:cs="Times New Roman"/>
                <w:b/>
                <w:sz w:val="24"/>
                <w:szCs w:val="24"/>
              </w:rPr>
            </w:pPr>
          </w:p>
        </w:tc>
        <w:tc>
          <w:tcPr>
            <w:tcW w:w="3402" w:type="dxa"/>
          </w:tcPr>
          <w:p w:rsidR="005F45AB" w:rsidRDefault="005F45AB" w:rsidP="004444E3">
            <w:pPr>
              <w:jc w:val="center"/>
              <w:rPr>
                <w:rFonts w:ascii="Times New Roman" w:hAnsi="Times New Roman" w:cs="Times New Roman"/>
                <w:b/>
                <w:sz w:val="24"/>
                <w:szCs w:val="24"/>
              </w:rPr>
            </w:pPr>
          </w:p>
        </w:tc>
        <w:tc>
          <w:tcPr>
            <w:tcW w:w="4755" w:type="dxa"/>
          </w:tcPr>
          <w:p w:rsidR="005F45AB" w:rsidRPr="005F45AB" w:rsidRDefault="005F45AB" w:rsidP="005F45AB">
            <w:pPr>
              <w:suppressAutoHyphens/>
              <w:rPr>
                <w:rFonts w:ascii="Calibri" w:eastAsia="Times New Roman" w:hAnsi="Calibri" w:cs="Calibri"/>
                <w:lang w:eastAsia="zh-CN"/>
              </w:rPr>
            </w:pPr>
            <w:r w:rsidRPr="005F45AB">
              <w:rPr>
                <w:rFonts w:ascii="Times New Roman" w:eastAsia="Times New Roman" w:hAnsi="Times New Roman" w:cs="Times New Roman"/>
                <w:sz w:val="24"/>
                <w:szCs w:val="24"/>
                <w:lang w:eastAsia="zh-CN"/>
              </w:rPr>
              <w:t xml:space="preserve">Симфонический оркестр. </w:t>
            </w:r>
          </w:p>
          <w:p w:rsidR="005F45AB" w:rsidRPr="005F45AB" w:rsidRDefault="005F45AB" w:rsidP="005F45AB">
            <w:pPr>
              <w:suppressAutoHyphens/>
              <w:rPr>
                <w:rFonts w:ascii="Calibri" w:eastAsia="Times New Roman" w:hAnsi="Calibri" w:cs="Calibri"/>
                <w:lang w:eastAsia="zh-CN"/>
              </w:rPr>
            </w:pPr>
            <w:r w:rsidRPr="005F45AB">
              <w:rPr>
                <w:rFonts w:ascii="Times New Roman" w:eastAsia="Times New Roman" w:hAnsi="Times New Roman" w:cs="Times New Roman"/>
                <w:i/>
                <w:sz w:val="24"/>
                <w:szCs w:val="24"/>
                <w:lang w:eastAsia="zh-CN"/>
              </w:rPr>
              <w:t xml:space="preserve">Знакомство учащихся с произведениями великого австрийского композитора </w:t>
            </w:r>
            <w:proofErr w:type="spellStart"/>
            <w:r w:rsidRPr="005F45AB">
              <w:rPr>
                <w:rFonts w:ascii="Times New Roman" w:eastAsia="Times New Roman" w:hAnsi="Times New Roman" w:cs="Times New Roman"/>
                <w:i/>
                <w:sz w:val="24"/>
                <w:szCs w:val="24"/>
                <w:lang w:eastAsia="zh-CN"/>
              </w:rPr>
              <w:t>В.А.Моцарта</w:t>
            </w:r>
            <w:proofErr w:type="spellEnd"/>
            <w:r w:rsidRPr="005F45AB">
              <w:rPr>
                <w:rFonts w:ascii="Times New Roman" w:eastAsia="Times New Roman" w:hAnsi="Times New Roman" w:cs="Times New Roman"/>
                <w:i/>
                <w:sz w:val="24"/>
                <w:szCs w:val="24"/>
                <w:lang w:eastAsia="zh-CN"/>
              </w:rPr>
              <w:t>.</w:t>
            </w:r>
          </w:p>
          <w:p w:rsidR="005F45AB" w:rsidRDefault="005F45AB" w:rsidP="005F45AB">
            <w:pPr>
              <w:jc w:val="center"/>
              <w:rPr>
                <w:rFonts w:ascii="Times New Roman" w:hAnsi="Times New Roman" w:cs="Times New Roman"/>
                <w:b/>
                <w:sz w:val="24"/>
                <w:szCs w:val="24"/>
              </w:rPr>
            </w:pPr>
            <w:r w:rsidRPr="005F45AB">
              <w:rPr>
                <w:rFonts w:ascii="Times New Roman" w:eastAsia="Times New Roman" w:hAnsi="Times New Roman" w:cs="Times New Roman"/>
                <w:i/>
                <w:sz w:val="24"/>
                <w:szCs w:val="24"/>
                <w:lang w:eastAsia="zh-CN"/>
              </w:rPr>
              <w:t>- Увертюра «Свадьба Фигаро», Сифония№40; Моцарт.</w:t>
            </w:r>
          </w:p>
        </w:tc>
      </w:tr>
      <w:tr w:rsidR="005F45AB" w:rsidTr="00473238">
        <w:trPr>
          <w:gridAfter w:val="3"/>
          <w:wAfter w:w="8529" w:type="dxa"/>
        </w:trPr>
        <w:tc>
          <w:tcPr>
            <w:tcW w:w="801" w:type="dxa"/>
          </w:tcPr>
          <w:p w:rsidR="005F45AB" w:rsidRDefault="005F45AB" w:rsidP="004444E3">
            <w:pPr>
              <w:jc w:val="center"/>
              <w:rPr>
                <w:rFonts w:ascii="Times New Roman" w:hAnsi="Times New Roman" w:cs="Times New Roman"/>
                <w:b/>
                <w:sz w:val="24"/>
                <w:szCs w:val="24"/>
              </w:rPr>
            </w:pPr>
          </w:p>
        </w:tc>
        <w:tc>
          <w:tcPr>
            <w:tcW w:w="9230" w:type="dxa"/>
            <w:gridSpan w:val="4"/>
          </w:tcPr>
          <w:p w:rsidR="005F45AB" w:rsidRDefault="005F45AB" w:rsidP="004444E3">
            <w:pPr>
              <w:jc w:val="center"/>
              <w:rPr>
                <w:rFonts w:ascii="Times New Roman" w:hAnsi="Times New Roman" w:cs="Times New Roman"/>
                <w:b/>
                <w:sz w:val="24"/>
                <w:szCs w:val="24"/>
              </w:rPr>
            </w:pPr>
            <w:r>
              <w:rPr>
                <w:rFonts w:ascii="Times New Roman" w:eastAsia="Times New Roman" w:hAnsi="Times New Roman" w:cs="Times New Roman"/>
                <w:b/>
                <w:lang w:eastAsia="ru-RU"/>
              </w:rPr>
              <w:t>Чтоб музыкантом быть, так надобно уменье… (5 часов)</w:t>
            </w:r>
          </w:p>
        </w:tc>
        <w:tc>
          <w:tcPr>
            <w:tcW w:w="4755" w:type="dxa"/>
          </w:tcPr>
          <w:p w:rsidR="005F45AB" w:rsidRDefault="005F45AB" w:rsidP="004444E3">
            <w:pPr>
              <w:jc w:val="center"/>
              <w:rPr>
                <w:rFonts w:ascii="Times New Roman" w:hAnsi="Times New Roman" w:cs="Times New Roman"/>
                <w:b/>
                <w:sz w:val="24"/>
                <w:szCs w:val="24"/>
              </w:rPr>
            </w:pPr>
          </w:p>
        </w:tc>
      </w:tr>
      <w:tr w:rsidR="005F45AB" w:rsidTr="002C0D6C">
        <w:trPr>
          <w:gridAfter w:val="3"/>
          <w:wAfter w:w="8529" w:type="dxa"/>
        </w:trPr>
        <w:tc>
          <w:tcPr>
            <w:tcW w:w="801" w:type="dxa"/>
          </w:tcPr>
          <w:p w:rsidR="005F45AB" w:rsidRDefault="005F45AB"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30(1)</w:t>
            </w:r>
          </w:p>
        </w:tc>
        <w:tc>
          <w:tcPr>
            <w:tcW w:w="3985" w:type="dxa"/>
          </w:tcPr>
          <w:p w:rsidR="005F45AB" w:rsidRDefault="005F45AB" w:rsidP="0073219B">
            <w:pPr>
              <w:shd w:val="clear" w:color="auto" w:fill="FFFFFF"/>
              <w:spacing w:beforeAutospacing="1"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Музыка великого Баха. Токката, фуга, танцы из Нотной тетради композитора; песня «За рекою старый дом». </w:t>
            </w:r>
          </w:p>
        </w:tc>
        <w:tc>
          <w:tcPr>
            <w:tcW w:w="992" w:type="dxa"/>
          </w:tcPr>
          <w:p w:rsidR="005F45AB" w:rsidRDefault="005F45AB" w:rsidP="004444E3">
            <w:pPr>
              <w:jc w:val="center"/>
              <w:rPr>
                <w:rFonts w:ascii="Times New Roman" w:hAnsi="Times New Roman" w:cs="Times New Roman"/>
                <w:b/>
                <w:sz w:val="24"/>
                <w:szCs w:val="24"/>
              </w:rPr>
            </w:pPr>
          </w:p>
        </w:tc>
        <w:tc>
          <w:tcPr>
            <w:tcW w:w="851" w:type="dxa"/>
          </w:tcPr>
          <w:p w:rsidR="005F45AB" w:rsidRDefault="005F45AB" w:rsidP="004444E3">
            <w:pPr>
              <w:jc w:val="center"/>
              <w:rPr>
                <w:rFonts w:ascii="Times New Roman" w:hAnsi="Times New Roman" w:cs="Times New Roman"/>
                <w:b/>
                <w:sz w:val="24"/>
                <w:szCs w:val="24"/>
              </w:rPr>
            </w:pPr>
          </w:p>
        </w:tc>
        <w:tc>
          <w:tcPr>
            <w:tcW w:w="3402" w:type="dxa"/>
          </w:tcPr>
          <w:p w:rsidR="005F45AB" w:rsidRDefault="005F45AB" w:rsidP="004444E3">
            <w:pPr>
              <w:jc w:val="center"/>
              <w:rPr>
                <w:rFonts w:ascii="Times New Roman" w:hAnsi="Times New Roman" w:cs="Times New Roman"/>
                <w:b/>
                <w:sz w:val="24"/>
                <w:szCs w:val="24"/>
              </w:rPr>
            </w:pPr>
          </w:p>
        </w:tc>
        <w:tc>
          <w:tcPr>
            <w:tcW w:w="4755" w:type="dxa"/>
          </w:tcPr>
          <w:p w:rsidR="005F45AB" w:rsidRDefault="005F45AB" w:rsidP="004444E3">
            <w:pPr>
              <w:jc w:val="center"/>
              <w:rPr>
                <w:rFonts w:ascii="Times New Roman" w:hAnsi="Times New Roman" w:cs="Times New Roman"/>
                <w:b/>
                <w:sz w:val="24"/>
                <w:szCs w:val="24"/>
              </w:rPr>
            </w:pPr>
          </w:p>
        </w:tc>
      </w:tr>
      <w:tr w:rsidR="005F45AB" w:rsidTr="002C0D6C">
        <w:trPr>
          <w:gridAfter w:val="3"/>
          <w:wAfter w:w="8529" w:type="dxa"/>
        </w:trPr>
        <w:tc>
          <w:tcPr>
            <w:tcW w:w="801" w:type="dxa"/>
          </w:tcPr>
          <w:p w:rsidR="005F45AB" w:rsidRDefault="005F45AB"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31(2)</w:t>
            </w:r>
          </w:p>
        </w:tc>
        <w:tc>
          <w:tcPr>
            <w:tcW w:w="3985" w:type="dxa"/>
          </w:tcPr>
          <w:p w:rsidR="005F45AB" w:rsidRDefault="005F45AB" w:rsidP="0073219B">
            <w:pPr>
              <w:tabs>
                <w:tab w:val="center" w:pos="4677"/>
                <w:tab w:val="right" w:pos="9355"/>
              </w:tabs>
              <w:rPr>
                <w:rFonts w:ascii="Times New Roman" w:eastAsia="Times New Roman" w:hAnsi="Times New Roman" w:cs="Times New Roman"/>
                <w:lang w:eastAsia="ru-RU"/>
              </w:rPr>
            </w:pPr>
            <w:r>
              <w:rPr>
                <w:rFonts w:ascii="Times New Roman" w:eastAsia="Times New Roman" w:hAnsi="Times New Roman" w:cs="Times New Roman"/>
                <w:color w:val="000000"/>
                <w:sz w:val="24"/>
                <w:szCs w:val="24"/>
                <w:shd w:val="clear" w:color="auto" w:fill="FFFFFF"/>
                <w:lang w:eastAsia="ru-RU"/>
              </w:rPr>
              <w:t>Все в движении.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shd w:val="clear" w:color="auto" w:fill="FFFFFF"/>
                <w:lang w:eastAsia="ru-RU"/>
              </w:rPr>
              <w:t>Пьеса Г. Свиридова «Тройка». М. Глинка «Попутная песня».</w:t>
            </w:r>
          </w:p>
        </w:tc>
        <w:tc>
          <w:tcPr>
            <w:tcW w:w="992" w:type="dxa"/>
          </w:tcPr>
          <w:p w:rsidR="005F45AB" w:rsidRDefault="005F45AB" w:rsidP="004444E3">
            <w:pPr>
              <w:jc w:val="center"/>
              <w:rPr>
                <w:rFonts w:ascii="Times New Roman" w:hAnsi="Times New Roman" w:cs="Times New Roman"/>
                <w:b/>
                <w:sz w:val="24"/>
                <w:szCs w:val="24"/>
              </w:rPr>
            </w:pPr>
          </w:p>
        </w:tc>
        <w:tc>
          <w:tcPr>
            <w:tcW w:w="851" w:type="dxa"/>
          </w:tcPr>
          <w:p w:rsidR="005F45AB" w:rsidRDefault="005F45AB" w:rsidP="004444E3">
            <w:pPr>
              <w:jc w:val="center"/>
              <w:rPr>
                <w:rFonts w:ascii="Times New Roman" w:hAnsi="Times New Roman" w:cs="Times New Roman"/>
                <w:b/>
                <w:sz w:val="24"/>
                <w:szCs w:val="24"/>
              </w:rPr>
            </w:pPr>
          </w:p>
        </w:tc>
        <w:tc>
          <w:tcPr>
            <w:tcW w:w="3402" w:type="dxa"/>
          </w:tcPr>
          <w:p w:rsidR="005F45AB" w:rsidRDefault="005F45AB" w:rsidP="004444E3">
            <w:pPr>
              <w:jc w:val="center"/>
              <w:rPr>
                <w:rFonts w:ascii="Times New Roman" w:hAnsi="Times New Roman" w:cs="Times New Roman"/>
                <w:b/>
                <w:sz w:val="24"/>
                <w:szCs w:val="24"/>
              </w:rPr>
            </w:pPr>
          </w:p>
        </w:tc>
        <w:tc>
          <w:tcPr>
            <w:tcW w:w="4755" w:type="dxa"/>
          </w:tcPr>
          <w:p w:rsidR="005F45AB" w:rsidRDefault="005F45AB" w:rsidP="004444E3">
            <w:pPr>
              <w:jc w:val="center"/>
              <w:rPr>
                <w:rFonts w:ascii="Times New Roman" w:hAnsi="Times New Roman" w:cs="Times New Roman"/>
                <w:b/>
                <w:sz w:val="24"/>
                <w:szCs w:val="24"/>
              </w:rPr>
            </w:pPr>
          </w:p>
        </w:tc>
      </w:tr>
      <w:tr w:rsidR="005F45AB" w:rsidTr="002C0D6C">
        <w:trPr>
          <w:gridAfter w:val="3"/>
          <w:wAfter w:w="8529" w:type="dxa"/>
        </w:trPr>
        <w:tc>
          <w:tcPr>
            <w:tcW w:w="801" w:type="dxa"/>
          </w:tcPr>
          <w:p w:rsidR="005F45AB" w:rsidRDefault="005F45AB"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32(3)</w:t>
            </w:r>
          </w:p>
        </w:tc>
        <w:tc>
          <w:tcPr>
            <w:tcW w:w="3985" w:type="dxa"/>
          </w:tcPr>
          <w:p w:rsidR="005F45AB" w:rsidRDefault="005F45AB" w:rsidP="0073219B">
            <w:pPr>
              <w:tabs>
                <w:tab w:val="center" w:pos="4677"/>
                <w:tab w:val="right" w:pos="9355"/>
              </w:tabs>
              <w:rPr>
                <w:rFonts w:ascii="Times New Roman" w:eastAsia="Calibri" w:hAnsi="Times New Roman" w:cs="Times New Roman"/>
              </w:rPr>
            </w:pPr>
            <w:r>
              <w:rPr>
                <w:rFonts w:ascii="Times New Roman" w:eastAsia="Times New Roman" w:hAnsi="Times New Roman" w:cs="Times New Roman"/>
                <w:color w:val="000000"/>
                <w:sz w:val="24"/>
                <w:szCs w:val="24"/>
                <w:shd w:val="clear" w:color="auto" w:fill="FFFFFF"/>
                <w:lang w:eastAsia="ru-RU"/>
              </w:rPr>
              <w:t>Музыка учит людей понимать друг друга. Понимание  возможности музыкальной речи, её воздействие на эмоциональное состояние людей.</w:t>
            </w:r>
          </w:p>
        </w:tc>
        <w:tc>
          <w:tcPr>
            <w:tcW w:w="992" w:type="dxa"/>
          </w:tcPr>
          <w:p w:rsidR="005F45AB" w:rsidRDefault="005F45AB" w:rsidP="004444E3">
            <w:pPr>
              <w:jc w:val="center"/>
              <w:rPr>
                <w:rFonts w:ascii="Times New Roman" w:hAnsi="Times New Roman" w:cs="Times New Roman"/>
                <w:b/>
                <w:sz w:val="24"/>
                <w:szCs w:val="24"/>
              </w:rPr>
            </w:pPr>
          </w:p>
        </w:tc>
        <w:tc>
          <w:tcPr>
            <w:tcW w:w="851" w:type="dxa"/>
          </w:tcPr>
          <w:p w:rsidR="005F45AB" w:rsidRDefault="005F45AB" w:rsidP="004444E3">
            <w:pPr>
              <w:jc w:val="center"/>
              <w:rPr>
                <w:rFonts w:ascii="Times New Roman" w:hAnsi="Times New Roman" w:cs="Times New Roman"/>
                <w:b/>
                <w:sz w:val="24"/>
                <w:szCs w:val="24"/>
              </w:rPr>
            </w:pPr>
          </w:p>
        </w:tc>
        <w:tc>
          <w:tcPr>
            <w:tcW w:w="3402" w:type="dxa"/>
          </w:tcPr>
          <w:p w:rsidR="005F45AB" w:rsidRDefault="005F45AB" w:rsidP="004444E3">
            <w:pPr>
              <w:jc w:val="center"/>
              <w:rPr>
                <w:rFonts w:ascii="Times New Roman" w:hAnsi="Times New Roman" w:cs="Times New Roman"/>
                <w:b/>
                <w:sz w:val="24"/>
                <w:szCs w:val="24"/>
              </w:rPr>
            </w:pPr>
          </w:p>
        </w:tc>
        <w:tc>
          <w:tcPr>
            <w:tcW w:w="4755" w:type="dxa"/>
          </w:tcPr>
          <w:p w:rsidR="00015C73" w:rsidRPr="00015C73" w:rsidRDefault="00015C73" w:rsidP="00015C73">
            <w:pPr>
              <w:suppressAutoHyphens/>
              <w:rPr>
                <w:rFonts w:ascii="Calibri" w:eastAsia="Times New Roman" w:hAnsi="Calibri" w:cs="Calibri"/>
                <w:lang w:eastAsia="zh-CN"/>
              </w:rPr>
            </w:pPr>
            <w:r w:rsidRPr="00015C73">
              <w:rPr>
                <w:rFonts w:ascii="Times New Roman" w:eastAsia="Times New Roman" w:hAnsi="Times New Roman" w:cs="Times New Roman"/>
                <w:sz w:val="24"/>
                <w:szCs w:val="24"/>
                <w:lang w:eastAsia="zh-CN"/>
              </w:rPr>
              <w:t xml:space="preserve">Выразительность и изобразительность в музыке. </w:t>
            </w:r>
          </w:p>
          <w:p w:rsidR="00015C73" w:rsidRPr="00015C73" w:rsidRDefault="00015C73" w:rsidP="00015C73">
            <w:pPr>
              <w:suppressAutoHyphens/>
              <w:rPr>
                <w:rFonts w:ascii="Calibri" w:eastAsia="Times New Roman" w:hAnsi="Calibri" w:cs="Calibri"/>
                <w:lang w:eastAsia="zh-CN"/>
              </w:rPr>
            </w:pPr>
            <w:r w:rsidRPr="00015C73">
              <w:rPr>
                <w:rFonts w:ascii="Times New Roman" w:eastAsia="Times New Roman" w:hAnsi="Times New Roman" w:cs="Times New Roman"/>
                <w:sz w:val="24"/>
                <w:szCs w:val="24"/>
                <w:lang w:eastAsia="zh-CN"/>
              </w:rPr>
              <w:t>-</w:t>
            </w:r>
            <w:r w:rsidRPr="00015C73">
              <w:rPr>
                <w:rFonts w:ascii="Times New Roman" w:eastAsia="Times New Roman" w:hAnsi="Times New Roman" w:cs="Times New Roman"/>
                <w:i/>
                <w:sz w:val="24"/>
                <w:szCs w:val="24"/>
                <w:lang w:eastAsia="zh-CN"/>
              </w:rPr>
              <w:t xml:space="preserve">Тройка» </w:t>
            </w:r>
            <w:proofErr w:type="spellStart"/>
            <w:r w:rsidRPr="00015C73">
              <w:rPr>
                <w:rFonts w:ascii="Times New Roman" w:eastAsia="Times New Roman" w:hAnsi="Times New Roman" w:cs="Times New Roman"/>
                <w:i/>
                <w:sz w:val="24"/>
                <w:szCs w:val="24"/>
                <w:lang w:eastAsia="zh-CN"/>
              </w:rPr>
              <w:t>Г.Свиридов</w:t>
            </w:r>
            <w:proofErr w:type="spellEnd"/>
            <w:r w:rsidRPr="00015C73">
              <w:rPr>
                <w:rFonts w:ascii="Times New Roman" w:eastAsia="Times New Roman" w:hAnsi="Times New Roman" w:cs="Times New Roman"/>
                <w:i/>
                <w:sz w:val="24"/>
                <w:szCs w:val="24"/>
                <w:lang w:eastAsia="zh-CN"/>
              </w:rPr>
              <w:t>.</w:t>
            </w:r>
          </w:p>
          <w:p w:rsidR="00015C73" w:rsidRPr="00015C73" w:rsidRDefault="00015C73" w:rsidP="00015C73">
            <w:pPr>
              <w:suppressAutoHyphens/>
              <w:rPr>
                <w:rFonts w:ascii="Calibri" w:eastAsia="Times New Roman" w:hAnsi="Calibri" w:cs="Calibri"/>
                <w:lang w:eastAsia="zh-CN"/>
              </w:rPr>
            </w:pPr>
            <w:r w:rsidRPr="00015C73">
              <w:rPr>
                <w:rFonts w:ascii="Times New Roman" w:eastAsia="Times New Roman" w:hAnsi="Times New Roman" w:cs="Times New Roman"/>
                <w:i/>
                <w:sz w:val="24"/>
                <w:szCs w:val="24"/>
                <w:lang w:eastAsia="zh-CN"/>
              </w:rPr>
              <w:t xml:space="preserve">-«Попутная песня» </w:t>
            </w:r>
            <w:proofErr w:type="spellStart"/>
            <w:r w:rsidRPr="00015C73">
              <w:rPr>
                <w:rFonts w:ascii="Times New Roman" w:eastAsia="Times New Roman" w:hAnsi="Times New Roman" w:cs="Times New Roman"/>
                <w:i/>
                <w:sz w:val="24"/>
                <w:szCs w:val="24"/>
                <w:lang w:eastAsia="zh-CN"/>
              </w:rPr>
              <w:t>М.Глинка</w:t>
            </w:r>
            <w:proofErr w:type="spellEnd"/>
            <w:r w:rsidRPr="00015C73">
              <w:rPr>
                <w:rFonts w:ascii="Times New Roman" w:eastAsia="Times New Roman" w:hAnsi="Times New Roman" w:cs="Times New Roman"/>
                <w:i/>
                <w:sz w:val="24"/>
                <w:szCs w:val="24"/>
                <w:lang w:eastAsia="zh-CN"/>
              </w:rPr>
              <w:t>.</w:t>
            </w:r>
          </w:p>
          <w:p w:rsidR="005F45AB" w:rsidRDefault="005F45AB" w:rsidP="004444E3">
            <w:pPr>
              <w:jc w:val="center"/>
              <w:rPr>
                <w:rFonts w:ascii="Times New Roman" w:hAnsi="Times New Roman" w:cs="Times New Roman"/>
                <w:b/>
                <w:sz w:val="24"/>
                <w:szCs w:val="24"/>
              </w:rPr>
            </w:pPr>
          </w:p>
        </w:tc>
      </w:tr>
      <w:tr w:rsidR="005F45AB" w:rsidTr="002C0D6C">
        <w:trPr>
          <w:gridAfter w:val="3"/>
          <w:wAfter w:w="8529" w:type="dxa"/>
        </w:trPr>
        <w:tc>
          <w:tcPr>
            <w:tcW w:w="801" w:type="dxa"/>
          </w:tcPr>
          <w:p w:rsidR="005F45AB" w:rsidRDefault="005F45AB"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33(4)</w:t>
            </w:r>
          </w:p>
        </w:tc>
        <w:tc>
          <w:tcPr>
            <w:tcW w:w="3985" w:type="dxa"/>
          </w:tcPr>
          <w:p w:rsidR="005F45AB" w:rsidRDefault="005F45AB" w:rsidP="0073219B">
            <w:pPr>
              <w:tabs>
                <w:tab w:val="center" w:pos="4677"/>
                <w:tab w:val="right" w:pos="9355"/>
              </w:tabs>
              <w:rPr>
                <w:rFonts w:ascii="Times New Roman" w:eastAsia="Calibri" w:hAnsi="Times New Roman" w:cs="Times New Roman"/>
              </w:rPr>
            </w:pPr>
            <w:r>
              <w:rPr>
                <w:rFonts w:ascii="Times New Roman" w:eastAsia="Times New Roman" w:hAnsi="Times New Roman" w:cs="Times New Roman"/>
                <w:color w:val="000000"/>
                <w:sz w:val="24"/>
                <w:szCs w:val="24"/>
                <w:shd w:val="clear" w:color="auto" w:fill="FFFFFF"/>
                <w:lang w:eastAsia="ru-RU"/>
              </w:rPr>
              <w:t>Весна. Осень. Печаль моя светла.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Легенда «Два лада». Пьесы Г. Свиридова «Весна», «Осень», романс, М. Глинки «Жаворонок». Понимание смысла понятий «музыкальная речь», «музыкальный язык». Развитие чувства лада.  </w:t>
            </w:r>
          </w:p>
        </w:tc>
        <w:tc>
          <w:tcPr>
            <w:tcW w:w="992" w:type="dxa"/>
          </w:tcPr>
          <w:p w:rsidR="005F45AB" w:rsidRDefault="005F45AB" w:rsidP="004444E3">
            <w:pPr>
              <w:jc w:val="center"/>
              <w:rPr>
                <w:rFonts w:ascii="Times New Roman" w:hAnsi="Times New Roman" w:cs="Times New Roman"/>
                <w:b/>
                <w:sz w:val="24"/>
                <w:szCs w:val="24"/>
              </w:rPr>
            </w:pPr>
          </w:p>
        </w:tc>
        <w:tc>
          <w:tcPr>
            <w:tcW w:w="851" w:type="dxa"/>
          </w:tcPr>
          <w:p w:rsidR="005F45AB" w:rsidRDefault="005F45AB" w:rsidP="004444E3">
            <w:pPr>
              <w:jc w:val="center"/>
              <w:rPr>
                <w:rFonts w:ascii="Times New Roman" w:hAnsi="Times New Roman" w:cs="Times New Roman"/>
                <w:b/>
                <w:sz w:val="24"/>
                <w:szCs w:val="24"/>
              </w:rPr>
            </w:pPr>
          </w:p>
        </w:tc>
        <w:tc>
          <w:tcPr>
            <w:tcW w:w="3402" w:type="dxa"/>
          </w:tcPr>
          <w:p w:rsidR="005F45AB" w:rsidRDefault="005F45AB" w:rsidP="004444E3">
            <w:pPr>
              <w:jc w:val="center"/>
              <w:rPr>
                <w:rFonts w:ascii="Times New Roman" w:hAnsi="Times New Roman" w:cs="Times New Roman"/>
                <w:b/>
                <w:sz w:val="24"/>
                <w:szCs w:val="24"/>
              </w:rPr>
            </w:pPr>
          </w:p>
        </w:tc>
        <w:tc>
          <w:tcPr>
            <w:tcW w:w="4755" w:type="dxa"/>
          </w:tcPr>
          <w:p w:rsidR="00015C73" w:rsidRPr="00015C73" w:rsidRDefault="00015C73" w:rsidP="00015C73">
            <w:pPr>
              <w:suppressAutoHyphens/>
              <w:rPr>
                <w:rFonts w:ascii="Calibri" w:eastAsia="Times New Roman" w:hAnsi="Calibri" w:cs="Calibri"/>
                <w:lang w:eastAsia="zh-CN"/>
              </w:rPr>
            </w:pPr>
            <w:r w:rsidRPr="00015C73">
              <w:rPr>
                <w:rFonts w:ascii="Times New Roman" w:eastAsia="Times New Roman" w:hAnsi="Times New Roman" w:cs="Times New Roman"/>
                <w:sz w:val="24"/>
                <w:szCs w:val="24"/>
                <w:lang w:eastAsia="zh-CN"/>
              </w:rPr>
              <w:t>Лирическая музыка в творчестве композиторов.</w:t>
            </w:r>
          </w:p>
          <w:p w:rsidR="00015C73" w:rsidRPr="00015C73" w:rsidRDefault="00015C73" w:rsidP="00015C73">
            <w:pPr>
              <w:suppressAutoHyphens/>
              <w:rPr>
                <w:rFonts w:ascii="Calibri" w:eastAsia="Times New Roman" w:hAnsi="Calibri" w:cs="Calibri"/>
                <w:lang w:eastAsia="zh-CN"/>
              </w:rPr>
            </w:pPr>
            <w:r w:rsidRPr="00015C73">
              <w:rPr>
                <w:rFonts w:ascii="Times New Roman" w:eastAsia="Times New Roman" w:hAnsi="Times New Roman" w:cs="Times New Roman"/>
                <w:sz w:val="24"/>
                <w:szCs w:val="24"/>
                <w:lang w:eastAsia="zh-CN"/>
              </w:rPr>
              <w:t>Закрепить знания детей.</w:t>
            </w:r>
          </w:p>
          <w:p w:rsidR="00015C73" w:rsidRPr="00015C73" w:rsidRDefault="00015C73" w:rsidP="00015C73">
            <w:pPr>
              <w:suppressAutoHyphens/>
              <w:rPr>
                <w:rFonts w:ascii="Calibri" w:eastAsia="Times New Roman" w:hAnsi="Calibri" w:cs="Calibri"/>
                <w:lang w:eastAsia="zh-CN"/>
              </w:rPr>
            </w:pPr>
            <w:r w:rsidRPr="00015C73">
              <w:rPr>
                <w:rFonts w:ascii="Times New Roman" w:eastAsia="Times New Roman" w:hAnsi="Times New Roman" w:cs="Times New Roman"/>
                <w:sz w:val="24"/>
                <w:szCs w:val="24"/>
                <w:lang w:eastAsia="zh-CN"/>
              </w:rPr>
              <w:t>2.Познакомить с новым произведением Чайковского.</w:t>
            </w:r>
          </w:p>
          <w:p w:rsidR="00015C73" w:rsidRPr="00015C73" w:rsidRDefault="00015C73" w:rsidP="00015C73">
            <w:pPr>
              <w:suppressAutoHyphens/>
              <w:rPr>
                <w:rFonts w:ascii="Calibri" w:eastAsia="Times New Roman" w:hAnsi="Calibri" w:cs="Calibri"/>
                <w:lang w:eastAsia="zh-CN"/>
              </w:rPr>
            </w:pPr>
            <w:r w:rsidRPr="00015C73">
              <w:rPr>
                <w:rFonts w:ascii="Times New Roman" w:eastAsia="Times New Roman" w:hAnsi="Times New Roman" w:cs="Times New Roman"/>
                <w:sz w:val="24"/>
                <w:szCs w:val="24"/>
                <w:lang w:eastAsia="zh-CN"/>
              </w:rPr>
              <w:t>3.Воспитывать грамотных слушателей.</w:t>
            </w:r>
          </w:p>
          <w:p w:rsidR="005F45AB" w:rsidRDefault="00015C73" w:rsidP="00015C73">
            <w:pPr>
              <w:jc w:val="center"/>
              <w:rPr>
                <w:rFonts w:ascii="Times New Roman" w:hAnsi="Times New Roman" w:cs="Times New Roman"/>
                <w:b/>
                <w:sz w:val="24"/>
                <w:szCs w:val="24"/>
              </w:rPr>
            </w:pPr>
            <w:r w:rsidRPr="00015C73">
              <w:rPr>
                <w:rFonts w:ascii="Times New Roman" w:eastAsia="Times New Roman" w:hAnsi="Times New Roman" w:cs="Times New Roman"/>
                <w:b/>
                <w:sz w:val="24"/>
                <w:szCs w:val="24"/>
                <w:lang w:eastAsia="zh-CN"/>
              </w:rPr>
              <w:t>Нужна ли лирическая музыка?</w:t>
            </w:r>
          </w:p>
        </w:tc>
      </w:tr>
      <w:tr w:rsidR="005F45AB" w:rsidTr="002C0D6C">
        <w:trPr>
          <w:gridAfter w:val="3"/>
          <w:wAfter w:w="8529" w:type="dxa"/>
        </w:trPr>
        <w:tc>
          <w:tcPr>
            <w:tcW w:w="801" w:type="dxa"/>
          </w:tcPr>
          <w:p w:rsidR="005F45AB" w:rsidRDefault="005F45AB" w:rsidP="0073219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34(5)</w:t>
            </w:r>
          </w:p>
        </w:tc>
        <w:tc>
          <w:tcPr>
            <w:tcW w:w="3985" w:type="dxa"/>
          </w:tcPr>
          <w:p w:rsidR="005F45AB" w:rsidRDefault="0004653A" w:rsidP="0073219B">
            <w:pPr>
              <w:shd w:val="clear" w:color="auto" w:fill="FFFFFF"/>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В/м. </w:t>
            </w:r>
            <w:r w:rsidR="005F45AB">
              <w:rPr>
                <w:rFonts w:ascii="Times New Roman" w:eastAsia="Times New Roman" w:hAnsi="Times New Roman" w:cs="Times New Roman"/>
                <w:color w:val="000000"/>
                <w:sz w:val="24"/>
                <w:szCs w:val="24"/>
                <w:lang w:eastAsia="ru-RU"/>
              </w:rPr>
              <w:t>Мир композитора.  Могут ли иссякнуть мелодии?</w:t>
            </w:r>
            <w:r w:rsidR="005F45AB">
              <w:rPr>
                <w:rFonts w:eastAsia="Times New Roman" w:cs="Times New Roman"/>
                <w:color w:val="000000"/>
                <w:sz w:val="20"/>
                <w:szCs w:val="20"/>
                <w:lang w:eastAsia="ru-RU"/>
              </w:rPr>
              <w:t xml:space="preserve"> </w:t>
            </w:r>
            <w:r w:rsidR="005F45AB">
              <w:rPr>
                <w:rFonts w:ascii="Times New Roman" w:eastAsia="Times New Roman" w:hAnsi="Times New Roman" w:cs="Times New Roman"/>
                <w:color w:val="000000"/>
                <w:sz w:val="24"/>
                <w:szCs w:val="24"/>
                <w:lang w:eastAsia="ru-RU"/>
              </w:rPr>
              <w:t>Обобщающий урок по темам  года. Промежуточная аттестация.</w:t>
            </w:r>
          </w:p>
        </w:tc>
        <w:tc>
          <w:tcPr>
            <w:tcW w:w="992" w:type="dxa"/>
          </w:tcPr>
          <w:p w:rsidR="005F45AB" w:rsidRDefault="005F45AB" w:rsidP="004444E3">
            <w:pPr>
              <w:jc w:val="center"/>
              <w:rPr>
                <w:rFonts w:ascii="Times New Roman" w:hAnsi="Times New Roman" w:cs="Times New Roman"/>
                <w:b/>
                <w:sz w:val="24"/>
                <w:szCs w:val="24"/>
              </w:rPr>
            </w:pPr>
          </w:p>
        </w:tc>
        <w:tc>
          <w:tcPr>
            <w:tcW w:w="851" w:type="dxa"/>
          </w:tcPr>
          <w:p w:rsidR="005F45AB" w:rsidRDefault="005F45AB" w:rsidP="004444E3">
            <w:pPr>
              <w:jc w:val="center"/>
              <w:rPr>
                <w:rFonts w:ascii="Times New Roman" w:hAnsi="Times New Roman" w:cs="Times New Roman"/>
                <w:b/>
                <w:sz w:val="24"/>
                <w:szCs w:val="24"/>
              </w:rPr>
            </w:pPr>
          </w:p>
        </w:tc>
        <w:tc>
          <w:tcPr>
            <w:tcW w:w="3402" w:type="dxa"/>
          </w:tcPr>
          <w:p w:rsidR="005F45AB" w:rsidRDefault="005F45AB" w:rsidP="004444E3">
            <w:pPr>
              <w:jc w:val="center"/>
              <w:rPr>
                <w:rFonts w:ascii="Times New Roman" w:hAnsi="Times New Roman" w:cs="Times New Roman"/>
                <w:b/>
                <w:sz w:val="24"/>
                <w:szCs w:val="24"/>
              </w:rPr>
            </w:pPr>
          </w:p>
        </w:tc>
        <w:tc>
          <w:tcPr>
            <w:tcW w:w="4755" w:type="dxa"/>
          </w:tcPr>
          <w:p w:rsidR="00015C73" w:rsidRPr="00015C73" w:rsidRDefault="00015C73" w:rsidP="00015C73">
            <w:pPr>
              <w:suppressAutoHyphens/>
              <w:rPr>
                <w:rFonts w:ascii="Calibri" w:eastAsia="Times New Roman" w:hAnsi="Calibri" w:cs="Calibri"/>
                <w:lang w:eastAsia="zh-CN"/>
              </w:rPr>
            </w:pPr>
            <w:r w:rsidRPr="00015C73">
              <w:rPr>
                <w:rFonts w:ascii="Times New Roman" w:eastAsia="Times New Roman" w:hAnsi="Times New Roman" w:cs="Times New Roman"/>
                <w:sz w:val="24"/>
                <w:szCs w:val="24"/>
                <w:lang w:eastAsia="zh-CN"/>
              </w:rPr>
              <w:t>Музыкальная речь как сочинения композиторов, передача информации, выраженной в звуках. Региональные музыкально-поэтические традиции: содержание, образная сфера и музыкальный язык.</w:t>
            </w:r>
          </w:p>
          <w:p w:rsidR="00015C73" w:rsidRPr="00015C73" w:rsidRDefault="00015C73" w:rsidP="00015C73">
            <w:pPr>
              <w:suppressAutoHyphens/>
              <w:rPr>
                <w:rFonts w:ascii="Calibri" w:eastAsia="Times New Roman" w:hAnsi="Calibri" w:cs="Calibri"/>
                <w:lang w:eastAsia="zh-CN"/>
              </w:rPr>
            </w:pPr>
            <w:r w:rsidRPr="00015C73">
              <w:rPr>
                <w:rFonts w:ascii="Times New Roman" w:eastAsia="Times New Roman" w:hAnsi="Times New Roman" w:cs="Times New Roman"/>
                <w:i/>
                <w:sz w:val="24"/>
                <w:szCs w:val="24"/>
                <w:lang w:eastAsia="zh-CN"/>
              </w:rPr>
              <w:t>-</w:t>
            </w:r>
            <w:proofErr w:type="spellStart"/>
            <w:r w:rsidRPr="00015C73">
              <w:rPr>
                <w:rFonts w:ascii="Times New Roman" w:eastAsia="Times New Roman" w:hAnsi="Times New Roman" w:cs="Times New Roman"/>
                <w:i/>
                <w:sz w:val="24"/>
                <w:szCs w:val="24"/>
                <w:lang w:eastAsia="zh-CN"/>
              </w:rPr>
              <w:t>Г.Свиридов</w:t>
            </w:r>
            <w:proofErr w:type="spellEnd"/>
            <w:r w:rsidRPr="00015C73">
              <w:rPr>
                <w:rFonts w:ascii="Times New Roman" w:eastAsia="Times New Roman" w:hAnsi="Times New Roman" w:cs="Times New Roman"/>
                <w:i/>
                <w:sz w:val="24"/>
                <w:szCs w:val="24"/>
                <w:lang w:eastAsia="zh-CN"/>
              </w:rPr>
              <w:t xml:space="preserve"> «Весна. Осень». </w:t>
            </w:r>
          </w:p>
          <w:p w:rsidR="00015C73" w:rsidRPr="00015C73" w:rsidRDefault="00015C73" w:rsidP="00015C73">
            <w:pPr>
              <w:suppressAutoHyphens/>
              <w:rPr>
                <w:rFonts w:ascii="Calibri" w:eastAsia="Times New Roman" w:hAnsi="Calibri" w:cs="Calibri"/>
                <w:lang w:eastAsia="zh-CN"/>
              </w:rPr>
            </w:pPr>
            <w:r w:rsidRPr="00015C73">
              <w:rPr>
                <w:rFonts w:ascii="Times New Roman" w:eastAsia="Times New Roman" w:hAnsi="Times New Roman" w:cs="Times New Roman"/>
                <w:i/>
                <w:sz w:val="24"/>
                <w:szCs w:val="24"/>
                <w:lang w:eastAsia="zh-CN"/>
              </w:rPr>
              <w:t>-«Жаворонок»</w:t>
            </w:r>
          </w:p>
          <w:p w:rsidR="00015C73" w:rsidRPr="00015C73" w:rsidRDefault="00015C73" w:rsidP="00015C73">
            <w:pPr>
              <w:suppressAutoHyphens/>
              <w:rPr>
                <w:rFonts w:ascii="Calibri" w:eastAsia="Times New Roman" w:hAnsi="Calibri" w:cs="Calibri"/>
                <w:lang w:eastAsia="zh-CN"/>
              </w:rPr>
            </w:pPr>
            <w:proofErr w:type="spellStart"/>
            <w:r w:rsidRPr="00015C73">
              <w:rPr>
                <w:rFonts w:ascii="Times New Roman" w:eastAsia="Times New Roman" w:hAnsi="Times New Roman" w:cs="Times New Roman"/>
                <w:i/>
                <w:sz w:val="24"/>
                <w:szCs w:val="24"/>
                <w:lang w:eastAsia="zh-CN"/>
              </w:rPr>
              <w:t>М.Глинка</w:t>
            </w:r>
            <w:proofErr w:type="spellEnd"/>
            <w:r w:rsidRPr="00015C73">
              <w:rPr>
                <w:rFonts w:ascii="Times New Roman" w:eastAsia="Times New Roman" w:hAnsi="Times New Roman" w:cs="Times New Roman"/>
                <w:i/>
                <w:sz w:val="24"/>
                <w:szCs w:val="24"/>
                <w:lang w:eastAsia="zh-CN"/>
              </w:rPr>
              <w:t>.</w:t>
            </w:r>
          </w:p>
          <w:p w:rsidR="00015C73" w:rsidRPr="00015C73" w:rsidRDefault="00015C73" w:rsidP="00015C73">
            <w:pPr>
              <w:suppressAutoHyphens/>
              <w:rPr>
                <w:rFonts w:ascii="Calibri" w:eastAsia="Times New Roman" w:hAnsi="Calibri" w:cs="Calibri"/>
                <w:lang w:eastAsia="zh-CN"/>
              </w:rPr>
            </w:pPr>
            <w:r w:rsidRPr="00015C73">
              <w:rPr>
                <w:rFonts w:ascii="Times New Roman" w:eastAsia="Times New Roman" w:hAnsi="Times New Roman" w:cs="Times New Roman"/>
                <w:i/>
                <w:sz w:val="24"/>
                <w:szCs w:val="24"/>
                <w:lang w:eastAsia="zh-CN"/>
              </w:rPr>
              <w:t xml:space="preserve">- «Колыбельная», «Весенняя» </w:t>
            </w:r>
            <w:proofErr w:type="spellStart"/>
            <w:r w:rsidRPr="00015C73">
              <w:rPr>
                <w:rFonts w:ascii="Times New Roman" w:eastAsia="Times New Roman" w:hAnsi="Times New Roman" w:cs="Times New Roman"/>
                <w:i/>
                <w:sz w:val="24"/>
                <w:szCs w:val="24"/>
                <w:lang w:eastAsia="zh-CN"/>
              </w:rPr>
              <w:t>В.Моцарт</w:t>
            </w:r>
            <w:proofErr w:type="spellEnd"/>
            <w:r w:rsidRPr="00015C73">
              <w:rPr>
                <w:rFonts w:ascii="Times New Roman" w:eastAsia="Times New Roman" w:hAnsi="Times New Roman" w:cs="Times New Roman"/>
                <w:i/>
                <w:sz w:val="24"/>
                <w:szCs w:val="24"/>
                <w:lang w:eastAsia="zh-CN"/>
              </w:rPr>
              <w:t>.</w:t>
            </w:r>
          </w:p>
          <w:p w:rsidR="005F45AB" w:rsidRDefault="005F45AB" w:rsidP="004444E3">
            <w:pPr>
              <w:jc w:val="center"/>
              <w:rPr>
                <w:rFonts w:ascii="Times New Roman" w:hAnsi="Times New Roman" w:cs="Times New Roman"/>
                <w:b/>
                <w:sz w:val="24"/>
                <w:szCs w:val="24"/>
              </w:rPr>
            </w:pPr>
          </w:p>
        </w:tc>
      </w:tr>
    </w:tbl>
    <w:p w:rsidR="001C3951" w:rsidRDefault="001C3951" w:rsidP="001C3951">
      <w:pPr>
        <w:spacing w:line="240" w:lineRule="auto"/>
        <w:rPr>
          <w:rFonts w:ascii="Times New Roman" w:hAnsi="Times New Roman" w:cs="Times New Roman"/>
          <w:b/>
          <w:sz w:val="24"/>
          <w:szCs w:val="24"/>
        </w:rPr>
      </w:pPr>
    </w:p>
    <w:p w:rsidR="001C3951" w:rsidRDefault="001C3951" w:rsidP="001C3951">
      <w:pPr>
        <w:spacing w:line="240" w:lineRule="auto"/>
        <w:rPr>
          <w:rFonts w:ascii="Times New Roman" w:hAnsi="Times New Roman" w:cs="Times New Roman"/>
          <w:b/>
          <w:sz w:val="24"/>
          <w:szCs w:val="24"/>
        </w:rPr>
      </w:pPr>
    </w:p>
    <w:p w:rsidR="001C3951" w:rsidRDefault="001C3951" w:rsidP="001C3951">
      <w:pPr>
        <w:spacing w:line="240" w:lineRule="auto"/>
        <w:rPr>
          <w:rFonts w:ascii="Times New Roman" w:hAnsi="Times New Roman" w:cs="Times New Roman"/>
          <w:b/>
          <w:sz w:val="24"/>
          <w:szCs w:val="24"/>
        </w:rPr>
      </w:pPr>
    </w:p>
    <w:p w:rsidR="001C3951" w:rsidRDefault="001C3951" w:rsidP="001C3951">
      <w:pPr>
        <w:spacing w:line="240" w:lineRule="auto"/>
        <w:rPr>
          <w:rFonts w:ascii="Times New Roman" w:hAnsi="Times New Roman" w:cs="Times New Roman"/>
          <w:b/>
          <w:sz w:val="24"/>
          <w:szCs w:val="24"/>
        </w:rPr>
      </w:pPr>
    </w:p>
    <w:p w:rsidR="001C3951" w:rsidRDefault="00FF13BA" w:rsidP="00FF13BA">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669AD">
        <w:rPr>
          <w:rFonts w:ascii="Times New Roman" w:hAnsi="Times New Roman" w:cs="Times New Roman"/>
          <w:b/>
          <w:sz w:val="24"/>
          <w:szCs w:val="24"/>
        </w:rPr>
        <w:t>7.Приложение</w:t>
      </w:r>
    </w:p>
    <w:p w:rsidR="008669AD" w:rsidRPr="008669AD" w:rsidRDefault="008669AD" w:rsidP="008669AD">
      <w:pPr>
        <w:spacing w:line="240" w:lineRule="auto"/>
        <w:rPr>
          <w:rFonts w:ascii="Times New Roman" w:hAnsi="Times New Roman" w:cs="Times New Roman"/>
          <w:sz w:val="24"/>
          <w:szCs w:val="24"/>
          <w:u w:val="single"/>
        </w:rPr>
      </w:pPr>
      <w:r w:rsidRPr="008669AD">
        <w:rPr>
          <w:rFonts w:ascii="Times New Roman" w:hAnsi="Times New Roman" w:cs="Times New Roman"/>
          <w:sz w:val="24"/>
          <w:szCs w:val="24"/>
          <w:u w:val="single"/>
        </w:rPr>
        <w:t xml:space="preserve"> Критерии оценивания.</w:t>
      </w:r>
    </w:p>
    <w:p w:rsidR="008669AD" w:rsidRDefault="008669AD" w:rsidP="008669AD">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Система оценки достижений учащихся</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Характеристика словесной оценки (оценочное суждение)</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shd w:val="clear" w:color="auto" w:fill="FFFFFF"/>
          <w:lang w:eastAsia="ru-RU"/>
        </w:rPr>
        <w:t>В соответствии со стандартами второго поколения оцениванию подлежит опыт эмоционально-ценностного отношения к искусству, соответствующие знания и умения, проявляющиеся в различных видах музыкально-творческой деятельности.</w:t>
      </w:r>
      <w:r>
        <w:rPr>
          <w:rFonts w:ascii="Arial" w:eastAsia="Times New Roman" w:hAnsi="Arial" w:cs="Arial"/>
          <w:color w:val="767676"/>
          <w:sz w:val="19"/>
          <w:szCs w:val="19"/>
          <w:lang w:eastAsia="ru-RU"/>
        </w:rPr>
        <w:t>  </w:t>
      </w:r>
    </w:p>
    <w:p w:rsidR="008669AD" w:rsidRDefault="008669AD" w:rsidP="008669AD">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24"/>
          <w:szCs w:val="24"/>
          <w:lang w:eastAsia="ru-RU"/>
        </w:rPr>
        <w:t>Критерии оценки.</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1.Проявление интереса к музыке, непосредственный эмоциональный отклик на неё.</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2.Высказывание о прослушанном или исполненном произведении, умение </w:t>
      </w:r>
      <w:proofErr w:type="gramStart"/>
      <w:r>
        <w:rPr>
          <w:rFonts w:ascii="Times New Roman" w:eastAsia="Times New Roman" w:hAnsi="Times New Roman" w:cs="Times New Roman"/>
          <w:color w:val="000000"/>
          <w:sz w:val="24"/>
          <w:szCs w:val="24"/>
          <w:lang w:eastAsia="ru-RU"/>
        </w:rPr>
        <w:t>пользоваться</w:t>
      </w:r>
      <w:proofErr w:type="gramEnd"/>
      <w:r>
        <w:rPr>
          <w:rFonts w:ascii="Times New Roman" w:eastAsia="Times New Roman" w:hAnsi="Times New Roman" w:cs="Times New Roman"/>
          <w:color w:val="000000"/>
          <w:sz w:val="24"/>
          <w:szCs w:val="24"/>
          <w:lang w:eastAsia="ru-RU"/>
        </w:rPr>
        <w:t xml:space="preserve"> прежде всего ключевыми знаниями в процессе живого восприятия музыки.</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3.Рост исполнительских навыков, которые оцениваются с учётом исходного уровня подготовки ученика и его активности в занятиях.</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i/>
          <w:iCs/>
          <w:color w:val="000000"/>
          <w:sz w:val="24"/>
          <w:szCs w:val="24"/>
          <w:lang w:eastAsia="ru-RU"/>
        </w:rPr>
        <w:t>Примерные нормы оценки знаний и умений учащихся.</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На уроках музыки проверяется и оценивается качество усвоения учащимися программного материала.</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Результаты обучения оцениваются по пятибалльной системе и дополняются устной характеристикой ответа.</w:t>
      </w:r>
    </w:p>
    <w:p w:rsidR="008669AD" w:rsidRDefault="008669AD" w:rsidP="008669A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w:t>
      </w:r>
      <w:proofErr w:type="spellStart"/>
      <w:r>
        <w:rPr>
          <w:rFonts w:ascii="Times New Roman" w:eastAsia="Times New Roman" w:hAnsi="Times New Roman" w:cs="Times New Roman"/>
          <w:color w:val="000000"/>
          <w:sz w:val="24"/>
          <w:szCs w:val="24"/>
          <w:lang w:eastAsia="ru-RU"/>
        </w:rPr>
        <w:t>музицирование</w:t>
      </w:r>
      <w:proofErr w:type="spellEnd"/>
      <w:r>
        <w:rPr>
          <w:rFonts w:ascii="Times New Roman" w:eastAsia="Times New Roman" w:hAnsi="Times New Roman" w:cs="Times New Roman"/>
          <w:color w:val="000000"/>
          <w:sz w:val="24"/>
          <w:szCs w:val="24"/>
          <w:lang w:eastAsia="ru-RU"/>
        </w:rPr>
        <w:t>.</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i/>
          <w:iCs/>
          <w:color w:val="000000"/>
          <w:sz w:val="24"/>
          <w:szCs w:val="24"/>
          <w:lang w:eastAsia="ru-RU"/>
        </w:rPr>
        <w:t>Слушание музыки.</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Учитывается:</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-степень раскрытия эмоционального содержания музыкального произведения через средства музыкальной выразительности;</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-самостоятельность в разборе музыкального произведения;</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-умение учащегося сравнивать произведения и делать самостоятельные обобщения на основе полученных знаний.</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i/>
          <w:iCs/>
          <w:color w:val="000000"/>
          <w:sz w:val="24"/>
          <w:szCs w:val="24"/>
          <w:lang w:eastAsia="ru-RU"/>
        </w:rPr>
        <w:t>Нормы оценок:</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Оценка «5»:</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Оценка «4»:</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Оценка «3»:</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Оценка «2»:</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ответ обнаруживает незнание и непонимание учебного материала.</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i/>
          <w:iCs/>
          <w:color w:val="000000"/>
          <w:sz w:val="24"/>
          <w:szCs w:val="24"/>
          <w:lang w:eastAsia="ru-RU"/>
        </w:rPr>
        <w:t>                                    Хоровое пение.</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Учёт полученных данных, с одной стороны, позволит дать более объективную оценку качества выполнения учеником певческого задания, с другой стороны </w:t>
      </w:r>
      <w:proofErr w:type="gramStart"/>
      <w:r>
        <w:rPr>
          <w:rFonts w:ascii="Times New Roman" w:eastAsia="Times New Roman" w:hAnsi="Times New Roman" w:cs="Times New Roman"/>
          <w:color w:val="000000"/>
          <w:sz w:val="24"/>
          <w:szCs w:val="24"/>
          <w:lang w:eastAsia="ru-RU"/>
        </w:rPr>
        <w:t>-у</w:t>
      </w:r>
      <w:proofErr w:type="gramEnd"/>
      <w:r>
        <w:rPr>
          <w:rFonts w:ascii="Times New Roman" w:eastAsia="Times New Roman" w:hAnsi="Times New Roman" w:cs="Times New Roman"/>
          <w:color w:val="000000"/>
          <w:sz w:val="24"/>
          <w:szCs w:val="24"/>
          <w:lang w:eastAsia="ru-RU"/>
        </w:rPr>
        <w:t>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24"/>
          <w:szCs w:val="24"/>
          <w:lang w:eastAsia="ru-RU"/>
        </w:rPr>
        <w:t>                                    Нормы оценок.</w:t>
      </w:r>
    </w:p>
    <w:p w:rsidR="008669AD" w:rsidRPr="008669AD" w:rsidRDefault="008669AD" w:rsidP="008669AD">
      <w:pPr>
        <w:shd w:val="clear" w:color="auto" w:fill="FFFFFF"/>
        <w:spacing w:after="0" w:line="240" w:lineRule="auto"/>
        <w:rPr>
          <w:rFonts w:ascii="Calibri" w:eastAsia="Times New Roman" w:hAnsi="Calibri" w:cs="Times New Roman"/>
          <w:b/>
          <w:color w:val="000000"/>
          <w:lang w:eastAsia="ru-RU"/>
        </w:rPr>
      </w:pPr>
      <w:r w:rsidRPr="008669AD">
        <w:rPr>
          <w:rFonts w:ascii="Times New Roman" w:eastAsia="Times New Roman" w:hAnsi="Times New Roman" w:cs="Times New Roman"/>
          <w:b/>
          <w:color w:val="000000"/>
          <w:sz w:val="24"/>
          <w:szCs w:val="24"/>
          <w:lang w:eastAsia="ru-RU"/>
        </w:rPr>
        <w:t>«5»:</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-знание мелодической линии и текста песни;</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-чистое интонирование и ритмически точное исполнение;</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-выразительное исполнение.</w:t>
      </w:r>
    </w:p>
    <w:p w:rsidR="008669AD" w:rsidRPr="008669AD" w:rsidRDefault="008669AD" w:rsidP="008669AD">
      <w:pPr>
        <w:shd w:val="clear" w:color="auto" w:fill="FFFFFF"/>
        <w:spacing w:after="0" w:line="240" w:lineRule="auto"/>
        <w:rPr>
          <w:rFonts w:ascii="Calibri" w:eastAsia="Times New Roman" w:hAnsi="Calibri" w:cs="Times New Roman"/>
          <w:b/>
          <w:color w:val="000000"/>
          <w:lang w:eastAsia="ru-RU"/>
        </w:rPr>
      </w:pPr>
      <w:r w:rsidRPr="008669AD">
        <w:rPr>
          <w:rFonts w:ascii="Times New Roman" w:eastAsia="Times New Roman" w:hAnsi="Times New Roman" w:cs="Times New Roman"/>
          <w:b/>
          <w:color w:val="000000"/>
          <w:sz w:val="24"/>
          <w:szCs w:val="24"/>
          <w:lang w:eastAsia="ru-RU"/>
        </w:rPr>
        <w:t>«4»:</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-знание мелодической линии и текста песни;</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-в основном чистое интонирование, ритмически правильное;</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-пение недостаточно выразительное.</w:t>
      </w:r>
    </w:p>
    <w:p w:rsidR="008669AD" w:rsidRPr="008669AD" w:rsidRDefault="008669AD" w:rsidP="008669AD">
      <w:pPr>
        <w:shd w:val="clear" w:color="auto" w:fill="FFFFFF"/>
        <w:spacing w:after="0" w:line="240" w:lineRule="auto"/>
        <w:rPr>
          <w:rFonts w:ascii="Calibri" w:eastAsia="Times New Roman" w:hAnsi="Calibri" w:cs="Times New Roman"/>
          <w:b/>
          <w:color w:val="000000"/>
          <w:lang w:eastAsia="ru-RU"/>
        </w:rPr>
      </w:pPr>
      <w:r w:rsidRPr="008669AD">
        <w:rPr>
          <w:rFonts w:ascii="Times New Roman" w:eastAsia="Times New Roman" w:hAnsi="Times New Roman" w:cs="Times New Roman"/>
          <w:b/>
          <w:color w:val="000000"/>
          <w:sz w:val="24"/>
          <w:szCs w:val="24"/>
          <w:lang w:eastAsia="ru-RU"/>
        </w:rPr>
        <w:t>«3»:</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-допускаются отдельные неточности в исполнении мелодии и текста песни;</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-неуверенное и не вполне точное, иногда фальшивое исполнение, есть ритмические неточности;</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-пение невыразительное.</w:t>
      </w:r>
    </w:p>
    <w:p w:rsidR="008669AD" w:rsidRPr="008669AD" w:rsidRDefault="008669AD" w:rsidP="008669AD">
      <w:pPr>
        <w:shd w:val="clear" w:color="auto" w:fill="FFFFFF"/>
        <w:spacing w:after="0" w:line="240" w:lineRule="auto"/>
        <w:rPr>
          <w:rFonts w:ascii="Calibri" w:eastAsia="Times New Roman" w:hAnsi="Calibri" w:cs="Times New Roman"/>
          <w:b/>
          <w:color w:val="000000"/>
          <w:lang w:eastAsia="ru-RU"/>
        </w:rPr>
      </w:pPr>
      <w:r w:rsidRPr="008669AD">
        <w:rPr>
          <w:rFonts w:ascii="Times New Roman" w:eastAsia="Times New Roman" w:hAnsi="Times New Roman" w:cs="Times New Roman"/>
          <w:b/>
          <w:color w:val="000000"/>
          <w:sz w:val="24"/>
          <w:szCs w:val="24"/>
          <w:lang w:eastAsia="ru-RU"/>
        </w:rPr>
        <w:t>«2»:</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-исполнение неуверенное, фальшивое.</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Существует достаточно большой перечень форм работы, который может быть выполнен учащимися и соответствующим образом оценен учителем.</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1.Работа по карточкам (знание музыкального словаря).</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2.Кроссворды.</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3.Рефераты и творческие работы по специально заданным темам или по выбору учащегося.</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4.Блиц-ответы (письменно</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о вопросам учителя на повторение и закрепление темы.</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5.«Угадай мелодию» (фрагментарный калейдоскоп из произведений, звучавших на уроках или достаточно популярных).</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6.Применение широкого спектра творческих способностей ребёнка в передаче музыкальных образов через прослушанную музыку или исполняемую самим ребёнком (рисунки, поделки и т.д.)</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7.Ведение тетради по музыке.             </w:t>
      </w:r>
    </w:p>
    <w:p w:rsidR="008669AD" w:rsidRDefault="008669AD" w:rsidP="008669A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8669AD" w:rsidRDefault="008669AD" w:rsidP="008669AD">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shd w:val="clear" w:color="auto" w:fill="FFFFFF"/>
          <w:lang w:eastAsia="ru-RU"/>
        </w:rPr>
        <w:t>В соответствии со стандартами второго поколения оцениванию подлежит опыт эмоционально-ценностного отношения к искусству, соответствующие знания и умения, проявляющиеся в различных видах музыкально-творческой деятельности.</w:t>
      </w:r>
    </w:p>
    <w:p w:rsidR="008669AD" w:rsidRPr="008669AD" w:rsidRDefault="008669AD" w:rsidP="008669AD">
      <w:pPr>
        <w:spacing w:line="240" w:lineRule="auto"/>
        <w:rPr>
          <w:rFonts w:ascii="Times New Roman" w:hAnsi="Times New Roman" w:cs="Times New Roman"/>
          <w:sz w:val="24"/>
          <w:szCs w:val="24"/>
        </w:rPr>
      </w:pPr>
    </w:p>
    <w:p w:rsidR="00B16BC7" w:rsidRDefault="00B16BC7" w:rsidP="00B16BC7">
      <w:pPr>
        <w:spacing w:line="240" w:lineRule="auto"/>
        <w:rPr>
          <w:rFonts w:ascii="Times New Roman" w:hAnsi="Times New Roman" w:cs="Times New Roman"/>
          <w:b/>
          <w:sz w:val="24"/>
          <w:szCs w:val="24"/>
          <w:u w:val="single"/>
        </w:rPr>
      </w:pPr>
    </w:p>
    <w:p w:rsidR="00B16BC7" w:rsidRDefault="00B16BC7" w:rsidP="00B16BC7">
      <w:pPr>
        <w:spacing w:line="240" w:lineRule="auto"/>
        <w:rPr>
          <w:rFonts w:ascii="Times New Roman" w:hAnsi="Times New Roman" w:cs="Times New Roman"/>
          <w:b/>
          <w:sz w:val="24"/>
          <w:szCs w:val="24"/>
          <w:u w:val="single"/>
        </w:rPr>
      </w:pPr>
    </w:p>
    <w:p w:rsidR="00B16BC7" w:rsidRDefault="00B16BC7" w:rsidP="00B16BC7">
      <w:pPr>
        <w:spacing w:line="240" w:lineRule="auto"/>
        <w:rPr>
          <w:rFonts w:ascii="Times New Roman" w:hAnsi="Times New Roman" w:cs="Times New Roman"/>
          <w:b/>
          <w:sz w:val="24"/>
          <w:szCs w:val="24"/>
          <w:u w:val="single"/>
        </w:rPr>
      </w:pPr>
    </w:p>
    <w:p w:rsidR="00B16BC7" w:rsidRDefault="00B16BC7" w:rsidP="00B16BC7">
      <w:pPr>
        <w:spacing w:line="240" w:lineRule="auto"/>
        <w:rPr>
          <w:rFonts w:ascii="Times New Roman" w:hAnsi="Times New Roman" w:cs="Times New Roman"/>
          <w:b/>
          <w:sz w:val="24"/>
          <w:szCs w:val="24"/>
          <w:u w:val="single"/>
        </w:rPr>
      </w:pPr>
    </w:p>
    <w:p w:rsidR="00B16BC7" w:rsidRDefault="00B16BC7" w:rsidP="00B16BC7">
      <w:pPr>
        <w:spacing w:line="240" w:lineRule="auto"/>
        <w:rPr>
          <w:rFonts w:ascii="Times New Roman" w:hAnsi="Times New Roman" w:cs="Times New Roman"/>
          <w:b/>
          <w:sz w:val="24"/>
          <w:szCs w:val="24"/>
          <w:u w:val="single"/>
        </w:rPr>
      </w:pPr>
    </w:p>
    <w:p w:rsidR="00B16BC7" w:rsidRDefault="00B16BC7" w:rsidP="00B16BC7">
      <w:pPr>
        <w:spacing w:line="240" w:lineRule="auto"/>
        <w:rPr>
          <w:rFonts w:ascii="Times New Roman" w:hAnsi="Times New Roman" w:cs="Times New Roman"/>
          <w:b/>
          <w:sz w:val="24"/>
          <w:szCs w:val="24"/>
          <w:u w:val="single"/>
        </w:rPr>
      </w:pPr>
    </w:p>
    <w:p w:rsidR="00B16BC7" w:rsidRDefault="00B16BC7" w:rsidP="00B16BC7">
      <w:pPr>
        <w:spacing w:line="240" w:lineRule="auto"/>
        <w:rPr>
          <w:rFonts w:ascii="Times New Roman" w:hAnsi="Times New Roman" w:cs="Times New Roman"/>
          <w:b/>
          <w:sz w:val="24"/>
          <w:szCs w:val="24"/>
          <w:u w:val="single"/>
        </w:rPr>
      </w:pPr>
    </w:p>
    <w:p w:rsidR="00B16BC7" w:rsidRPr="00B16BC7" w:rsidRDefault="00B16BC7" w:rsidP="00B16BC7">
      <w:pPr>
        <w:spacing w:line="240" w:lineRule="auto"/>
        <w:rPr>
          <w:rFonts w:ascii="Times New Roman" w:hAnsi="Times New Roman" w:cs="Times New Roman"/>
          <w:b/>
          <w:sz w:val="24"/>
          <w:szCs w:val="24"/>
          <w:u w:val="single"/>
        </w:rPr>
      </w:pPr>
      <w:r w:rsidRPr="00B16BC7">
        <w:rPr>
          <w:rFonts w:ascii="Times New Roman" w:hAnsi="Times New Roman" w:cs="Times New Roman"/>
          <w:b/>
          <w:sz w:val="24"/>
          <w:szCs w:val="24"/>
          <w:u w:val="single"/>
        </w:rPr>
        <w:t>Критерии отслеживания результативности деятельности во 2 классе НОО ОВЗ</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lastRenderedPageBreak/>
        <w:t xml:space="preserve">В процессе </w:t>
      </w:r>
      <w:proofErr w:type="gramStart"/>
      <w:r w:rsidRPr="00B16BC7">
        <w:rPr>
          <w:rFonts w:ascii="Times New Roman" w:eastAsia="Times New Roman" w:hAnsi="Times New Roman" w:cs="Times New Roman"/>
          <w:sz w:val="24"/>
          <w:szCs w:val="24"/>
          <w:lang w:eastAsia="ru-RU"/>
        </w:rPr>
        <w:t>обучения по предметам</w:t>
      </w:r>
      <w:proofErr w:type="gramEnd"/>
      <w:r w:rsidRPr="00B16BC7">
        <w:rPr>
          <w:rFonts w:ascii="Times New Roman" w:eastAsia="Times New Roman" w:hAnsi="Times New Roman" w:cs="Times New Roman"/>
          <w:sz w:val="24"/>
          <w:szCs w:val="24"/>
          <w:lang w:eastAsia="ru-RU"/>
        </w:rPr>
        <w:t xml:space="preserve"> искусства оценивание построено на следующих основаниях:</w:t>
      </w:r>
    </w:p>
    <w:p w:rsidR="00B16BC7" w:rsidRPr="00B16BC7" w:rsidRDefault="00B16BC7" w:rsidP="00B16BC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 xml:space="preserve">оценивание является постоянным процессом, естественным </w:t>
      </w:r>
      <w:proofErr w:type="gramStart"/>
      <w:r w:rsidRPr="00B16BC7">
        <w:rPr>
          <w:rFonts w:ascii="Times New Roman" w:eastAsia="Times New Roman" w:hAnsi="Times New Roman" w:cs="Times New Roman"/>
          <w:sz w:val="24"/>
          <w:szCs w:val="24"/>
          <w:lang w:eastAsia="ru-RU"/>
        </w:rPr>
        <w:t>образом</w:t>
      </w:r>
      <w:proofErr w:type="gramEnd"/>
      <w:r w:rsidRPr="00B16BC7">
        <w:rPr>
          <w:rFonts w:ascii="Times New Roman" w:eastAsia="Times New Roman" w:hAnsi="Times New Roman" w:cs="Times New Roman"/>
          <w:sz w:val="24"/>
          <w:szCs w:val="24"/>
          <w:lang w:eastAsia="ru-RU"/>
        </w:rPr>
        <w:t xml:space="preserve"> интегрированным в образовательную практику;</w:t>
      </w:r>
    </w:p>
    <w:p w:rsidR="00B16BC7" w:rsidRPr="00B16BC7" w:rsidRDefault="00B16BC7" w:rsidP="00B16BC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 xml:space="preserve">оценивание может быть только </w:t>
      </w:r>
      <w:proofErr w:type="spellStart"/>
      <w:r w:rsidRPr="00B16BC7">
        <w:rPr>
          <w:rFonts w:ascii="Times New Roman" w:eastAsia="Times New Roman" w:hAnsi="Times New Roman" w:cs="Times New Roman"/>
          <w:sz w:val="24"/>
          <w:szCs w:val="24"/>
          <w:lang w:eastAsia="ru-RU"/>
        </w:rPr>
        <w:t>критериальным</w:t>
      </w:r>
      <w:proofErr w:type="spellEnd"/>
      <w:r w:rsidRPr="00B16BC7">
        <w:rPr>
          <w:rFonts w:ascii="Times New Roman" w:eastAsia="Times New Roman" w:hAnsi="Times New Roman" w:cs="Times New Roman"/>
          <w:sz w:val="24"/>
          <w:szCs w:val="24"/>
          <w:lang w:eastAsia="ru-RU"/>
        </w:rPr>
        <w:t>, и основными критериями оценивания выступают ожидаемые результаты, соответствующие учебным целям;</w:t>
      </w:r>
    </w:p>
    <w:p w:rsidR="00B16BC7" w:rsidRPr="00B16BC7" w:rsidRDefault="00B16BC7" w:rsidP="00B16BC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критерии оценивания и алгоритм выставления отметки заранее известны и педагогам, и учащимся и могут вырабатываться ими совместно;</w:t>
      </w:r>
    </w:p>
    <w:p w:rsidR="00B16BC7" w:rsidRPr="00B16BC7" w:rsidRDefault="00B16BC7" w:rsidP="00B16BC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система оценивания выстраивается таким образом, чтобы учащиеся самостоятельно включались в контрольно-оценочную деятельность.</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 xml:space="preserve">В своей работе на уроках музыки мы используем качественную оценку и традиционную количественную. </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i/>
          <w:iCs/>
          <w:sz w:val="24"/>
          <w:szCs w:val="24"/>
          <w:lang w:eastAsia="ru-RU"/>
        </w:rPr>
        <w:t>Качественной оценкой</w:t>
      </w:r>
      <w:r w:rsidRPr="00B16BC7">
        <w:rPr>
          <w:rFonts w:ascii="Times New Roman" w:eastAsia="Times New Roman" w:hAnsi="Times New Roman" w:cs="Times New Roman"/>
          <w:sz w:val="24"/>
          <w:szCs w:val="24"/>
          <w:lang w:eastAsia="ru-RU"/>
        </w:rPr>
        <w:t xml:space="preserve"> мы оцениваем эмоционально - ценностные отношения учащихся к явлениям искусства и действительности. Такой оценке подвергаются: размышления о музыке, выражение собственной позиции относительно прослушанной музыки, свободное </w:t>
      </w:r>
      <w:proofErr w:type="spellStart"/>
      <w:r w:rsidRPr="00B16BC7">
        <w:rPr>
          <w:rFonts w:ascii="Times New Roman" w:eastAsia="Times New Roman" w:hAnsi="Times New Roman" w:cs="Times New Roman"/>
          <w:sz w:val="24"/>
          <w:szCs w:val="24"/>
          <w:lang w:eastAsia="ru-RU"/>
        </w:rPr>
        <w:t>музицирование</w:t>
      </w:r>
      <w:proofErr w:type="spellEnd"/>
      <w:r w:rsidRPr="00B16BC7">
        <w:rPr>
          <w:rFonts w:ascii="Times New Roman" w:eastAsia="Times New Roman" w:hAnsi="Times New Roman" w:cs="Times New Roman"/>
          <w:sz w:val="24"/>
          <w:szCs w:val="24"/>
          <w:lang w:eastAsia="ru-RU"/>
        </w:rPr>
        <w:t xml:space="preserve"> в классе, на школьных праздниках, определение собственного отношения к музыкальным явлениям действительности. Для оценочного суждения педагога большое значение имеет музыкальное самообразование учащихся: знакомства с дополнительной литературой о музыке;</w:t>
      </w:r>
    </w:p>
    <w:p w:rsidR="00B16BC7" w:rsidRPr="00B16BC7" w:rsidRDefault="00B16BC7" w:rsidP="00B16BC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знакомство с дополнительной литературой о музыке;</w:t>
      </w:r>
    </w:p>
    <w:p w:rsidR="00B16BC7" w:rsidRPr="00B16BC7" w:rsidRDefault="00B16BC7" w:rsidP="00B16BC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 xml:space="preserve">слушание музыки в свободное от уроков время (посещение концертов, музыкальных спектаклей, прослушивание музыкальных радио- и телепередач и др.); </w:t>
      </w:r>
    </w:p>
    <w:p w:rsidR="00B16BC7" w:rsidRPr="00B16BC7" w:rsidRDefault="00B16BC7" w:rsidP="00B16BC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выражение своих личных музыкальных впечатлений в форме устных выступлений и высказываний на музыкальных уроках, в рецензиях;</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Таким образом, с учетом выше изложенного можно выделить следующие критерии качественной оценки:</w:t>
      </w:r>
    </w:p>
    <w:p w:rsidR="00B16BC7" w:rsidRPr="00B16BC7" w:rsidRDefault="00B16BC7" w:rsidP="00B16BC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готовность ученика к сотрудничеству в процессе музыкальной деятельности;</w:t>
      </w:r>
    </w:p>
    <w:p w:rsidR="00B16BC7" w:rsidRPr="00B16BC7" w:rsidRDefault="00B16BC7" w:rsidP="00B16BC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углубление эмоционально-нравственной и содержательной сферы, созданной в процессе музыкального урока;</w:t>
      </w:r>
    </w:p>
    <w:p w:rsidR="00B16BC7" w:rsidRPr="00B16BC7" w:rsidRDefault="00B16BC7" w:rsidP="00B16BC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творческое усилие учащихся на уроке в процессе музыкальной деятельности.</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i/>
          <w:iCs/>
          <w:sz w:val="24"/>
          <w:szCs w:val="24"/>
          <w:lang w:eastAsia="ru-RU"/>
        </w:rPr>
        <w:t>Количественная оценка</w:t>
      </w:r>
      <w:r w:rsidRPr="00B16BC7">
        <w:rPr>
          <w:rFonts w:ascii="Times New Roman" w:eastAsia="Times New Roman" w:hAnsi="Times New Roman" w:cs="Times New Roman"/>
          <w:sz w:val="24"/>
          <w:szCs w:val="24"/>
          <w:lang w:eastAsia="ru-RU"/>
        </w:rPr>
        <w:t xml:space="preserve"> - традиционно сложившаяся </w:t>
      </w:r>
      <w:proofErr w:type="spellStart"/>
      <w:r w:rsidRPr="00B16BC7">
        <w:rPr>
          <w:rFonts w:ascii="Times New Roman" w:eastAsia="Times New Roman" w:hAnsi="Times New Roman" w:cs="Times New Roman"/>
          <w:sz w:val="24"/>
          <w:szCs w:val="24"/>
          <w:lang w:eastAsia="ru-RU"/>
        </w:rPr>
        <w:t>пятибальная</w:t>
      </w:r>
      <w:proofErr w:type="spellEnd"/>
      <w:r w:rsidRPr="00B16BC7">
        <w:rPr>
          <w:rFonts w:ascii="Times New Roman" w:eastAsia="Times New Roman" w:hAnsi="Times New Roman" w:cs="Times New Roman"/>
          <w:sz w:val="24"/>
          <w:szCs w:val="24"/>
          <w:lang w:eastAsia="ru-RU"/>
        </w:rPr>
        <w:t xml:space="preserve"> система, с её помощью измеряется процесс формирования эстетических знаний и практических умений. Количественной оценке подвергаются элементы обязательного содержания образования по искусству, которые вошли в государственный образовательный стандарт.</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16BC7">
        <w:rPr>
          <w:rFonts w:ascii="Times New Roman" w:eastAsia="Times New Roman" w:hAnsi="Times New Roman" w:cs="Times New Roman"/>
          <w:sz w:val="24"/>
          <w:szCs w:val="24"/>
          <w:lang w:eastAsia="ru-RU"/>
        </w:rPr>
        <w:lastRenderedPageBreak/>
        <w:t xml:space="preserve">При оценивании успеваемости ориентирами являются конкретные требования к обучающимся, представленные в рабочей программе каждого класса, утверждённые на кафедре и гимназии, а также и примерные нормы оценки знаний и умений. </w:t>
      </w:r>
      <w:proofErr w:type="gramEnd"/>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При определении качества знаний учащихся по музыке объектами контроля и оценивания являются 4 вида учебной музыкальной деятельности:</w:t>
      </w:r>
    </w:p>
    <w:p w:rsidR="00B16BC7" w:rsidRPr="00B16BC7" w:rsidRDefault="00B16BC7" w:rsidP="00B16BC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Слушание музыки.</w:t>
      </w:r>
    </w:p>
    <w:p w:rsidR="00B16BC7" w:rsidRPr="00B16BC7" w:rsidRDefault="00B16BC7" w:rsidP="00B16BC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Освоение и систематизация знаний.</w:t>
      </w:r>
    </w:p>
    <w:p w:rsidR="00B16BC7" w:rsidRPr="00B16BC7" w:rsidRDefault="00B16BC7" w:rsidP="00B16BC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Вокально-хоровая работа.</w:t>
      </w:r>
    </w:p>
    <w:p w:rsidR="00B16BC7" w:rsidRPr="00B16BC7" w:rsidRDefault="00B16BC7" w:rsidP="00B16BC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Творческая деятельность.</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 xml:space="preserve">1. </w:t>
      </w:r>
      <w:r w:rsidRPr="00B16BC7">
        <w:rPr>
          <w:rFonts w:ascii="Times New Roman" w:eastAsia="Times New Roman" w:hAnsi="Times New Roman" w:cs="Times New Roman"/>
          <w:i/>
          <w:iCs/>
          <w:sz w:val="24"/>
          <w:szCs w:val="24"/>
          <w:lang w:eastAsia="ru-RU"/>
        </w:rPr>
        <w:t xml:space="preserve">Слушание музыки. </w:t>
      </w:r>
      <w:r w:rsidRPr="00B16BC7">
        <w:rPr>
          <w:rFonts w:ascii="Times New Roman" w:eastAsia="Times New Roman" w:hAnsi="Times New Roman" w:cs="Times New Roman"/>
          <w:sz w:val="24"/>
          <w:szCs w:val="24"/>
          <w:lang w:eastAsia="ru-RU"/>
        </w:rPr>
        <w:t xml:space="preserve">На уроках проверяется и оценивается умение учащихся слушать музыкальные произведения и давать словесную характеристику музыкальному образу, содержанию и средствам музыкальной выразительности, уметь сравнивать, обобщать, что является </w:t>
      </w:r>
      <w:proofErr w:type="spellStart"/>
      <w:r w:rsidRPr="00B16BC7">
        <w:rPr>
          <w:rFonts w:ascii="Times New Roman" w:eastAsia="Times New Roman" w:hAnsi="Times New Roman" w:cs="Times New Roman"/>
          <w:sz w:val="24"/>
          <w:szCs w:val="24"/>
          <w:lang w:eastAsia="ru-RU"/>
        </w:rPr>
        <w:t>метапредметными</w:t>
      </w:r>
      <w:proofErr w:type="spellEnd"/>
      <w:r w:rsidRPr="00B16BC7">
        <w:rPr>
          <w:rFonts w:ascii="Times New Roman" w:eastAsia="Times New Roman" w:hAnsi="Times New Roman" w:cs="Times New Roman"/>
          <w:sz w:val="24"/>
          <w:szCs w:val="24"/>
          <w:lang w:eastAsia="ru-RU"/>
        </w:rPr>
        <w:t xml:space="preserve"> навыками, знать музыкальную литературу.</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2</w:t>
      </w:r>
      <w:r w:rsidRPr="00B16BC7">
        <w:rPr>
          <w:rFonts w:ascii="Times New Roman" w:eastAsia="Times New Roman" w:hAnsi="Times New Roman" w:cs="Times New Roman"/>
          <w:i/>
          <w:iCs/>
          <w:sz w:val="24"/>
          <w:szCs w:val="24"/>
          <w:lang w:eastAsia="ru-RU"/>
        </w:rPr>
        <w:t>. Освоение и систематизация знаний</w:t>
      </w:r>
      <w:r w:rsidRPr="00B16BC7">
        <w:rPr>
          <w:rFonts w:ascii="Times New Roman" w:eastAsia="Times New Roman" w:hAnsi="Times New Roman" w:cs="Times New Roman"/>
          <w:b/>
          <w:bCs/>
          <w:i/>
          <w:iCs/>
          <w:sz w:val="24"/>
          <w:szCs w:val="24"/>
          <w:lang w:eastAsia="ru-RU"/>
        </w:rPr>
        <w:t xml:space="preserve">. </w:t>
      </w:r>
      <w:r w:rsidRPr="00B16BC7">
        <w:rPr>
          <w:rFonts w:ascii="Times New Roman" w:eastAsia="Times New Roman" w:hAnsi="Times New Roman" w:cs="Times New Roman"/>
          <w:sz w:val="24"/>
          <w:szCs w:val="24"/>
          <w:lang w:eastAsia="ru-RU"/>
        </w:rPr>
        <w:t xml:space="preserve">В музыке, как и в предметах </w:t>
      </w:r>
      <w:proofErr w:type="gramStart"/>
      <w:r w:rsidRPr="00B16BC7">
        <w:rPr>
          <w:rFonts w:ascii="Times New Roman" w:eastAsia="Times New Roman" w:hAnsi="Times New Roman" w:cs="Times New Roman"/>
          <w:sz w:val="24"/>
          <w:szCs w:val="24"/>
          <w:lang w:eastAsia="ru-RU"/>
        </w:rPr>
        <w:t>естественно-научного</w:t>
      </w:r>
      <w:proofErr w:type="gramEnd"/>
      <w:r w:rsidRPr="00B16BC7">
        <w:rPr>
          <w:rFonts w:ascii="Times New Roman" w:eastAsia="Times New Roman" w:hAnsi="Times New Roman" w:cs="Times New Roman"/>
          <w:sz w:val="24"/>
          <w:szCs w:val="24"/>
          <w:lang w:eastAsia="ru-RU"/>
        </w:rPr>
        <w:t xml:space="preserve"> направления, немало того, что поддается точному и однозначному определению и измерению. В данном виде деятельности проверяется и оценивается знание основных понятий, определений, умение пользоваться ими в процессе слушания и исполнение музыкальных произведений.</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i/>
          <w:iCs/>
          <w:sz w:val="24"/>
          <w:szCs w:val="24"/>
          <w:lang w:eastAsia="ru-RU"/>
        </w:rPr>
        <w:t xml:space="preserve">3. Вокально-хоровая работа. </w:t>
      </w:r>
      <w:r w:rsidRPr="00B16BC7">
        <w:rPr>
          <w:rFonts w:ascii="Times New Roman" w:eastAsia="Times New Roman" w:hAnsi="Times New Roman" w:cs="Times New Roman"/>
          <w:sz w:val="24"/>
          <w:szCs w:val="24"/>
          <w:lang w:eastAsia="ru-RU"/>
        </w:rPr>
        <w:t xml:space="preserve">При выставлении оценки за вокально-хоровую деятельность учащихся учитываются не только объективно определяемые параметры, такие как: чистота интонирования, владение вокально-хоровыми навыками, выразительность исполнения, но и индивидуальный процесс </w:t>
      </w:r>
      <w:proofErr w:type="gramStart"/>
      <w:r w:rsidRPr="00B16BC7">
        <w:rPr>
          <w:rFonts w:ascii="Times New Roman" w:eastAsia="Times New Roman" w:hAnsi="Times New Roman" w:cs="Times New Roman"/>
          <w:sz w:val="24"/>
          <w:szCs w:val="24"/>
          <w:lang w:eastAsia="ru-RU"/>
        </w:rPr>
        <w:t>развития</w:t>
      </w:r>
      <w:proofErr w:type="gramEnd"/>
      <w:r w:rsidRPr="00B16BC7">
        <w:rPr>
          <w:rFonts w:ascii="Times New Roman" w:eastAsia="Times New Roman" w:hAnsi="Times New Roman" w:cs="Times New Roman"/>
          <w:sz w:val="24"/>
          <w:szCs w:val="24"/>
          <w:lang w:eastAsia="ru-RU"/>
        </w:rPr>
        <w:t xml:space="preserve"> и успехи каждого отдельного ученика.</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i/>
          <w:iCs/>
          <w:sz w:val="24"/>
          <w:szCs w:val="24"/>
          <w:lang w:eastAsia="ru-RU"/>
        </w:rPr>
        <w:t xml:space="preserve">Творческая деятельность. </w:t>
      </w:r>
      <w:r w:rsidRPr="00B16BC7">
        <w:rPr>
          <w:rFonts w:ascii="Times New Roman" w:eastAsia="Times New Roman" w:hAnsi="Times New Roman" w:cs="Times New Roman"/>
          <w:sz w:val="24"/>
          <w:szCs w:val="24"/>
          <w:lang w:eastAsia="ru-RU"/>
        </w:rPr>
        <w:t>Оцениваются самостоятельность и основательность подхода, глубина погружения в тему предложенную учителем или выбранную самостоятельно, изложение материала.</w:t>
      </w:r>
    </w:p>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16BC7" w:rsidRDefault="00B16BC7" w:rsidP="00B16BC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Критерии оценки текущего и итогового контроля по предмету «Музыка»</w:t>
      </w:r>
    </w:p>
    <w:p w:rsidR="00B16BC7" w:rsidRDefault="00B16BC7" w:rsidP="00B16BC7">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B16BC7">
        <w:rPr>
          <w:rFonts w:ascii="Times New Roman" w:eastAsia="Times New Roman" w:hAnsi="Times New Roman" w:cs="Times New Roman"/>
          <w:i/>
          <w:iCs/>
          <w:sz w:val="24"/>
          <w:szCs w:val="24"/>
          <w:lang w:eastAsia="ru-RU"/>
        </w:rPr>
        <w:t>(с учетом видов деятельности и программных требований)</w:t>
      </w:r>
    </w:p>
    <w:p w:rsidR="00B16BC7" w:rsidRDefault="00B16BC7" w:rsidP="00B16BC7">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16BC7" w:rsidRPr="00B16BC7" w:rsidRDefault="00B16BC7" w:rsidP="00B16BC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Слушание музыки</w:t>
      </w:r>
    </w:p>
    <w:tbl>
      <w:tblPr>
        <w:tblW w:w="9495" w:type="dxa"/>
        <w:tblCellSpacing w:w="0" w:type="dxa"/>
        <w:tblCellMar>
          <w:top w:w="15" w:type="dxa"/>
          <w:left w:w="15" w:type="dxa"/>
          <w:bottom w:w="15" w:type="dxa"/>
          <w:right w:w="15" w:type="dxa"/>
        </w:tblCellMar>
        <w:tblLook w:val="04A0" w:firstRow="1" w:lastRow="0" w:firstColumn="1" w:lastColumn="0" w:noHBand="0" w:noVBand="1"/>
      </w:tblPr>
      <w:tblGrid>
        <w:gridCol w:w="2530"/>
        <w:gridCol w:w="2256"/>
        <w:gridCol w:w="2256"/>
        <w:gridCol w:w="2453"/>
      </w:tblGrid>
      <w:tr w:rsidR="00B16BC7" w:rsidRPr="00B16BC7" w:rsidTr="00B16BC7">
        <w:trPr>
          <w:tblCellSpacing w:w="0" w:type="dxa"/>
        </w:trPr>
        <w:tc>
          <w:tcPr>
            <w:tcW w:w="2505" w:type="dxa"/>
            <w:vMerge w:val="restar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Параметры</w:t>
            </w:r>
          </w:p>
        </w:tc>
        <w:tc>
          <w:tcPr>
            <w:tcW w:w="690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Критерии</w:t>
            </w:r>
          </w:p>
        </w:tc>
      </w:tr>
      <w:tr w:rsidR="00B16BC7" w:rsidRPr="00B16BC7" w:rsidTr="00B16BC7">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16BC7" w:rsidRPr="00B16BC7" w:rsidRDefault="00B16BC7" w:rsidP="00B16BC7">
            <w:pPr>
              <w:spacing w:after="0" w:line="240" w:lineRule="auto"/>
              <w:rPr>
                <w:rFonts w:ascii="Times New Roman" w:eastAsia="Times New Roman" w:hAnsi="Times New Roman" w:cs="Times New Roman"/>
                <w:sz w:val="24"/>
                <w:szCs w:val="24"/>
                <w:lang w:eastAsia="ru-RU"/>
              </w:rPr>
            </w:pPr>
          </w:p>
        </w:tc>
        <w:tc>
          <w:tcPr>
            <w:tcW w:w="223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«3»</w:t>
            </w:r>
          </w:p>
        </w:tc>
        <w:tc>
          <w:tcPr>
            <w:tcW w:w="223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«4»</w:t>
            </w:r>
          </w:p>
        </w:tc>
        <w:tc>
          <w:tcPr>
            <w:tcW w:w="237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«5»</w:t>
            </w:r>
          </w:p>
        </w:tc>
      </w:tr>
      <w:tr w:rsidR="00B16BC7" w:rsidRPr="00B16BC7" w:rsidTr="00B16BC7">
        <w:trPr>
          <w:tblCellSpacing w:w="0" w:type="dxa"/>
        </w:trPr>
        <w:tc>
          <w:tcPr>
            <w:tcW w:w="250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i/>
                <w:iCs/>
                <w:sz w:val="24"/>
                <w:szCs w:val="24"/>
                <w:lang w:eastAsia="ru-RU"/>
              </w:rPr>
              <w:t>Музыкальная эмоциональность, активность, участие в диалоге</w:t>
            </w:r>
          </w:p>
        </w:tc>
        <w:tc>
          <w:tcPr>
            <w:tcW w:w="223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При слушании ребенок рассеян, невнима</w:t>
            </w:r>
            <w:r w:rsidRPr="00B16BC7">
              <w:rPr>
                <w:rFonts w:ascii="Times New Roman" w:eastAsia="Times New Roman" w:hAnsi="Times New Roman" w:cs="Times New Roman"/>
                <w:sz w:val="24"/>
                <w:szCs w:val="24"/>
                <w:lang w:eastAsia="ru-RU"/>
              </w:rPr>
              <w:softHyphen/>
              <w:t>телен. Не проявляет интереса к музыке.</w:t>
            </w:r>
          </w:p>
        </w:tc>
        <w:tc>
          <w:tcPr>
            <w:tcW w:w="223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К слушанию музыки проявляет не всегда устойчивый инте</w:t>
            </w:r>
            <w:r w:rsidRPr="00B16BC7">
              <w:rPr>
                <w:rFonts w:ascii="Times New Roman" w:eastAsia="Times New Roman" w:hAnsi="Times New Roman" w:cs="Times New Roman"/>
                <w:sz w:val="24"/>
                <w:szCs w:val="24"/>
                <w:lang w:eastAsia="ru-RU"/>
              </w:rPr>
              <w:softHyphen/>
              <w:t>рес</w:t>
            </w:r>
          </w:p>
        </w:tc>
        <w:tc>
          <w:tcPr>
            <w:tcW w:w="237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Лю</w:t>
            </w:r>
            <w:r w:rsidRPr="00B16BC7">
              <w:rPr>
                <w:rFonts w:ascii="Times New Roman" w:eastAsia="Times New Roman" w:hAnsi="Times New Roman" w:cs="Times New Roman"/>
                <w:sz w:val="24"/>
                <w:szCs w:val="24"/>
                <w:lang w:eastAsia="ru-RU"/>
              </w:rPr>
              <w:softHyphen/>
              <w:t xml:space="preserve">бит, понимает музыку. </w:t>
            </w:r>
            <w:proofErr w:type="gramStart"/>
            <w:r w:rsidRPr="00B16BC7">
              <w:rPr>
                <w:rFonts w:ascii="Times New Roman" w:eastAsia="Times New Roman" w:hAnsi="Times New Roman" w:cs="Times New Roman"/>
                <w:sz w:val="24"/>
                <w:szCs w:val="24"/>
                <w:lang w:eastAsia="ru-RU"/>
              </w:rPr>
              <w:t>Вни</w:t>
            </w:r>
            <w:r w:rsidRPr="00B16BC7">
              <w:rPr>
                <w:rFonts w:ascii="Times New Roman" w:eastAsia="Times New Roman" w:hAnsi="Times New Roman" w:cs="Times New Roman"/>
                <w:sz w:val="24"/>
                <w:szCs w:val="24"/>
                <w:lang w:eastAsia="ru-RU"/>
              </w:rPr>
              <w:softHyphen/>
              <w:t>мателен</w:t>
            </w:r>
            <w:proofErr w:type="gramEnd"/>
            <w:r w:rsidRPr="00B16BC7">
              <w:rPr>
                <w:rFonts w:ascii="Times New Roman" w:eastAsia="Times New Roman" w:hAnsi="Times New Roman" w:cs="Times New Roman"/>
                <w:sz w:val="24"/>
                <w:szCs w:val="24"/>
                <w:lang w:eastAsia="ru-RU"/>
              </w:rPr>
              <w:t xml:space="preserve"> и активен при обсуждении музыкальных произведений.</w:t>
            </w:r>
          </w:p>
        </w:tc>
      </w:tr>
      <w:tr w:rsidR="00B16BC7" w:rsidRPr="00B16BC7" w:rsidTr="00B16BC7">
        <w:trPr>
          <w:trHeight w:val="45"/>
          <w:tblCellSpacing w:w="0" w:type="dxa"/>
        </w:trPr>
        <w:tc>
          <w:tcPr>
            <w:tcW w:w="250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45" w:lineRule="atLeast"/>
              <w:rPr>
                <w:rFonts w:ascii="Times New Roman" w:eastAsia="Times New Roman" w:hAnsi="Times New Roman" w:cs="Times New Roman"/>
                <w:sz w:val="24"/>
                <w:szCs w:val="24"/>
                <w:lang w:eastAsia="ru-RU"/>
              </w:rPr>
            </w:pPr>
            <w:r w:rsidRPr="00B16BC7">
              <w:rPr>
                <w:rFonts w:ascii="Times New Roman" w:eastAsia="Times New Roman" w:hAnsi="Times New Roman" w:cs="Times New Roman"/>
                <w:i/>
                <w:iCs/>
                <w:sz w:val="24"/>
                <w:szCs w:val="24"/>
                <w:lang w:eastAsia="ru-RU"/>
              </w:rPr>
              <w:t xml:space="preserve">Распознавание музыкальных жанров, средств музыкальной выразительности, элементов строения музыкальной речи, музыкальных форм </w:t>
            </w:r>
          </w:p>
        </w:tc>
        <w:tc>
          <w:tcPr>
            <w:tcW w:w="223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Суждения о музыке односложны.</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Распознавание музыкальных жанров, средств музыкальной выразительности, элементов строения музыкальной речи, музыкальных форм, выполнены с помощью учителя</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p>
          <w:p w:rsidR="00B16BC7" w:rsidRPr="00B16BC7" w:rsidRDefault="00B16BC7" w:rsidP="00B16BC7">
            <w:pPr>
              <w:spacing w:before="100" w:beforeAutospacing="1" w:after="100" w:afterAutospacing="1" w:line="45" w:lineRule="atLeast"/>
              <w:rPr>
                <w:rFonts w:ascii="Times New Roman" w:eastAsia="Times New Roman" w:hAnsi="Times New Roman" w:cs="Times New Roman"/>
                <w:sz w:val="24"/>
                <w:szCs w:val="24"/>
                <w:lang w:eastAsia="ru-RU"/>
              </w:rPr>
            </w:pPr>
          </w:p>
        </w:tc>
        <w:tc>
          <w:tcPr>
            <w:tcW w:w="223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музыкальных форм</w:t>
            </w:r>
            <w:r>
              <w:rPr>
                <w:rFonts w:ascii="Times New Roman" w:eastAsia="Times New Roman" w:hAnsi="Times New Roman" w:cs="Times New Roman"/>
                <w:sz w:val="24"/>
                <w:szCs w:val="24"/>
                <w:lang w:eastAsia="ru-RU"/>
              </w:rPr>
              <w:t xml:space="preserve"> выпол</w:t>
            </w:r>
            <w:r w:rsidRPr="00B16BC7">
              <w:rPr>
                <w:rFonts w:ascii="Times New Roman" w:eastAsia="Times New Roman" w:hAnsi="Times New Roman" w:cs="Times New Roman"/>
                <w:sz w:val="24"/>
                <w:szCs w:val="24"/>
                <w:lang w:eastAsia="ru-RU"/>
              </w:rPr>
              <w:t xml:space="preserve">нены самостоятельно, но с 1-2 наводящими вопросами </w:t>
            </w:r>
          </w:p>
        </w:tc>
        <w:tc>
          <w:tcPr>
            <w:tcW w:w="237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музыкальных форм</w:t>
            </w:r>
          </w:p>
          <w:p w:rsidR="00B16BC7" w:rsidRPr="00B16BC7" w:rsidRDefault="00B16BC7" w:rsidP="00B16BC7">
            <w:pPr>
              <w:spacing w:before="100" w:beforeAutospacing="1" w:after="100" w:afterAutospacing="1" w:line="45" w:lineRule="atLeast"/>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Высказанное суждение обосновано.</w:t>
            </w:r>
          </w:p>
        </w:tc>
      </w:tr>
      <w:tr w:rsidR="00B16BC7" w:rsidRPr="00B16BC7" w:rsidTr="00B16BC7">
        <w:trPr>
          <w:tblCellSpacing w:w="0" w:type="dxa"/>
        </w:trPr>
        <w:tc>
          <w:tcPr>
            <w:tcW w:w="250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i/>
                <w:iCs/>
                <w:sz w:val="24"/>
                <w:szCs w:val="24"/>
                <w:lang w:eastAsia="ru-RU"/>
              </w:rPr>
              <w:t xml:space="preserve">Узнавание музыкального </w:t>
            </w:r>
            <w:r w:rsidRPr="00B16BC7">
              <w:rPr>
                <w:rFonts w:ascii="Times New Roman" w:eastAsia="Times New Roman" w:hAnsi="Times New Roman" w:cs="Times New Roman"/>
                <w:i/>
                <w:iCs/>
                <w:sz w:val="24"/>
                <w:szCs w:val="24"/>
                <w:lang w:eastAsia="ru-RU"/>
              </w:rPr>
              <w:lastRenderedPageBreak/>
              <w:t>произведения,</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i/>
                <w:iCs/>
                <w:sz w:val="24"/>
                <w:szCs w:val="24"/>
                <w:lang w:eastAsia="ru-RU"/>
              </w:rPr>
              <w:t>(музыкальная викторина – устная или письменная)</w:t>
            </w:r>
          </w:p>
        </w:tc>
        <w:tc>
          <w:tcPr>
            <w:tcW w:w="223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lastRenderedPageBreak/>
              <w:t xml:space="preserve">Не более 50% ответов на </w:t>
            </w:r>
            <w:r w:rsidRPr="00B16BC7">
              <w:rPr>
                <w:rFonts w:ascii="Times New Roman" w:eastAsia="Times New Roman" w:hAnsi="Times New Roman" w:cs="Times New Roman"/>
                <w:sz w:val="24"/>
                <w:szCs w:val="24"/>
                <w:lang w:eastAsia="ru-RU"/>
              </w:rPr>
              <w:lastRenderedPageBreak/>
              <w:t xml:space="preserve">музыкальной викторине. Ответы обрывочные, неполные, показывают незнание автора или названия произведения, музыкального жанра произведения </w:t>
            </w:r>
          </w:p>
        </w:tc>
        <w:tc>
          <w:tcPr>
            <w:tcW w:w="223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lastRenderedPageBreak/>
              <w:t xml:space="preserve">80-60% правильных ответов на </w:t>
            </w:r>
            <w:proofErr w:type="gramStart"/>
            <w:r w:rsidRPr="00B16BC7">
              <w:rPr>
                <w:rFonts w:ascii="Times New Roman" w:eastAsia="Times New Roman" w:hAnsi="Times New Roman" w:cs="Times New Roman"/>
                <w:sz w:val="24"/>
                <w:szCs w:val="24"/>
                <w:lang w:eastAsia="ru-RU"/>
              </w:rPr>
              <w:lastRenderedPageBreak/>
              <w:t>музыкальной</w:t>
            </w:r>
            <w:proofErr w:type="gramEnd"/>
            <w:r w:rsidRPr="00B16BC7">
              <w:rPr>
                <w:rFonts w:ascii="Times New Roman" w:eastAsia="Times New Roman" w:hAnsi="Times New Roman" w:cs="Times New Roman"/>
                <w:sz w:val="24"/>
                <w:szCs w:val="24"/>
                <w:lang w:eastAsia="ru-RU"/>
              </w:rPr>
              <w:t>. Ошибки при определении автора музыкального произведения, музыкального жанра</w:t>
            </w:r>
          </w:p>
        </w:tc>
        <w:tc>
          <w:tcPr>
            <w:tcW w:w="237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lastRenderedPageBreak/>
              <w:t xml:space="preserve">100-90% правильных ответов на </w:t>
            </w:r>
            <w:r w:rsidRPr="00B16BC7">
              <w:rPr>
                <w:rFonts w:ascii="Times New Roman" w:eastAsia="Times New Roman" w:hAnsi="Times New Roman" w:cs="Times New Roman"/>
                <w:sz w:val="24"/>
                <w:szCs w:val="24"/>
                <w:lang w:eastAsia="ru-RU"/>
              </w:rPr>
              <w:lastRenderedPageBreak/>
              <w:t>музыкальной викторине.</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Правильное и полное определение названия, автора музыкального произведения, музыкального жанра</w:t>
            </w:r>
          </w:p>
        </w:tc>
      </w:tr>
    </w:tbl>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p>
    <w:p w:rsidR="00B16BC7" w:rsidRPr="00B16BC7" w:rsidRDefault="00B16BC7" w:rsidP="00B16BC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Освоение и систематизация знаний о музыке</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942"/>
        <w:gridCol w:w="3358"/>
        <w:gridCol w:w="3358"/>
        <w:gridCol w:w="3942"/>
      </w:tblGrid>
      <w:tr w:rsidR="00B16BC7" w:rsidRPr="00B16BC7" w:rsidTr="00B16BC7">
        <w:trPr>
          <w:tblCellSpacing w:w="0" w:type="dxa"/>
        </w:trPr>
        <w:tc>
          <w:tcPr>
            <w:tcW w:w="1350" w:type="pct"/>
            <w:vMerge w:val="restar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Параметры</w:t>
            </w:r>
          </w:p>
        </w:tc>
        <w:tc>
          <w:tcPr>
            <w:tcW w:w="3650" w:type="pct"/>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Критерии</w:t>
            </w:r>
          </w:p>
        </w:tc>
      </w:tr>
      <w:tr w:rsidR="00B16BC7" w:rsidRPr="00B16BC7" w:rsidTr="00B16BC7">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16BC7" w:rsidRPr="00B16BC7" w:rsidRDefault="00B16BC7" w:rsidP="00B16BC7">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«3»</w:t>
            </w:r>
          </w:p>
        </w:tc>
        <w:tc>
          <w:tcPr>
            <w:tcW w:w="1150" w:type="pct"/>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«4»</w:t>
            </w:r>
          </w:p>
        </w:tc>
        <w:tc>
          <w:tcPr>
            <w:tcW w:w="13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«5»</w:t>
            </w:r>
          </w:p>
        </w:tc>
      </w:tr>
      <w:tr w:rsidR="00B16BC7" w:rsidRPr="00B16BC7" w:rsidTr="00B16BC7">
        <w:trPr>
          <w:tblCellSpacing w:w="0" w:type="dxa"/>
        </w:trPr>
        <w:tc>
          <w:tcPr>
            <w:tcW w:w="1350" w:type="pct"/>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i/>
                <w:iCs/>
                <w:sz w:val="24"/>
                <w:szCs w:val="24"/>
                <w:lang w:eastAsia="ru-RU"/>
              </w:rPr>
              <w:t>Знание музыкальной литературы</w:t>
            </w:r>
          </w:p>
        </w:tc>
        <w:tc>
          <w:tcPr>
            <w:tcW w:w="1150" w:type="pct"/>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Учащийся слабо знает основной материал. На поставленные вопросы отвечает односложно, только при помощи учителя</w:t>
            </w:r>
          </w:p>
        </w:tc>
        <w:tc>
          <w:tcPr>
            <w:tcW w:w="1150" w:type="pct"/>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 xml:space="preserve">Учащийся знает основной материал и отвечает с 1-2 наводящими вопросами </w:t>
            </w:r>
          </w:p>
        </w:tc>
        <w:tc>
          <w:tcPr>
            <w:tcW w:w="13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Учащийся твердо знает основной материал, ознакомился с дополнительной литературой по проблеме, твердо последовательно и исчерпывающе отвечает на поставленные вопросы</w:t>
            </w:r>
          </w:p>
        </w:tc>
      </w:tr>
      <w:tr w:rsidR="00B16BC7" w:rsidRPr="00B16BC7" w:rsidTr="00B16BC7">
        <w:trPr>
          <w:tblCellSpacing w:w="0" w:type="dxa"/>
        </w:trPr>
        <w:tc>
          <w:tcPr>
            <w:tcW w:w="1350" w:type="pct"/>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i/>
                <w:iCs/>
                <w:sz w:val="24"/>
                <w:szCs w:val="24"/>
                <w:lang w:eastAsia="ru-RU"/>
              </w:rPr>
              <w:t>Знание терминологии, элементов музыкальной грамоты</w:t>
            </w:r>
          </w:p>
        </w:tc>
        <w:tc>
          <w:tcPr>
            <w:tcW w:w="1150" w:type="pct"/>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Задание выполнено менее чем на 50%, допущены ошибки, влияющие на качество работы</w:t>
            </w:r>
          </w:p>
        </w:tc>
        <w:tc>
          <w:tcPr>
            <w:tcW w:w="1150" w:type="pct"/>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Задание выполнено на 60-70%, допущены незначительные ошибки</w:t>
            </w:r>
          </w:p>
        </w:tc>
        <w:tc>
          <w:tcPr>
            <w:tcW w:w="13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Задание выполнено на 90-100% без ошибок, влияющих на качество</w:t>
            </w:r>
          </w:p>
        </w:tc>
      </w:tr>
    </w:tbl>
    <w:p w:rsidR="00B16BC7" w:rsidRPr="00B16BC7" w:rsidRDefault="00B16BC7" w:rsidP="00B16BC7">
      <w:pPr>
        <w:spacing w:after="0" w:line="240" w:lineRule="auto"/>
        <w:rPr>
          <w:rFonts w:ascii="Times New Roman" w:eastAsia="Times New Roman" w:hAnsi="Times New Roman" w:cs="Times New Roman"/>
          <w:sz w:val="24"/>
          <w:szCs w:val="24"/>
          <w:lang w:eastAsia="ru-RU"/>
        </w:rPr>
      </w:pPr>
    </w:p>
    <w:p w:rsidR="00B16BC7" w:rsidRPr="00B16BC7" w:rsidRDefault="00B16BC7" w:rsidP="00B16BC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Выполнение домашнего задания</w:t>
      </w:r>
    </w:p>
    <w:tbl>
      <w:tblPr>
        <w:tblW w:w="9495" w:type="dxa"/>
        <w:tblCellSpacing w:w="0" w:type="dxa"/>
        <w:tblCellMar>
          <w:top w:w="105" w:type="dxa"/>
          <w:left w:w="105" w:type="dxa"/>
          <w:bottom w:w="105" w:type="dxa"/>
          <w:right w:w="105" w:type="dxa"/>
        </w:tblCellMar>
        <w:tblLook w:val="04A0" w:firstRow="1" w:lastRow="0" w:firstColumn="1" w:lastColumn="0" w:noHBand="0" w:noVBand="1"/>
      </w:tblPr>
      <w:tblGrid>
        <w:gridCol w:w="2678"/>
        <w:gridCol w:w="2985"/>
        <w:gridCol w:w="3832"/>
      </w:tblGrid>
      <w:tr w:rsidR="00B16BC7" w:rsidRPr="00B16BC7" w:rsidTr="00B16BC7">
        <w:trPr>
          <w:tblCellSpacing w:w="0" w:type="dxa"/>
        </w:trPr>
        <w:tc>
          <w:tcPr>
            <w:tcW w:w="925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Критерии</w:t>
            </w:r>
          </w:p>
        </w:tc>
      </w:tr>
      <w:tr w:rsidR="00B16BC7" w:rsidRPr="00B16BC7" w:rsidTr="00B16BC7">
        <w:trPr>
          <w:tblCellSpacing w:w="0" w:type="dxa"/>
        </w:trPr>
        <w:tc>
          <w:tcPr>
            <w:tcW w:w="26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«3»</w:t>
            </w:r>
          </w:p>
        </w:tc>
        <w:tc>
          <w:tcPr>
            <w:tcW w:w="29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«4»</w:t>
            </w:r>
          </w:p>
        </w:tc>
        <w:tc>
          <w:tcPr>
            <w:tcW w:w="33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«5»</w:t>
            </w:r>
          </w:p>
        </w:tc>
      </w:tr>
      <w:tr w:rsidR="00B16BC7" w:rsidRPr="00B16BC7" w:rsidTr="00B16BC7">
        <w:trPr>
          <w:trHeight w:val="435"/>
          <w:tblCellSpacing w:w="0" w:type="dxa"/>
        </w:trPr>
        <w:tc>
          <w:tcPr>
            <w:tcW w:w="26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lastRenderedPageBreak/>
              <w:t>В работе допущены ошибки, влияющие на качество выполненной работы.</w:t>
            </w:r>
          </w:p>
        </w:tc>
        <w:tc>
          <w:tcPr>
            <w:tcW w:w="29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В работе допущены незначительные ошибки, дополнительная литература не использовалась</w:t>
            </w:r>
          </w:p>
        </w:tc>
        <w:tc>
          <w:tcPr>
            <w:tcW w:w="33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 xml:space="preserve">При выполнении работы использовалась </w:t>
            </w:r>
            <w:proofErr w:type="gramStart"/>
            <w:r w:rsidRPr="00B16BC7">
              <w:rPr>
                <w:rFonts w:ascii="Times New Roman" w:eastAsia="Times New Roman" w:hAnsi="Times New Roman" w:cs="Times New Roman"/>
                <w:sz w:val="24"/>
                <w:szCs w:val="24"/>
                <w:lang w:eastAsia="ru-RU"/>
              </w:rPr>
              <w:t>дополни-тельная</w:t>
            </w:r>
            <w:proofErr w:type="gramEnd"/>
            <w:r w:rsidRPr="00B16BC7">
              <w:rPr>
                <w:rFonts w:ascii="Times New Roman" w:eastAsia="Times New Roman" w:hAnsi="Times New Roman" w:cs="Times New Roman"/>
                <w:sz w:val="24"/>
                <w:szCs w:val="24"/>
                <w:lang w:eastAsia="ru-RU"/>
              </w:rPr>
              <w:t xml:space="preserve"> литература, проблема освещена последовательно и исчерпывающе</w:t>
            </w:r>
          </w:p>
        </w:tc>
      </w:tr>
      <w:tr w:rsidR="00B16BC7" w:rsidRPr="00B16BC7" w:rsidTr="00B16BC7">
        <w:trPr>
          <w:trHeight w:val="65"/>
          <w:tblCellSpacing w:w="0" w:type="dxa"/>
        </w:trPr>
        <w:tc>
          <w:tcPr>
            <w:tcW w:w="26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p>
        </w:tc>
        <w:tc>
          <w:tcPr>
            <w:tcW w:w="29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p>
        </w:tc>
        <w:tc>
          <w:tcPr>
            <w:tcW w:w="33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B16BC7" w:rsidRPr="00B16BC7" w:rsidRDefault="00B16BC7" w:rsidP="00B16BC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Исполнение вокального репертуара</w:t>
      </w:r>
    </w:p>
    <w:tbl>
      <w:tblPr>
        <w:tblW w:w="9405" w:type="dxa"/>
        <w:tblCellSpacing w:w="0" w:type="dxa"/>
        <w:tblCellMar>
          <w:top w:w="45" w:type="dxa"/>
          <w:left w:w="45" w:type="dxa"/>
          <w:bottom w:w="45" w:type="dxa"/>
          <w:right w:w="45" w:type="dxa"/>
        </w:tblCellMar>
        <w:tblLook w:val="04A0" w:firstRow="1" w:lastRow="0" w:firstColumn="1" w:lastColumn="0" w:noHBand="0" w:noVBand="1"/>
      </w:tblPr>
      <w:tblGrid>
        <w:gridCol w:w="2214"/>
        <w:gridCol w:w="2228"/>
        <w:gridCol w:w="2228"/>
        <w:gridCol w:w="2735"/>
      </w:tblGrid>
      <w:tr w:rsidR="00B16BC7" w:rsidRPr="00B16BC7" w:rsidTr="00B16BC7">
        <w:trPr>
          <w:tblCellSpacing w:w="0" w:type="dxa"/>
        </w:trPr>
        <w:tc>
          <w:tcPr>
            <w:tcW w:w="2160" w:type="dxa"/>
            <w:vMerge w:val="restart"/>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vAlign w:val="center"/>
            <w:hideMark/>
          </w:tcPr>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Параметры</w:t>
            </w:r>
          </w:p>
        </w:tc>
        <w:tc>
          <w:tcPr>
            <w:tcW w:w="7020" w:type="dxa"/>
            <w:gridSpan w:val="3"/>
            <w:tcBorders>
              <w:top w:val="single" w:sz="8" w:space="0" w:color="00000A"/>
              <w:left w:val="nil"/>
              <w:bottom w:val="single" w:sz="8" w:space="0" w:color="00000A"/>
              <w:right w:val="single" w:sz="8" w:space="0" w:color="00000A"/>
            </w:tcBorders>
            <w:tcMar>
              <w:top w:w="0" w:type="dxa"/>
              <w:left w:w="0" w:type="dxa"/>
              <w:bottom w:w="0" w:type="dxa"/>
              <w:right w:w="0" w:type="dxa"/>
            </w:tcMar>
            <w:hideMark/>
          </w:tcPr>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Критерии певческого развития</w:t>
            </w:r>
          </w:p>
        </w:tc>
      </w:tr>
      <w:tr w:rsidR="00B16BC7" w:rsidRPr="00B16BC7" w:rsidTr="00B16BC7">
        <w:trPr>
          <w:tblCellSpacing w:w="0" w:type="dxa"/>
        </w:trPr>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B16BC7" w:rsidRPr="00B16BC7" w:rsidRDefault="00B16BC7" w:rsidP="00B16BC7">
            <w:pPr>
              <w:spacing w:after="0" w:line="240" w:lineRule="auto"/>
              <w:rPr>
                <w:rFonts w:ascii="Times New Roman" w:eastAsia="Times New Roman" w:hAnsi="Times New Roman" w:cs="Times New Roman"/>
                <w:sz w:val="24"/>
                <w:szCs w:val="24"/>
                <w:lang w:eastAsia="ru-RU"/>
              </w:rPr>
            </w:pPr>
          </w:p>
        </w:tc>
        <w:tc>
          <w:tcPr>
            <w:tcW w:w="2175" w:type="dxa"/>
            <w:tcBorders>
              <w:top w:val="nil"/>
              <w:left w:val="nil"/>
              <w:bottom w:val="single" w:sz="8" w:space="0" w:color="00000A"/>
              <w:right w:val="single" w:sz="8" w:space="0" w:color="00000A"/>
            </w:tcBorders>
            <w:tcMar>
              <w:top w:w="0" w:type="dxa"/>
              <w:left w:w="0" w:type="dxa"/>
              <w:bottom w:w="0" w:type="dxa"/>
              <w:right w:w="43" w:type="dxa"/>
            </w:tcMar>
            <w:hideMark/>
          </w:tcPr>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«3»</w:t>
            </w:r>
          </w:p>
        </w:tc>
        <w:tc>
          <w:tcPr>
            <w:tcW w:w="2175" w:type="dxa"/>
            <w:tcBorders>
              <w:top w:val="single" w:sz="8" w:space="0" w:color="00000A"/>
              <w:left w:val="nil"/>
              <w:bottom w:val="single" w:sz="8" w:space="0" w:color="00000A"/>
              <w:right w:val="single" w:sz="8" w:space="0" w:color="00000A"/>
            </w:tcBorders>
            <w:tcMar>
              <w:top w:w="0" w:type="dxa"/>
              <w:left w:w="0" w:type="dxa"/>
              <w:bottom w:w="0" w:type="dxa"/>
              <w:right w:w="43" w:type="dxa"/>
            </w:tcMar>
            <w:hideMark/>
          </w:tcPr>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«4»</w:t>
            </w:r>
          </w:p>
        </w:tc>
        <w:tc>
          <w:tcPr>
            <w:tcW w:w="2490" w:type="dxa"/>
            <w:tcBorders>
              <w:top w:val="single" w:sz="8" w:space="0" w:color="00000A"/>
              <w:left w:val="nil"/>
              <w:bottom w:val="single" w:sz="8" w:space="0" w:color="00000A"/>
              <w:right w:val="single" w:sz="8" w:space="0" w:color="00000A"/>
            </w:tcBorders>
            <w:tcMar>
              <w:top w:w="0" w:type="dxa"/>
              <w:left w:w="0" w:type="dxa"/>
              <w:bottom w:w="0" w:type="dxa"/>
              <w:right w:w="43" w:type="dxa"/>
            </w:tcMar>
            <w:hideMark/>
          </w:tcPr>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«5»</w:t>
            </w:r>
          </w:p>
        </w:tc>
      </w:tr>
      <w:tr w:rsidR="00B16BC7" w:rsidRPr="00B16BC7" w:rsidTr="00B16BC7">
        <w:trPr>
          <w:tblCellSpacing w:w="0" w:type="dxa"/>
        </w:trPr>
        <w:tc>
          <w:tcPr>
            <w:tcW w:w="2160" w:type="dxa"/>
            <w:tcBorders>
              <w:top w:val="nil"/>
              <w:left w:val="single" w:sz="8" w:space="0" w:color="00000A"/>
              <w:bottom w:val="single" w:sz="8" w:space="0" w:color="00000A"/>
              <w:right w:val="single" w:sz="8"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i/>
                <w:iCs/>
                <w:sz w:val="24"/>
                <w:szCs w:val="24"/>
                <w:lang w:eastAsia="ru-RU"/>
              </w:rPr>
              <w:t xml:space="preserve">Исполнение вокального номера </w:t>
            </w:r>
          </w:p>
        </w:tc>
        <w:tc>
          <w:tcPr>
            <w:tcW w:w="2175" w:type="dxa"/>
            <w:tcBorders>
              <w:top w:val="nil"/>
              <w:left w:val="nil"/>
              <w:bottom w:val="single" w:sz="8" w:space="0" w:color="00000A"/>
              <w:right w:val="single" w:sz="8" w:space="0" w:color="00000A"/>
            </w:tcBorders>
            <w:tcMar>
              <w:top w:w="0" w:type="dxa"/>
              <w:left w:w="0"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Нечистое, фальшивое интонирование по всему диапазону</w:t>
            </w:r>
          </w:p>
        </w:tc>
        <w:tc>
          <w:tcPr>
            <w:tcW w:w="2175" w:type="dxa"/>
            <w:tcBorders>
              <w:top w:val="nil"/>
              <w:left w:val="nil"/>
              <w:bottom w:val="single" w:sz="8" w:space="0" w:color="00000A"/>
              <w:right w:val="single" w:sz="8" w:space="0" w:color="00000A"/>
            </w:tcBorders>
            <w:tcMar>
              <w:top w:w="0" w:type="dxa"/>
              <w:left w:w="0"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16BC7">
              <w:rPr>
                <w:rFonts w:ascii="Times New Roman" w:eastAsia="Times New Roman" w:hAnsi="Times New Roman" w:cs="Times New Roman"/>
                <w:sz w:val="24"/>
                <w:szCs w:val="24"/>
                <w:lang w:eastAsia="ru-RU"/>
              </w:rPr>
              <w:t>интонационно-ритмически</w:t>
            </w:r>
            <w:proofErr w:type="gramEnd"/>
            <w:r w:rsidRPr="00B16BC7">
              <w:rPr>
                <w:rFonts w:ascii="Times New Roman" w:eastAsia="Times New Roman" w:hAnsi="Times New Roman" w:cs="Times New Roman"/>
                <w:sz w:val="24"/>
                <w:szCs w:val="24"/>
                <w:lang w:eastAsia="ru-RU"/>
              </w:rPr>
              <w:t xml:space="preserve"> и </w:t>
            </w:r>
            <w:proofErr w:type="spellStart"/>
            <w:r w:rsidRPr="00B16BC7">
              <w:rPr>
                <w:rFonts w:ascii="Times New Roman" w:eastAsia="Times New Roman" w:hAnsi="Times New Roman" w:cs="Times New Roman"/>
                <w:sz w:val="24"/>
                <w:szCs w:val="24"/>
                <w:lang w:eastAsia="ru-RU"/>
              </w:rPr>
              <w:t>дикционно</w:t>
            </w:r>
            <w:proofErr w:type="spellEnd"/>
            <w:r w:rsidRPr="00B16BC7">
              <w:rPr>
                <w:rFonts w:ascii="Times New Roman" w:eastAsia="Times New Roman" w:hAnsi="Times New Roman" w:cs="Times New Roman"/>
                <w:sz w:val="24"/>
                <w:szCs w:val="24"/>
                <w:lang w:eastAsia="ru-RU"/>
              </w:rPr>
              <w:t xml:space="preserve"> точное исполнение вокального номера</w:t>
            </w:r>
          </w:p>
        </w:tc>
        <w:tc>
          <w:tcPr>
            <w:tcW w:w="2490" w:type="dxa"/>
            <w:tcBorders>
              <w:top w:val="nil"/>
              <w:left w:val="nil"/>
              <w:bottom w:val="single" w:sz="8" w:space="0" w:color="00000A"/>
              <w:right w:val="single" w:sz="8" w:space="0" w:color="00000A"/>
            </w:tcBorders>
            <w:tcMar>
              <w:top w:w="0" w:type="dxa"/>
              <w:left w:w="0"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художественное исполнение вокального номера</w:t>
            </w:r>
          </w:p>
        </w:tc>
      </w:tr>
      <w:tr w:rsidR="00B16BC7" w:rsidRPr="00B16BC7" w:rsidTr="00B16BC7">
        <w:trPr>
          <w:tblCellSpacing w:w="0" w:type="dxa"/>
        </w:trPr>
        <w:tc>
          <w:tcPr>
            <w:tcW w:w="2160" w:type="dxa"/>
            <w:tcBorders>
              <w:top w:val="nil"/>
              <w:left w:val="single" w:sz="8" w:space="0" w:color="00000A"/>
              <w:bottom w:val="single" w:sz="8" w:space="0" w:color="00000A"/>
              <w:right w:val="single" w:sz="8" w:space="0" w:color="00000A"/>
            </w:tcBorders>
            <w:tcMar>
              <w:top w:w="0" w:type="dxa"/>
              <w:left w:w="43"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i/>
                <w:iCs/>
                <w:sz w:val="24"/>
                <w:szCs w:val="24"/>
                <w:lang w:eastAsia="ru-RU"/>
              </w:rPr>
              <w:t>Участие во внеклассных мероприятиях и концертах</w:t>
            </w:r>
          </w:p>
        </w:tc>
        <w:tc>
          <w:tcPr>
            <w:tcW w:w="2175" w:type="dxa"/>
            <w:tcBorders>
              <w:top w:val="nil"/>
              <w:left w:val="nil"/>
              <w:bottom w:val="single" w:sz="8" w:space="0" w:color="00000A"/>
              <w:right w:val="single" w:sz="8" w:space="0" w:color="00000A"/>
            </w:tcBorders>
            <w:tcMar>
              <w:top w:w="0" w:type="dxa"/>
              <w:left w:w="0"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nil"/>
              <w:left w:val="nil"/>
              <w:bottom w:val="single" w:sz="8" w:space="0" w:color="00000A"/>
              <w:right w:val="single" w:sz="8" w:space="0" w:color="00000A"/>
            </w:tcBorders>
            <w:tcMar>
              <w:top w:w="0" w:type="dxa"/>
              <w:left w:w="0"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p>
        </w:tc>
        <w:tc>
          <w:tcPr>
            <w:tcW w:w="2490" w:type="dxa"/>
            <w:tcBorders>
              <w:top w:val="nil"/>
              <w:left w:val="nil"/>
              <w:bottom w:val="single" w:sz="8" w:space="0" w:color="00000A"/>
              <w:right w:val="single" w:sz="8" w:space="0" w:color="00000A"/>
            </w:tcBorders>
            <w:tcMar>
              <w:top w:w="0" w:type="dxa"/>
              <w:left w:w="0" w:type="dxa"/>
              <w:bottom w:w="0" w:type="dxa"/>
              <w:right w:w="43" w:type="dxa"/>
            </w:tcMar>
            <w:hideMark/>
          </w:tcPr>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художественное исполнение вокального номера на концерте</w:t>
            </w:r>
          </w:p>
        </w:tc>
      </w:tr>
    </w:tbl>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 xml:space="preserve">Контрольно-оценочная деятельность является логическим завершением каждого этапа обучения. Любой его вид, будь то текущий или итоговый, проверяет качество усвоения учащимися учебного материала, и отражает достижение либо конечной, либо промежуточной цели обучения. </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 xml:space="preserve">На уроках мы используем разные формы </w:t>
      </w:r>
      <w:proofErr w:type="spellStart"/>
      <w:r w:rsidRPr="00B16BC7">
        <w:rPr>
          <w:rFonts w:ascii="Times New Roman" w:eastAsia="Times New Roman" w:hAnsi="Times New Roman" w:cs="Times New Roman"/>
          <w:sz w:val="24"/>
          <w:szCs w:val="24"/>
          <w:lang w:eastAsia="ru-RU"/>
        </w:rPr>
        <w:t>контроля</w:t>
      </w:r>
      <w:proofErr w:type="gramStart"/>
      <w:r w:rsidRPr="00B16BC7">
        <w:rPr>
          <w:rFonts w:ascii="Times New Roman" w:eastAsia="Times New Roman" w:hAnsi="Times New Roman" w:cs="Times New Roman"/>
          <w:sz w:val="24"/>
          <w:szCs w:val="24"/>
          <w:lang w:eastAsia="ru-RU"/>
        </w:rPr>
        <w:t>:н</w:t>
      </w:r>
      <w:proofErr w:type="gramEnd"/>
      <w:r w:rsidRPr="00B16BC7">
        <w:rPr>
          <w:rFonts w:ascii="Times New Roman" w:eastAsia="Times New Roman" w:hAnsi="Times New Roman" w:cs="Times New Roman"/>
          <w:sz w:val="24"/>
          <w:szCs w:val="24"/>
          <w:lang w:eastAsia="ru-RU"/>
        </w:rPr>
        <w:t>аблюдение</w:t>
      </w:r>
      <w:proofErr w:type="spellEnd"/>
      <w:r w:rsidRPr="00B16BC7">
        <w:rPr>
          <w:rFonts w:ascii="Times New Roman" w:eastAsia="Times New Roman" w:hAnsi="Times New Roman" w:cs="Times New Roman"/>
          <w:sz w:val="24"/>
          <w:szCs w:val="24"/>
          <w:lang w:eastAsia="ru-RU"/>
        </w:rPr>
        <w:t xml:space="preserve"> (за развитие музыкальной фактуры, музыкальной формы, средств музыкальной выразительности и т.д.), музыкальные викторины, тесты, работа по карточкам с </w:t>
      </w:r>
      <w:proofErr w:type="spellStart"/>
      <w:r w:rsidRPr="00B16BC7">
        <w:rPr>
          <w:rFonts w:ascii="Times New Roman" w:eastAsia="Times New Roman" w:hAnsi="Times New Roman" w:cs="Times New Roman"/>
          <w:sz w:val="24"/>
          <w:szCs w:val="24"/>
          <w:lang w:eastAsia="ru-RU"/>
        </w:rPr>
        <w:t>разноуровневыми</w:t>
      </w:r>
      <w:proofErr w:type="spellEnd"/>
      <w:r w:rsidRPr="00B16BC7">
        <w:rPr>
          <w:rFonts w:ascii="Times New Roman" w:eastAsia="Times New Roman" w:hAnsi="Times New Roman" w:cs="Times New Roman"/>
          <w:sz w:val="24"/>
          <w:szCs w:val="24"/>
          <w:lang w:eastAsia="ru-RU"/>
        </w:rPr>
        <w:t xml:space="preserve"> заданиями, учебные проекты, ведение тетради. </w:t>
      </w:r>
    </w:p>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Критерии оценки контроля по предмету «Музыка»</w:t>
      </w:r>
    </w:p>
    <w:p w:rsidR="00B16BC7" w:rsidRPr="00B16BC7" w:rsidRDefault="00B16BC7" w:rsidP="00B16BC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Оценка «5» ставится:</w:t>
      </w:r>
    </w:p>
    <w:p w:rsidR="00B16BC7" w:rsidRPr="00B16BC7" w:rsidRDefault="00B16BC7" w:rsidP="00B16BC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не менее 100-90 % правильных ответов на музыкальной викторине;</w:t>
      </w:r>
    </w:p>
    <w:p w:rsidR="00B16BC7" w:rsidRPr="00B16BC7" w:rsidRDefault="00B16BC7" w:rsidP="00B16BC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не менее 8 правильных ответов в тесте;</w:t>
      </w:r>
    </w:p>
    <w:p w:rsidR="00B16BC7" w:rsidRPr="00B16BC7" w:rsidRDefault="00B16BC7" w:rsidP="00B16BC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художественное исполнение вокального номера;</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Оценка «4» ставится:</w:t>
      </w:r>
    </w:p>
    <w:p w:rsidR="00B16BC7" w:rsidRPr="00B16BC7" w:rsidRDefault="00B16BC7" w:rsidP="00B16BC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80-60% правильных ответов на музыкальной викторине;</w:t>
      </w:r>
    </w:p>
    <w:p w:rsidR="00B16BC7" w:rsidRPr="00B16BC7" w:rsidRDefault="00B16BC7" w:rsidP="00B16BC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5-7 правильных ответов в тесте;</w:t>
      </w:r>
    </w:p>
    <w:p w:rsidR="00B16BC7" w:rsidRPr="00B16BC7" w:rsidRDefault="00B16BC7" w:rsidP="00B16BC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16BC7">
        <w:rPr>
          <w:rFonts w:ascii="Times New Roman" w:eastAsia="Times New Roman" w:hAnsi="Times New Roman" w:cs="Times New Roman"/>
          <w:sz w:val="24"/>
          <w:szCs w:val="24"/>
          <w:lang w:eastAsia="ru-RU"/>
        </w:rPr>
        <w:t>интонационно-ритмически</w:t>
      </w:r>
      <w:proofErr w:type="gramEnd"/>
      <w:r w:rsidRPr="00B16BC7">
        <w:rPr>
          <w:rFonts w:ascii="Times New Roman" w:eastAsia="Times New Roman" w:hAnsi="Times New Roman" w:cs="Times New Roman"/>
          <w:sz w:val="24"/>
          <w:szCs w:val="24"/>
          <w:lang w:eastAsia="ru-RU"/>
        </w:rPr>
        <w:t xml:space="preserve"> и </w:t>
      </w:r>
      <w:proofErr w:type="spellStart"/>
      <w:r w:rsidRPr="00B16BC7">
        <w:rPr>
          <w:rFonts w:ascii="Times New Roman" w:eastAsia="Times New Roman" w:hAnsi="Times New Roman" w:cs="Times New Roman"/>
          <w:sz w:val="24"/>
          <w:szCs w:val="24"/>
          <w:lang w:eastAsia="ru-RU"/>
        </w:rPr>
        <w:t>дикционно</w:t>
      </w:r>
      <w:proofErr w:type="spellEnd"/>
      <w:r w:rsidRPr="00B16BC7">
        <w:rPr>
          <w:rFonts w:ascii="Times New Roman" w:eastAsia="Times New Roman" w:hAnsi="Times New Roman" w:cs="Times New Roman"/>
          <w:sz w:val="24"/>
          <w:szCs w:val="24"/>
          <w:lang w:eastAsia="ru-RU"/>
        </w:rPr>
        <w:t xml:space="preserve"> точное исполнение вокального номера;</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Оценка «3» ставится:</w:t>
      </w:r>
    </w:p>
    <w:p w:rsidR="00B16BC7" w:rsidRPr="00B16BC7" w:rsidRDefault="00B16BC7" w:rsidP="00B16BC7">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не более 50% правильных ответов на музыкальной викторине;</w:t>
      </w:r>
    </w:p>
    <w:p w:rsidR="00B16BC7" w:rsidRPr="00B16BC7" w:rsidRDefault="00B16BC7" w:rsidP="00B16BC7">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не более 4 правильных ответов в тесте;</w:t>
      </w:r>
    </w:p>
    <w:p w:rsidR="00B16BC7" w:rsidRPr="00B16BC7" w:rsidRDefault="00B16BC7" w:rsidP="00B16BC7">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не точное и не эмоциональное исполнение вокального номера.</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 xml:space="preserve">Одним из важных моментов в оценивании учащихся на уроках музыки является активное вовлечение самого обучающегося в этот процесс. </w:t>
      </w:r>
      <w:proofErr w:type="gramStart"/>
      <w:r w:rsidRPr="00B16BC7">
        <w:rPr>
          <w:rFonts w:ascii="Times New Roman" w:eastAsia="Times New Roman" w:hAnsi="Times New Roman" w:cs="Times New Roman"/>
          <w:sz w:val="24"/>
          <w:szCs w:val="24"/>
          <w:lang w:eastAsia="ru-RU"/>
        </w:rPr>
        <w:t xml:space="preserve">Когда учащиеся самостоятельно могут самостоятельно оценить свою работу, сверить достигнутый учащимся уровень с определённым минимум требований, заложенных в тот или иной учебный курс, только тогда они смогут самостоятельно выстроить свой путь к самопознанию и самосовершенствованию. </w:t>
      </w:r>
      <w:proofErr w:type="gramEnd"/>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b/>
          <w:bCs/>
          <w:sz w:val="24"/>
          <w:szCs w:val="24"/>
          <w:lang w:eastAsia="ru-RU"/>
        </w:rPr>
        <w:t xml:space="preserve">Таким образом, </w:t>
      </w:r>
      <w:proofErr w:type="spellStart"/>
      <w:r w:rsidRPr="00B16BC7">
        <w:rPr>
          <w:rFonts w:ascii="Times New Roman" w:eastAsia="Times New Roman" w:hAnsi="Times New Roman" w:cs="Times New Roman"/>
          <w:sz w:val="24"/>
          <w:szCs w:val="24"/>
          <w:lang w:eastAsia="ru-RU"/>
        </w:rPr>
        <w:t>сформированность</w:t>
      </w:r>
      <w:proofErr w:type="spellEnd"/>
      <w:r w:rsidRPr="00B16BC7">
        <w:rPr>
          <w:rFonts w:ascii="Times New Roman" w:eastAsia="Times New Roman" w:hAnsi="Times New Roman" w:cs="Times New Roman"/>
          <w:sz w:val="24"/>
          <w:szCs w:val="24"/>
          <w:lang w:eastAsia="ru-RU"/>
        </w:rPr>
        <w:t xml:space="preserve"> творческой деятельности, самостоятельность учащихся, поиск и выбор вариантов достижения цели сводится к</w:t>
      </w:r>
      <w:r w:rsidRPr="00B16BC7">
        <w:rPr>
          <w:rFonts w:ascii="Times New Roman" w:eastAsia="Times New Roman" w:hAnsi="Times New Roman" w:cs="Times New Roman"/>
          <w:b/>
          <w:bCs/>
          <w:sz w:val="24"/>
          <w:szCs w:val="24"/>
          <w:lang w:eastAsia="ru-RU"/>
        </w:rPr>
        <w:t xml:space="preserve"> оцениванию предметных, </w:t>
      </w:r>
      <w:proofErr w:type="spellStart"/>
      <w:r w:rsidRPr="00B16BC7">
        <w:rPr>
          <w:rFonts w:ascii="Times New Roman" w:eastAsia="Times New Roman" w:hAnsi="Times New Roman" w:cs="Times New Roman"/>
          <w:b/>
          <w:bCs/>
          <w:sz w:val="24"/>
          <w:szCs w:val="24"/>
          <w:lang w:eastAsia="ru-RU"/>
        </w:rPr>
        <w:t>метапредметных</w:t>
      </w:r>
      <w:proofErr w:type="spellEnd"/>
      <w:r w:rsidRPr="00B16BC7">
        <w:rPr>
          <w:rFonts w:ascii="Times New Roman" w:eastAsia="Times New Roman" w:hAnsi="Times New Roman" w:cs="Times New Roman"/>
          <w:b/>
          <w:bCs/>
          <w:sz w:val="24"/>
          <w:szCs w:val="24"/>
          <w:lang w:eastAsia="ru-RU"/>
        </w:rPr>
        <w:t>, личностных результатов на уроках музыки.</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16BC7">
        <w:rPr>
          <w:rFonts w:ascii="Times New Roman" w:eastAsia="Times New Roman" w:hAnsi="Times New Roman" w:cs="Times New Roman"/>
          <w:i/>
          <w:iCs/>
          <w:sz w:val="24"/>
          <w:szCs w:val="24"/>
          <w:lang w:eastAsia="ru-RU"/>
        </w:rPr>
        <w:t>Критерии оценивания предметных результатов</w:t>
      </w:r>
      <w:r w:rsidRPr="00B16BC7">
        <w:rPr>
          <w:rFonts w:ascii="Times New Roman" w:eastAsia="Times New Roman" w:hAnsi="Times New Roman" w:cs="Times New Roman"/>
          <w:sz w:val="24"/>
          <w:szCs w:val="24"/>
          <w:lang w:eastAsia="ru-RU"/>
        </w:rPr>
        <w:t>, тесно связаны с критериями музыкального развития учащихся, которые определены задачами изучения предмета в образовательном учреждении: развития разных сторон музыкального восприятия, объёма историко-</w:t>
      </w:r>
      <w:r w:rsidRPr="00B16BC7">
        <w:rPr>
          <w:rFonts w:ascii="Times New Roman" w:eastAsia="Times New Roman" w:hAnsi="Times New Roman" w:cs="Times New Roman"/>
          <w:sz w:val="24"/>
          <w:szCs w:val="24"/>
          <w:lang w:eastAsia="ru-RU"/>
        </w:rPr>
        <w:lastRenderedPageBreak/>
        <w:t>музыкальных (от фольклора до современной музыки XXI века) и музыкально-теоретических (жанр, музыкальные формы, композиторское воплощение и т. д.) знаний, а так же способность применять их в анализе музыкального текста.</w:t>
      </w:r>
      <w:proofErr w:type="gramEnd"/>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i/>
          <w:iCs/>
          <w:sz w:val="24"/>
          <w:szCs w:val="24"/>
          <w:lang w:eastAsia="ru-RU"/>
        </w:rPr>
        <w:t xml:space="preserve">Критерии оценки </w:t>
      </w:r>
      <w:proofErr w:type="spellStart"/>
      <w:r w:rsidRPr="00B16BC7">
        <w:rPr>
          <w:rFonts w:ascii="Times New Roman" w:eastAsia="Times New Roman" w:hAnsi="Times New Roman" w:cs="Times New Roman"/>
          <w:i/>
          <w:iCs/>
          <w:sz w:val="24"/>
          <w:szCs w:val="24"/>
          <w:lang w:eastAsia="ru-RU"/>
        </w:rPr>
        <w:t>метапредметных</w:t>
      </w:r>
      <w:proofErr w:type="spellEnd"/>
      <w:r w:rsidRPr="00B16BC7">
        <w:rPr>
          <w:rFonts w:ascii="Times New Roman" w:eastAsia="Times New Roman" w:hAnsi="Times New Roman" w:cs="Times New Roman"/>
          <w:i/>
          <w:iCs/>
          <w:sz w:val="24"/>
          <w:szCs w:val="24"/>
          <w:lang w:eastAsia="ru-RU"/>
        </w:rPr>
        <w:t xml:space="preserve"> результатов</w:t>
      </w:r>
      <w:r w:rsidRPr="00B16BC7">
        <w:rPr>
          <w:rFonts w:ascii="Times New Roman" w:eastAsia="Times New Roman" w:hAnsi="Times New Roman" w:cs="Times New Roman"/>
          <w:b/>
          <w:bCs/>
          <w:sz w:val="24"/>
          <w:szCs w:val="24"/>
          <w:lang w:eastAsia="ru-RU"/>
        </w:rPr>
        <w:t xml:space="preserve"> </w:t>
      </w:r>
      <w:r w:rsidRPr="00B16BC7">
        <w:rPr>
          <w:rFonts w:ascii="Times New Roman" w:eastAsia="Times New Roman" w:hAnsi="Times New Roman" w:cs="Times New Roman"/>
          <w:sz w:val="24"/>
          <w:szCs w:val="24"/>
          <w:lang w:eastAsia="ru-RU"/>
        </w:rPr>
        <w:t xml:space="preserve">связаны с учением самостоятельно </w:t>
      </w:r>
      <w:proofErr w:type="gramStart"/>
      <w:r w:rsidRPr="00B16BC7">
        <w:rPr>
          <w:rFonts w:ascii="Times New Roman" w:eastAsia="Times New Roman" w:hAnsi="Times New Roman" w:cs="Times New Roman"/>
          <w:sz w:val="24"/>
          <w:szCs w:val="24"/>
          <w:lang w:eastAsia="ru-RU"/>
        </w:rPr>
        <w:t>организовывать</w:t>
      </w:r>
      <w:proofErr w:type="gramEnd"/>
      <w:r w:rsidRPr="00B16BC7">
        <w:rPr>
          <w:rFonts w:ascii="Times New Roman" w:eastAsia="Times New Roman" w:hAnsi="Times New Roman" w:cs="Times New Roman"/>
          <w:sz w:val="24"/>
          <w:szCs w:val="24"/>
          <w:lang w:eastAsia="ru-RU"/>
        </w:rPr>
        <w:t xml:space="preserve"> собственную деятельность, работать с информацией разного типа и включать её в деятельность, оценивать</w:t>
      </w:r>
      <w:r w:rsidRPr="00B16BC7">
        <w:rPr>
          <w:rFonts w:ascii="Times New Roman" w:eastAsia="Times New Roman" w:hAnsi="Times New Roman" w:cs="Times New Roman"/>
          <w:b/>
          <w:bCs/>
          <w:sz w:val="24"/>
          <w:szCs w:val="24"/>
          <w:lang w:eastAsia="ru-RU"/>
        </w:rPr>
        <w:t xml:space="preserve"> </w:t>
      </w:r>
      <w:r w:rsidRPr="00B16BC7">
        <w:rPr>
          <w:rFonts w:ascii="Times New Roman" w:eastAsia="Times New Roman" w:hAnsi="Times New Roman" w:cs="Times New Roman"/>
          <w:sz w:val="24"/>
          <w:szCs w:val="24"/>
          <w:lang w:eastAsia="ru-RU"/>
        </w:rPr>
        <w:t xml:space="preserve">правильность выполнения учебной задачи, выявлять собственные возможности её решения, организовывать совместную учебную деятельность, работать в команде, находить общее решение, включать в свою деятельность ИКТ. </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i/>
          <w:iCs/>
          <w:sz w:val="24"/>
          <w:szCs w:val="24"/>
          <w:lang w:eastAsia="ru-RU"/>
        </w:rPr>
        <w:t>Критерии оценки личностных результатов</w:t>
      </w:r>
      <w:r w:rsidRPr="00B16BC7">
        <w:rPr>
          <w:rFonts w:ascii="Times New Roman" w:eastAsia="Times New Roman" w:hAnsi="Times New Roman" w:cs="Times New Roman"/>
          <w:b/>
          <w:bCs/>
          <w:sz w:val="24"/>
          <w:szCs w:val="24"/>
          <w:lang w:eastAsia="ru-RU"/>
        </w:rPr>
        <w:t xml:space="preserve"> </w:t>
      </w:r>
      <w:r w:rsidRPr="00B16BC7">
        <w:rPr>
          <w:rFonts w:ascii="Times New Roman" w:eastAsia="Times New Roman" w:hAnsi="Times New Roman" w:cs="Times New Roman"/>
          <w:sz w:val="24"/>
          <w:szCs w:val="24"/>
          <w:lang w:eastAsia="ru-RU"/>
        </w:rPr>
        <w:t>связаны с осознанием ценности музыкального языка, со стремлением к музыкальному и речевому самосовершенствованию (достаточный объём музыкального и словарного запаса, для свободного выражения мыслей и чу</w:t>
      </w:r>
      <w:proofErr w:type="gramStart"/>
      <w:r w:rsidRPr="00B16BC7">
        <w:rPr>
          <w:rFonts w:ascii="Times New Roman" w:eastAsia="Times New Roman" w:hAnsi="Times New Roman" w:cs="Times New Roman"/>
          <w:sz w:val="24"/>
          <w:szCs w:val="24"/>
          <w:lang w:eastAsia="ru-RU"/>
        </w:rPr>
        <w:t>вств в пр</w:t>
      </w:r>
      <w:proofErr w:type="gramEnd"/>
      <w:r w:rsidRPr="00B16BC7">
        <w:rPr>
          <w:rFonts w:ascii="Times New Roman" w:eastAsia="Times New Roman" w:hAnsi="Times New Roman" w:cs="Times New Roman"/>
          <w:sz w:val="24"/>
          <w:szCs w:val="24"/>
          <w:lang w:eastAsia="ru-RU"/>
        </w:rPr>
        <w:t>оцессе речевого общения), со способностью к самооценке на основе наблюдения за собственной деятельностью.</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r w:rsidRPr="00B16BC7">
        <w:rPr>
          <w:rFonts w:ascii="Times New Roman" w:eastAsia="Times New Roman" w:hAnsi="Times New Roman" w:cs="Times New Roman"/>
          <w:sz w:val="24"/>
          <w:szCs w:val="24"/>
          <w:lang w:eastAsia="ru-RU"/>
        </w:rPr>
        <w:t>Наша система оценивания на уроках музыки имеет всесторонний характер, что позволяет учащимся проявлять себя в разных сферах музыкально-эстетической деятельности. Мы продолжаем искать новые подходы и критерии оценивания на уроке музыки, которые помогут нам и учащимся выйти на новый уровень.</w:t>
      </w:r>
    </w:p>
    <w:p w:rsidR="00B16BC7" w:rsidRPr="00B16BC7" w:rsidRDefault="00B16BC7" w:rsidP="00B16BC7">
      <w:pPr>
        <w:spacing w:before="100" w:beforeAutospacing="1" w:after="100" w:afterAutospacing="1" w:line="240" w:lineRule="auto"/>
        <w:rPr>
          <w:rFonts w:ascii="Times New Roman" w:eastAsia="Times New Roman" w:hAnsi="Times New Roman" w:cs="Times New Roman"/>
          <w:sz w:val="24"/>
          <w:szCs w:val="24"/>
          <w:lang w:eastAsia="ru-RU"/>
        </w:rPr>
      </w:pPr>
    </w:p>
    <w:p w:rsidR="001C3951" w:rsidRDefault="001C3951" w:rsidP="001C3951">
      <w:pPr>
        <w:spacing w:line="240" w:lineRule="auto"/>
        <w:rPr>
          <w:rFonts w:ascii="Times New Roman" w:hAnsi="Times New Roman" w:cs="Times New Roman"/>
          <w:b/>
          <w:sz w:val="24"/>
          <w:szCs w:val="24"/>
        </w:rPr>
      </w:pPr>
    </w:p>
    <w:p w:rsidR="001C3951" w:rsidRDefault="001C3951" w:rsidP="001C3951">
      <w:pPr>
        <w:spacing w:line="240" w:lineRule="auto"/>
        <w:rPr>
          <w:rFonts w:ascii="Times New Roman" w:hAnsi="Times New Roman" w:cs="Times New Roman"/>
          <w:b/>
          <w:sz w:val="24"/>
          <w:szCs w:val="24"/>
        </w:rPr>
      </w:pPr>
    </w:p>
    <w:p w:rsidR="001C3951" w:rsidRDefault="001C3951" w:rsidP="001C3951">
      <w:pPr>
        <w:spacing w:line="240" w:lineRule="auto"/>
        <w:rPr>
          <w:rFonts w:ascii="Times New Roman" w:hAnsi="Times New Roman" w:cs="Times New Roman"/>
          <w:b/>
          <w:sz w:val="24"/>
          <w:szCs w:val="24"/>
        </w:rPr>
      </w:pPr>
    </w:p>
    <w:sectPr w:rsidR="001C3951" w:rsidSect="0037350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yandex-sans">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3C"/>
    <w:multiLevelType w:val="singleLevel"/>
    <w:tmpl w:val="0000003C"/>
    <w:name w:val="WW8Num60"/>
    <w:lvl w:ilvl="0">
      <w:numFmt w:val="bullet"/>
      <w:lvlText w:val=""/>
      <w:lvlJc w:val="left"/>
      <w:pPr>
        <w:tabs>
          <w:tab w:val="num" w:pos="0"/>
        </w:tabs>
        <w:ind w:left="720" w:hanging="360"/>
      </w:pPr>
      <w:rPr>
        <w:rFonts w:ascii="Symbol" w:hAnsi="Symbol" w:cs="Symbol" w:hint="default"/>
      </w:rPr>
    </w:lvl>
  </w:abstractNum>
  <w:abstractNum w:abstractNumId="2">
    <w:nsid w:val="054E30A5"/>
    <w:multiLevelType w:val="multilevel"/>
    <w:tmpl w:val="F108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349B9"/>
    <w:multiLevelType w:val="multilevel"/>
    <w:tmpl w:val="0CE4E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731211"/>
    <w:multiLevelType w:val="multilevel"/>
    <w:tmpl w:val="9140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481562"/>
    <w:multiLevelType w:val="multilevel"/>
    <w:tmpl w:val="26E0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5C237F"/>
    <w:multiLevelType w:val="multilevel"/>
    <w:tmpl w:val="EDA8D7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20C6732B"/>
    <w:multiLevelType w:val="multilevel"/>
    <w:tmpl w:val="0088A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A27414"/>
    <w:multiLevelType w:val="multilevel"/>
    <w:tmpl w:val="CC2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945239"/>
    <w:multiLevelType w:val="hybridMultilevel"/>
    <w:tmpl w:val="52446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905C33"/>
    <w:multiLevelType w:val="multilevel"/>
    <w:tmpl w:val="977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C3780E"/>
    <w:multiLevelType w:val="multilevel"/>
    <w:tmpl w:val="1D1E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005AE2"/>
    <w:multiLevelType w:val="multilevel"/>
    <w:tmpl w:val="BFF6B2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454D5481"/>
    <w:multiLevelType w:val="multilevel"/>
    <w:tmpl w:val="3964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8636B9"/>
    <w:multiLevelType w:val="hybridMultilevel"/>
    <w:tmpl w:val="863C4186"/>
    <w:lvl w:ilvl="0" w:tplc="4BC2A446">
      <w:start w:val="1"/>
      <w:numFmt w:val="decimal"/>
      <w:lvlText w:val="%1."/>
      <w:lvlJc w:val="left"/>
      <w:pPr>
        <w:ind w:left="12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23009CF"/>
    <w:multiLevelType w:val="multilevel"/>
    <w:tmpl w:val="F768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BA7D2B"/>
    <w:multiLevelType w:val="multilevel"/>
    <w:tmpl w:val="44AA8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6"/>
  </w:num>
  <w:num w:numId="4">
    <w:abstractNumId w:val="12"/>
  </w:num>
  <w:num w:numId="5">
    <w:abstractNumId w:val="1"/>
  </w:num>
  <w:num w:numId="6">
    <w:abstractNumId w:val="9"/>
  </w:num>
  <w:num w:numId="7">
    <w:abstractNumId w:val="2"/>
  </w:num>
  <w:num w:numId="8">
    <w:abstractNumId w:val="11"/>
  </w:num>
  <w:num w:numId="9">
    <w:abstractNumId w:val="13"/>
  </w:num>
  <w:num w:numId="10">
    <w:abstractNumId w:val="4"/>
  </w:num>
  <w:num w:numId="11">
    <w:abstractNumId w:val="16"/>
  </w:num>
  <w:num w:numId="12">
    <w:abstractNumId w:val="7"/>
  </w:num>
  <w:num w:numId="13">
    <w:abstractNumId w:val="3"/>
  </w:num>
  <w:num w:numId="14">
    <w:abstractNumId w:val="5"/>
  </w:num>
  <w:num w:numId="15">
    <w:abstractNumId w:val="8"/>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79"/>
    <w:rsid w:val="00015C73"/>
    <w:rsid w:val="0004653A"/>
    <w:rsid w:val="00185F34"/>
    <w:rsid w:val="001C3951"/>
    <w:rsid w:val="002C0D6C"/>
    <w:rsid w:val="0032689F"/>
    <w:rsid w:val="00361EB1"/>
    <w:rsid w:val="00373502"/>
    <w:rsid w:val="00386236"/>
    <w:rsid w:val="004444E3"/>
    <w:rsid w:val="00473238"/>
    <w:rsid w:val="00532DE0"/>
    <w:rsid w:val="00541BE4"/>
    <w:rsid w:val="0056574E"/>
    <w:rsid w:val="005B71E7"/>
    <w:rsid w:val="005F45AB"/>
    <w:rsid w:val="006013FD"/>
    <w:rsid w:val="0073219B"/>
    <w:rsid w:val="008669AD"/>
    <w:rsid w:val="009A1165"/>
    <w:rsid w:val="00B16BC7"/>
    <w:rsid w:val="00C070A3"/>
    <w:rsid w:val="00C122A4"/>
    <w:rsid w:val="00C7684B"/>
    <w:rsid w:val="00C971E7"/>
    <w:rsid w:val="00EE6679"/>
    <w:rsid w:val="00F2256D"/>
    <w:rsid w:val="00FF1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8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9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3951"/>
  </w:style>
  <w:style w:type="character" w:styleId="a4">
    <w:name w:val="Strong"/>
    <w:basedOn w:val="a0"/>
    <w:uiPriority w:val="22"/>
    <w:qFormat/>
    <w:rsid w:val="001C3951"/>
    <w:rPr>
      <w:b/>
      <w:bCs/>
    </w:rPr>
  </w:style>
  <w:style w:type="table" w:styleId="a5">
    <w:name w:val="Table Grid"/>
    <w:basedOn w:val="a1"/>
    <w:uiPriority w:val="59"/>
    <w:rsid w:val="00444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444E3"/>
    <w:pPr>
      <w:suppressAutoHyphens/>
      <w:ind w:left="720"/>
      <w:contextualSpacing/>
    </w:pPr>
    <w:rPr>
      <w:rFonts w:ascii="Calibri" w:eastAsia="Times New Roman" w:hAnsi="Calibri" w:cs="Calibri"/>
      <w:lang w:eastAsia="zh-CN"/>
    </w:rPr>
  </w:style>
  <w:style w:type="paragraph" w:customStyle="1" w:styleId="Default">
    <w:name w:val="Default"/>
    <w:rsid w:val="0073219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FF13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13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8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9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3951"/>
  </w:style>
  <w:style w:type="character" w:styleId="a4">
    <w:name w:val="Strong"/>
    <w:basedOn w:val="a0"/>
    <w:uiPriority w:val="22"/>
    <w:qFormat/>
    <w:rsid w:val="001C3951"/>
    <w:rPr>
      <w:b/>
      <w:bCs/>
    </w:rPr>
  </w:style>
  <w:style w:type="table" w:styleId="a5">
    <w:name w:val="Table Grid"/>
    <w:basedOn w:val="a1"/>
    <w:uiPriority w:val="59"/>
    <w:rsid w:val="00444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444E3"/>
    <w:pPr>
      <w:suppressAutoHyphens/>
      <w:ind w:left="720"/>
      <w:contextualSpacing/>
    </w:pPr>
    <w:rPr>
      <w:rFonts w:ascii="Calibri" w:eastAsia="Times New Roman" w:hAnsi="Calibri" w:cs="Calibri"/>
      <w:lang w:eastAsia="zh-CN"/>
    </w:rPr>
  </w:style>
  <w:style w:type="paragraph" w:customStyle="1" w:styleId="Default">
    <w:name w:val="Default"/>
    <w:rsid w:val="0073219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FF13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1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84019">
      <w:bodyDiv w:val="1"/>
      <w:marLeft w:val="0"/>
      <w:marRight w:val="0"/>
      <w:marTop w:val="0"/>
      <w:marBottom w:val="0"/>
      <w:divBdr>
        <w:top w:val="none" w:sz="0" w:space="0" w:color="auto"/>
        <w:left w:val="none" w:sz="0" w:space="0" w:color="auto"/>
        <w:bottom w:val="none" w:sz="0" w:space="0" w:color="auto"/>
        <w:right w:val="none" w:sz="0" w:space="0" w:color="auto"/>
      </w:divBdr>
    </w:div>
    <w:div w:id="645017073">
      <w:bodyDiv w:val="1"/>
      <w:marLeft w:val="0"/>
      <w:marRight w:val="0"/>
      <w:marTop w:val="0"/>
      <w:marBottom w:val="0"/>
      <w:divBdr>
        <w:top w:val="none" w:sz="0" w:space="0" w:color="auto"/>
        <w:left w:val="none" w:sz="0" w:space="0" w:color="auto"/>
        <w:bottom w:val="none" w:sz="0" w:space="0" w:color="auto"/>
        <w:right w:val="none" w:sz="0" w:space="0" w:color="auto"/>
      </w:divBdr>
    </w:div>
    <w:div w:id="654336582">
      <w:bodyDiv w:val="1"/>
      <w:marLeft w:val="0"/>
      <w:marRight w:val="0"/>
      <w:marTop w:val="0"/>
      <w:marBottom w:val="0"/>
      <w:divBdr>
        <w:top w:val="none" w:sz="0" w:space="0" w:color="auto"/>
        <w:left w:val="none" w:sz="0" w:space="0" w:color="auto"/>
        <w:bottom w:val="none" w:sz="0" w:space="0" w:color="auto"/>
        <w:right w:val="none" w:sz="0" w:space="0" w:color="auto"/>
      </w:divBdr>
    </w:div>
    <w:div w:id="673797590">
      <w:bodyDiv w:val="1"/>
      <w:marLeft w:val="0"/>
      <w:marRight w:val="0"/>
      <w:marTop w:val="0"/>
      <w:marBottom w:val="0"/>
      <w:divBdr>
        <w:top w:val="none" w:sz="0" w:space="0" w:color="auto"/>
        <w:left w:val="none" w:sz="0" w:space="0" w:color="auto"/>
        <w:bottom w:val="none" w:sz="0" w:space="0" w:color="auto"/>
        <w:right w:val="none" w:sz="0" w:space="0" w:color="auto"/>
      </w:divBdr>
    </w:div>
    <w:div w:id="1077937928">
      <w:bodyDiv w:val="1"/>
      <w:marLeft w:val="0"/>
      <w:marRight w:val="0"/>
      <w:marTop w:val="0"/>
      <w:marBottom w:val="0"/>
      <w:divBdr>
        <w:top w:val="none" w:sz="0" w:space="0" w:color="auto"/>
        <w:left w:val="none" w:sz="0" w:space="0" w:color="auto"/>
        <w:bottom w:val="none" w:sz="0" w:space="0" w:color="auto"/>
        <w:right w:val="none" w:sz="0" w:space="0" w:color="auto"/>
      </w:divBdr>
    </w:div>
    <w:div w:id="1596135815">
      <w:bodyDiv w:val="1"/>
      <w:marLeft w:val="0"/>
      <w:marRight w:val="0"/>
      <w:marTop w:val="0"/>
      <w:marBottom w:val="0"/>
      <w:divBdr>
        <w:top w:val="none" w:sz="0" w:space="0" w:color="auto"/>
        <w:left w:val="none" w:sz="0" w:space="0" w:color="auto"/>
        <w:bottom w:val="none" w:sz="0" w:space="0" w:color="auto"/>
        <w:right w:val="none" w:sz="0" w:space="0" w:color="auto"/>
      </w:divBdr>
    </w:div>
    <w:div w:id="18135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se.garant.ru/1971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E0486-535A-41A5-8D5F-C101C049B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7110</Words>
  <Characters>40533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cp:revision>
  <cp:lastPrinted>2022-05-31T11:33:00Z</cp:lastPrinted>
  <dcterms:created xsi:type="dcterms:W3CDTF">2021-10-17T17:40:00Z</dcterms:created>
  <dcterms:modified xsi:type="dcterms:W3CDTF">2022-09-14T12:18:00Z</dcterms:modified>
</cp:coreProperties>
</file>