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D625" w14:textId="77777777" w:rsidR="00EB4D11" w:rsidRDefault="00EB4D11">
      <w:pPr>
        <w:pStyle w:val="a3"/>
        <w:spacing w:before="8"/>
        <w:ind w:left="0"/>
        <w:rPr>
          <w:sz w:val="11"/>
        </w:rPr>
      </w:pPr>
    </w:p>
    <w:p w14:paraId="3B3A0B61" w14:textId="7654BC76" w:rsidR="00EB4D11" w:rsidRDefault="000047B5">
      <w:pPr>
        <w:pStyle w:val="2"/>
        <w:spacing w:before="90" w:line="240" w:lineRule="auto"/>
        <w:ind w:left="1898" w:right="2132"/>
        <w:jc w:val="center"/>
      </w:pPr>
      <w:r>
        <w:t>Муниципальное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14:paraId="3CD35C15" w14:textId="329EAD2D" w:rsidR="00EB4D11" w:rsidRDefault="00925867">
      <w:pPr>
        <w:ind w:left="1898" w:right="2129"/>
        <w:jc w:val="center"/>
        <w:rPr>
          <w:b/>
          <w:sz w:val="24"/>
        </w:rPr>
      </w:pPr>
      <w:r>
        <w:rPr>
          <w:b/>
          <w:sz w:val="24"/>
        </w:rPr>
        <w:t>Шильпуховская основная</w:t>
      </w:r>
      <w:r w:rsidR="000047B5">
        <w:rPr>
          <w:b/>
          <w:spacing w:val="-4"/>
          <w:sz w:val="24"/>
        </w:rPr>
        <w:t xml:space="preserve"> </w:t>
      </w:r>
      <w:r w:rsidR="000047B5">
        <w:rPr>
          <w:b/>
          <w:spacing w:val="-3"/>
          <w:sz w:val="24"/>
        </w:rPr>
        <w:t xml:space="preserve"> </w:t>
      </w:r>
      <w:r w:rsidR="000047B5">
        <w:rPr>
          <w:b/>
          <w:sz w:val="24"/>
        </w:rPr>
        <w:t>школа»</w:t>
      </w:r>
    </w:p>
    <w:p w14:paraId="13807549" w14:textId="77777777" w:rsidR="00EB4D11" w:rsidRDefault="00EB4D11">
      <w:pPr>
        <w:pStyle w:val="a3"/>
        <w:ind w:left="0"/>
        <w:rPr>
          <w:b/>
          <w:sz w:val="20"/>
        </w:rPr>
      </w:pPr>
    </w:p>
    <w:p w14:paraId="42203B53" w14:textId="77777777" w:rsidR="00EB4D11" w:rsidRDefault="00EB4D11">
      <w:pPr>
        <w:pStyle w:val="a3"/>
        <w:ind w:left="0"/>
        <w:rPr>
          <w:b/>
          <w:sz w:val="20"/>
        </w:rPr>
      </w:pPr>
    </w:p>
    <w:p w14:paraId="6990B5C4" w14:textId="77777777" w:rsidR="00EB4D11" w:rsidRDefault="00EB4D11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right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</w:tblGrid>
      <w:tr w:rsidR="00925867" w14:paraId="607992C6" w14:textId="77777777" w:rsidTr="00925867">
        <w:trPr>
          <w:trHeight w:val="277"/>
        </w:trPr>
        <w:tc>
          <w:tcPr>
            <w:tcW w:w="4787" w:type="dxa"/>
            <w:tcBorders>
              <w:bottom w:val="nil"/>
            </w:tcBorders>
          </w:tcPr>
          <w:p w14:paraId="08E8A7CA" w14:textId="77777777" w:rsidR="00925867" w:rsidRDefault="00925867" w:rsidP="00925867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</w:tr>
      <w:tr w:rsidR="00925867" w14:paraId="39BD518A" w14:textId="77777777" w:rsidTr="00925867">
        <w:trPr>
          <w:trHeight w:val="276"/>
        </w:trPr>
        <w:tc>
          <w:tcPr>
            <w:tcW w:w="4787" w:type="dxa"/>
            <w:tcBorders>
              <w:top w:val="nil"/>
              <w:bottom w:val="nil"/>
            </w:tcBorders>
          </w:tcPr>
          <w:p w14:paraId="33009E15" w14:textId="57983927" w:rsidR="00925867" w:rsidRDefault="00925867" w:rsidP="00925867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Шильпуховской основной школы</w:t>
            </w:r>
          </w:p>
        </w:tc>
      </w:tr>
      <w:tr w:rsidR="00925867" w14:paraId="76D0C92C" w14:textId="77777777" w:rsidTr="00925867">
        <w:trPr>
          <w:trHeight w:val="275"/>
        </w:trPr>
        <w:tc>
          <w:tcPr>
            <w:tcW w:w="4787" w:type="dxa"/>
            <w:tcBorders>
              <w:top w:val="nil"/>
              <w:bottom w:val="nil"/>
            </w:tcBorders>
          </w:tcPr>
          <w:p w14:paraId="2EEDE0AB" w14:textId="6C626C49" w:rsidR="00925867" w:rsidRDefault="00925867" w:rsidP="00925867">
            <w:pPr>
              <w:pStyle w:val="TableParagraph"/>
              <w:tabs>
                <w:tab w:val="left" w:pos="1734"/>
              </w:tabs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С.И.Теплякова.</w:t>
            </w:r>
          </w:p>
        </w:tc>
      </w:tr>
      <w:tr w:rsidR="00925867" w14:paraId="3FA7A5AA" w14:textId="77777777" w:rsidTr="00925867">
        <w:trPr>
          <w:trHeight w:val="295"/>
        </w:trPr>
        <w:tc>
          <w:tcPr>
            <w:tcW w:w="4787" w:type="dxa"/>
            <w:tcBorders>
              <w:top w:val="nil"/>
            </w:tcBorders>
          </w:tcPr>
          <w:p w14:paraId="42C2A102" w14:textId="5E573359" w:rsidR="00925867" w:rsidRDefault="00925867" w:rsidP="00925867">
            <w:pPr>
              <w:pStyle w:val="TableParagraph"/>
              <w:tabs>
                <w:tab w:val="left" w:pos="1328"/>
              </w:tabs>
              <w:spacing w:line="27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№87 </w:t>
            </w:r>
            <w:r>
              <w:rPr>
                <w:sz w:val="24"/>
              </w:rPr>
              <w:tab/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8"/>
                <w:sz w:val="24"/>
              </w:rPr>
              <w:t>31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 2023г.</w:t>
            </w:r>
          </w:p>
        </w:tc>
      </w:tr>
    </w:tbl>
    <w:p w14:paraId="6F9A1F81" w14:textId="77777777" w:rsidR="00EB4D11" w:rsidRDefault="00EB4D11">
      <w:pPr>
        <w:pStyle w:val="a3"/>
        <w:ind w:left="0"/>
        <w:rPr>
          <w:b/>
          <w:sz w:val="20"/>
        </w:rPr>
      </w:pPr>
    </w:p>
    <w:p w14:paraId="06B78902" w14:textId="77777777" w:rsidR="00EB4D11" w:rsidRDefault="00EB4D11">
      <w:pPr>
        <w:pStyle w:val="a3"/>
        <w:spacing w:before="10"/>
        <w:ind w:left="0"/>
        <w:rPr>
          <w:b/>
          <w:sz w:val="15"/>
        </w:rPr>
      </w:pPr>
    </w:p>
    <w:p w14:paraId="637A1C13" w14:textId="77777777" w:rsidR="00EB4D11" w:rsidRDefault="00EB4D11">
      <w:pPr>
        <w:pStyle w:val="a3"/>
        <w:ind w:left="0"/>
        <w:rPr>
          <w:b/>
          <w:sz w:val="20"/>
        </w:rPr>
      </w:pPr>
    </w:p>
    <w:p w14:paraId="5E93FD03" w14:textId="77777777" w:rsidR="00EB4D11" w:rsidRDefault="00EB4D11">
      <w:pPr>
        <w:pStyle w:val="a3"/>
        <w:ind w:left="0"/>
        <w:rPr>
          <w:b/>
          <w:sz w:val="20"/>
        </w:rPr>
      </w:pPr>
    </w:p>
    <w:p w14:paraId="6E5E3C72" w14:textId="77777777" w:rsidR="00EB4D11" w:rsidRDefault="00EB4D11">
      <w:pPr>
        <w:pStyle w:val="a3"/>
        <w:ind w:left="0"/>
        <w:rPr>
          <w:b/>
          <w:sz w:val="20"/>
        </w:rPr>
      </w:pPr>
    </w:p>
    <w:p w14:paraId="3041D1E2" w14:textId="77777777" w:rsidR="00EB4D11" w:rsidRDefault="00EB4D11">
      <w:pPr>
        <w:pStyle w:val="a3"/>
        <w:ind w:left="0"/>
        <w:rPr>
          <w:b/>
          <w:sz w:val="20"/>
        </w:rPr>
      </w:pPr>
    </w:p>
    <w:p w14:paraId="681D974D" w14:textId="77777777" w:rsidR="00EB4D11" w:rsidRDefault="00EB4D11">
      <w:pPr>
        <w:pStyle w:val="a3"/>
        <w:ind w:left="0"/>
        <w:rPr>
          <w:b/>
          <w:sz w:val="20"/>
        </w:rPr>
      </w:pPr>
    </w:p>
    <w:p w14:paraId="52425AC2" w14:textId="77777777" w:rsidR="00EB4D11" w:rsidRDefault="000047B5">
      <w:pPr>
        <w:spacing w:before="228" w:line="322" w:lineRule="exact"/>
        <w:ind w:left="1898" w:right="1588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</w:p>
    <w:p w14:paraId="74FB8B97" w14:textId="77777777" w:rsidR="00925867" w:rsidRDefault="000047B5">
      <w:pPr>
        <w:tabs>
          <w:tab w:val="left" w:pos="6543"/>
        </w:tabs>
        <w:ind w:left="3061" w:right="2746"/>
        <w:jc w:val="center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z w:val="28"/>
        </w:rPr>
        <w:tab/>
      </w:r>
    </w:p>
    <w:p w14:paraId="03E07E64" w14:textId="77777777" w:rsidR="00925867" w:rsidRDefault="000047B5">
      <w:pPr>
        <w:tabs>
          <w:tab w:val="left" w:pos="6543"/>
        </w:tabs>
        <w:ind w:left="3061" w:right="2746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«Шахматы</w:t>
      </w:r>
      <w:r w:rsidR="00925867">
        <w:rPr>
          <w:b/>
          <w:spacing w:val="-1"/>
          <w:sz w:val="28"/>
        </w:rPr>
        <w:t xml:space="preserve"> в школе</w:t>
      </w:r>
      <w:r>
        <w:rPr>
          <w:b/>
          <w:spacing w:val="-1"/>
          <w:sz w:val="28"/>
        </w:rPr>
        <w:t>»</w:t>
      </w:r>
    </w:p>
    <w:p w14:paraId="56A0B2FF" w14:textId="565D7AC0" w:rsidR="00EB4D11" w:rsidRDefault="00925867">
      <w:pPr>
        <w:tabs>
          <w:tab w:val="left" w:pos="6543"/>
        </w:tabs>
        <w:ind w:left="3061" w:right="2746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 w:rsidR="000047B5">
        <w:rPr>
          <w:b/>
          <w:spacing w:val="-67"/>
          <w:sz w:val="28"/>
        </w:rPr>
        <w:t xml:space="preserve"> </w:t>
      </w:r>
      <w:r w:rsidR="000047B5">
        <w:rPr>
          <w:b/>
          <w:sz w:val="28"/>
        </w:rPr>
        <w:t>(общеинтеллектуальное направление)</w:t>
      </w:r>
      <w:r w:rsidR="000047B5">
        <w:rPr>
          <w:b/>
          <w:spacing w:val="1"/>
          <w:sz w:val="28"/>
        </w:rPr>
        <w:t xml:space="preserve"> </w:t>
      </w:r>
      <w:r w:rsidR="000047B5">
        <w:rPr>
          <w:b/>
          <w:sz w:val="28"/>
        </w:rPr>
        <w:t>на базе центра «Точка</w:t>
      </w:r>
      <w:r w:rsidR="000047B5">
        <w:rPr>
          <w:b/>
          <w:spacing w:val="1"/>
          <w:sz w:val="28"/>
        </w:rPr>
        <w:t xml:space="preserve"> </w:t>
      </w:r>
      <w:r w:rsidR="000047B5">
        <w:rPr>
          <w:b/>
          <w:sz w:val="28"/>
        </w:rPr>
        <w:t>роста»</w:t>
      </w:r>
    </w:p>
    <w:p w14:paraId="6DFFB767" w14:textId="77777777" w:rsidR="00EB4D11" w:rsidRDefault="00EB4D11">
      <w:pPr>
        <w:pStyle w:val="a3"/>
        <w:spacing w:before="1"/>
        <w:ind w:left="0"/>
        <w:rPr>
          <w:b/>
          <w:sz w:val="28"/>
        </w:rPr>
      </w:pPr>
    </w:p>
    <w:p w14:paraId="062BD14C" w14:textId="2279A68B" w:rsidR="00EB4D11" w:rsidRDefault="000047B5">
      <w:pPr>
        <w:spacing w:line="480" w:lineRule="auto"/>
        <w:ind w:left="3965" w:right="3655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925867">
        <w:rPr>
          <w:b/>
          <w:sz w:val="28"/>
        </w:rPr>
        <w:t>3</w:t>
      </w:r>
      <w:r>
        <w:rPr>
          <w:b/>
          <w:sz w:val="28"/>
        </w:rPr>
        <w:t>/202</w:t>
      </w:r>
      <w:r w:rsidR="00925867">
        <w:rPr>
          <w:b/>
          <w:sz w:val="28"/>
        </w:rPr>
        <w:t>4</w:t>
      </w:r>
      <w:r>
        <w:rPr>
          <w:b/>
          <w:sz w:val="28"/>
        </w:rPr>
        <w:t xml:space="preserve"> учебный год</w:t>
      </w:r>
      <w:r>
        <w:rPr>
          <w:b/>
          <w:spacing w:val="-67"/>
          <w:sz w:val="28"/>
        </w:rPr>
        <w:t xml:space="preserve"> </w:t>
      </w:r>
    </w:p>
    <w:p w14:paraId="5A091338" w14:textId="77777777" w:rsidR="00EB4D11" w:rsidRDefault="00EB4D11">
      <w:pPr>
        <w:pStyle w:val="a3"/>
        <w:spacing w:before="1"/>
        <w:ind w:left="0"/>
        <w:rPr>
          <w:b/>
          <w:sz w:val="28"/>
        </w:rPr>
      </w:pPr>
    </w:p>
    <w:p w14:paraId="2933378B" w14:textId="633EE461" w:rsidR="00EB4D11" w:rsidRDefault="00925867">
      <w:pPr>
        <w:ind w:left="1898" w:right="1590"/>
        <w:jc w:val="center"/>
        <w:rPr>
          <w:b/>
          <w:sz w:val="28"/>
        </w:rPr>
      </w:pPr>
      <w:r>
        <w:rPr>
          <w:b/>
          <w:sz w:val="28"/>
        </w:rPr>
        <w:t>обу</w:t>
      </w:r>
      <w:r w:rsidR="000047B5">
        <w:rPr>
          <w:b/>
          <w:sz w:val="28"/>
        </w:rPr>
        <w:t>чащиеся</w:t>
      </w:r>
      <w:r w:rsidR="000047B5">
        <w:rPr>
          <w:b/>
          <w:spacing w:val="64"/>
          <w:sz w:val="28"/>
        </w:rPr>
        <w:t xml:space="preserve"> </w:t>
      </w:r>
      <w:r w:rsidR="000047B5">
        <w:rPr>
          <w:b/>
          <w:sz w:val="28"/>
        </w:rPr>
        <w:t>1-4</w:t>
      </w:r>
      <w:r w:rsidR="000047B5">
        <w:rPr>
          <w:b/>
          <w:spacing w:val="-1"/>
          <w:sz w:val="28"/>
        </w:rPr>
        <w:t xml:space="preserve"> </w:t>
      </w:r>
      <w:r w:rsidR="000047B5">
        <w:rPr>
          <w:b/>
          <w:sz w:val="28"/>
        </w:rPr>
        <w:t>класс</w:t>
      </w:r>
    </w:p>
    <w:p w14:paraId="2CE68E10" w14:textId="77777777" w:rsidR="00EB4D11" w:rsidRDefault="00EB4D11">
      <w:pPr>
        <w:pStyle w:val="a3"/>
        <w:ind w:left="0"/>
        <w:rPr>
          <w:b/>
          <w:sz w:val="30"/>
        </w:rPr>
      </w:pPr>
    </w:p>
    <w:p w14:paraId="23E4C8FE" w14:textId="77777777" w:rsidR="00EB4D11" w:rsidRDefault="00EB4D11">
      <w:pPr>
        <w:pStyle w:val="a3"/>
        <w:ind w:left="0"/>
        <w:rPr>
          <w:b/>
          <w:sz w:val="30"/>
        </w:rPr>
      </w:pPr>
    </w:p>
    <w:p w14:paraId="1AFF6F33" w14:textId="77777777" w:rsidR="00EB4D11" w:rsidRDefault="00EB4D11">
      <w:pPr>
        <w:pStyle w:val="a3"/>
        <w:ind w:left="0"/>
        <w:rPr>
          <w:b/>
          <w:sz w:val="30"/>
        </w:rPr>
      </w:pPr>
    </w:p>
    <w:p w14:paraId="5459B079" w14:textId="77777777" w:rsidR="00EB4D11" w:rsidRDefault="00EB4D11">
      <w:pPr>
        <w:pStyle w:val="a3"/>
        <w:ind w:left="0"/>
        <w:rPr>
          <w:b/>
          <w:sz w:val="30"/>
        </w:rPr>
      </w:pPr>
    </w:p>
    <w:p w14:paraId="0FD3ED99" w14:textId="77777777" w:rsidR="00EB4D11" w:rsidRDefault="00EB4D11">
      <w:pPr>
        <w:pStyle w:val="a3"/>
        <w:ind w:left="0"/>
        <w:rPr>
          <w:b/>
          <w:sz w:val="30"/>
        </w:rPr>
      </w:pPr>
    </w:p>
    <w:p w14:paraId="504EBFAD" w14:textId="77777777" w:rsidR="00EB4D11" w:rsidRDefault="00EB4D11">
      <w:pPr>
        <w:pStyle w:val="a3"/>
        <w:ind w:left="0"/>
        <w:rPr>
          <w:b/>
          <w:sz w:val="30"/>
        </w:rPr>
      </w:pPr>
    </w:p>
    <w:p w14:paraId="6ECB1519" w14:textId="77777777" w:rsidR="00EB4D11" w:rsidRDefault="00EB4D11">
      <w:pPr>
        <w:pStyle w:val="a3"/>
        <w:ind w:left="0"/>
        <w:rPr>
          <w:sz w:val="26"/>
        </w:rPr>
      </w:pPr>
    </w:p>
    <w:p w14:paraId="7FF556B1" w14:textId="77777777" w:rsidR="00EB4D11" w:rsidRDefault="00EB4D11">
      <w:pPr>
        <w:pStyle w:val="a3"/>
        <w:ind w:left="0"/>
        <w:rPr>
          <w:sz w:val="26"/>
        </w:rPr>
      </w:pPr>
    </w:p>
    <w:p w14:paraId="020BB2D3" w14:textId="77777777" w:rsidR="00EB4D11" w:rsidRDefault="00EB4D11">
      <w:pPr>
        <w:pStyle w:val="a3"/>
        <w:ind w:left="0"/>
        <w:rPr>
          <w:sz w:val="26"/>
        </w:rPr>
      </w:pPr>
    </w:p>
    <w:p w14:paraId="15D7F922" w14:textId="77777777" w:rsidR="00EB4D11" w:rsidRDefault="00EB4D11">
      <w:pPr>
        <w:pStyle w:val="a3"/>
        <w:ind w:left="0"/>
        <w:rPr>
          <w:sz w:val="26"/>
        </w:rPr>
      </w:pPr>
    </w:p>
    <w:p w14:paraId="197D54D7" w14:textId="114EBAFE" w:rsidR="00EB4D11" w:rsidRDefault="00925867">
      <w:pPr>
        <w:pStyle w:val="a3"/>
        <w:spacing w:before="185"/>
        <w:ind w:left="1898" w:right="1587"/>
        <w:jc w:val="center"/>
      </w:pPr>
      <w:r>
        <w:t>д.Шильпухово</w:t>
      </w:r>
      <w:r w:rsidR="000047B5">
        <w:rPr>
          <w:spacing w:val="-1"/>
        </w:rPr>
        <w:t xml:space="preserve"> </w:t>
      </w:r>
      <w:r w:rsidR="000047B5">
        <w:t>202</w:t>
      </w:r>
      <w:r>
        <w:t>3</w:t>
      </w:r>
      <w:r w:rsidR="000047B5">
        <w:t>г.</w:t>
      </w:r>
    </w:p>
    <w:p w14:paraId="782C6B28" w14:textId="77777777" w:rsidR="00EB4D11" w:rsidRDefault="00EB4D11">
      <w:pPr>
        <w:jc w:val="center"/>
        <w:sectPr w:rsidR="00EB4D11">
          <w:type w:val="continuous"/>
          <w:pgSz w:w="11910" w:h="16840"/>
          <w:pgMar w:top="1580" w:right="400" w:bottom="280" w:left="660" w:header="720" w:footer="720" w:gutter="0"/>
          <w:cols w:space="720"/>
        </w:sectPr>
      </w:pPr>
    </w:p>
    <w:p w14:paraId="5B17E06E" w14:textId="77777777" w:rsidR="00EB4D11" w:rsidRDefault="000047B5">
      <w:pPr>
        <w:pStyle w:val="2"/>
        <w:spacing w:before="76"/>
        <w:ind w:left="424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3E09C263" w14:textId="77777777" w:rsidR="00EB4D11" w:rsidRDefault="000047B5">
      <w:pPr>
        <w:pStyle w:val="a3"/>
        <w:ind w:right="446" w:firstLine="899"/>
        <w:jc w:val="both"/>
      </w:pPr>
      <w:r>
        <w:t>Рабочая программа курса «Шахматы» составлена на основе авторской программы</w:t>
      </w:r>
      <w:r>
        <w:rPr>
          <w:spacing w:val="1"/>
        </w:rPr>
        <w:t xml:space="preserve"> </w:t>
      </w:r>
      <w:r>
        <w:t>И.Г.Сухина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школе» и</w:t>
      </w:r>
      <w:r>
        <w:rPr>
          <w:spacing w:val="1"/>
        </w:rPr>
        <w:t xml:space="preserve"> </w:t>
      </w:r>
      <w:r>
        <w:t>модифицирует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Министерством образования Российской Федерации и опубликованную в "Программах об-</w:t>
      </w:r>
      <w:r>
        <w:rPr>
          <w:spacing w:val="1"/>
        </w:rPr>
        <w:t xml:space="preserve"> </w:t>
      </w:r>
      <w:r>
        <w:t>щеобразовательных</w:t>
      </w:r>
      <w:r>
        <w:rPr>
          <w:spacing w:val="10"/>
        </w:rPr>
        <w:t xml:space="preserve"> </w:t>
      </w:r>
      <w:r>
        <w:t>учреждений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начальных</w:t>
      </w:r>
      <w:r>
        <w:rPr>
          <w:spacing w:val="6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4)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частях.</w:t>
      </w:r>
      <w:r>
        <w:rPr>
          <w:spacing w:val="6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вторая".</w:t>
      </w:r>
    </w:p>
    <w:p w14:paraId="1773356C" w14:textId="77777777" w:rsidR="00EB4D11" w:rsidRDefault="000047B5">
      <w:pPr>
        <w:pStyle w:val="a4"/>
        <w:numPr>
          <w:ilvl w:val="0"/>
          <w:numId w:val="11"/>
        </w:numPr>
        <w:tabs>
          <w:tab w:val="left" w:pos="959"/>
        </w:tabs>
        <w:ind w:hanging="201"/>
        <w:jc w:val="both"/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2002,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370 -</w:t>
      </w:r>
      <w:r>
        <w:rPr>
          <w:spacing w:val="-2"/>
          <w:sz w:val="24"/>
        </w:rPr>
        <w:t xml:space="preserve"> </w:t>
      </w:r>
      <w:r>
        <w:rPr>
          <w:sz w:val="24"/>
        </w:rPr>
        <w:t>392.</w:t>
      </w:r>
    </w:p>
    <w:p w14:paraId="39D52177" w14:textId="77777777" w:rsidR="00EB4D11" w:rsidRDefault="000047B5">
      <w:pPr>
        <w:pStyle w:val="2"/>
        <w:spacing w:before="3"/>
        <w:ind w:left="4805"/>
      </w:pPr>
      <w:r>
        <w:t>Актуальность</w:t>
      </w:r>
    </w:p>
    <w:p w14:paraId="407192AB" w14:textId="44323DA6" w:rsidR="00EB4D11" w:rsidRDefault="000047B5">
      <w:pPr>
        <w:pStyle w:val="a3"/>
        <w:ind w:right="610" w:firstLine="851"/>
      </w:pPr>
      <w:r>
        <w:t>В начальной школе происходят радикальные изменения, связанные с приоритетом</w:t>
      </w:r>
      <w:r>
        <w:rPr>
          <w:spacing w:val="1"/>
        </w:rPr>
        <w:t xml:space="preserve"> </w:t>
      </w:r>
      <w:r>
        <w:t>целей обучения: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</w:t>
      </w:r>
      <w:r>
        <w:rPr>
          <w:spacing w:val="-57"/>
        </w:rPr>
        <w:t xml:space="preserve"> </w:t>
      </w:r>
      <w:r>
        <w:t>ному</w:t>
      </w:r>
      <w:r>
        <w:rPr>
          <w:spacing w:val="-6"/>
        </w:rPr>
        <w:t xml:space="preserve"> </w:t>
      </w:r>
      <w:r>
        <w:t>раскрытию их</w:t>
      </w:r>
      <w:r>
        <w:rPr>
          <w:spacing w:val="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14:paraId="60148C0D" w14:textId="13EC929A" w:rsidR="00EB4D11" w:rsidRDefault="000047B5">
      <w:pPr>
        <w:pStyle w:val="a3"/>
        <w:ind w:right="504" w:firstLine="851"/>
      </w:pPr>
      <w:r>
        <w:t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</w:t>
      </w:r>
      <w:r>
        <w:rPr>
          <w:spacing w:val="1"/>
        </w:rPr>
        <w:t xml:space="preserve"> </w:t>
      </w:r>
      <w:r>
        <w:t>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</w:t>
      </w:r>
      <w:r>
        <w:rPr>
          <w:spacing w:val="-57"/>
        </w:rPr>
        <w:t xml:space="preserve"> </w:t>
      </w:r>
      <w:r>
        <w:t>становится деятельность самих учащихся, когда они наблюдают, сравнивают, классифицируют,</w:t>
      </w:r>
      <w:r>
        <w:rPr>
          <w:spacing w:val="-4"/>
        </w:rPr>
        <w:t xml:space="preserve"> </w:t>
      </w:r>
      <w:r>
        <w:t>группируют,</w:t>
      </w:r>
      <w:r>
        <w:rPr>
          <w:spacing w:val="-4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выясняют</w:t>
      </w:r>
      <w:r>
        <w:rPr>
          <w:spacing w:val="-3"/>
        </w:rPr>
        <w:t xml:space="preserve"> </w:t>
      </w:r>
      <w:r>
        <w:t>закономерности.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предусматривается</w:t>
      </w:r>
      <w:r>
        <w:rPr>
          <w:spacing w:val="-57"/>
        </w:rPr>
        <w:t xml:space="preserve"> </w:t>
      </w:r>
      <w:r>
        <w:t>широкое использование занимательного материала, включение в уроки игровых ситуаций,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сказок, рассказов и др.</w:t>
      </w:r>
    </w:p>
    <w:p w14:paraId="0F4DB813" w14:textId="0808EF99" w:rsidR="00EB4D11" w:rsidRDefault="000047B5">
      <w:pPr>
        <w:pStyle w:val="a3"/>
        <w:ind w:right="504" w:firstLine="851"/>
      </w:pPr>
      <w:r>
        <w:t>Шахматы в начальной школе открывают широкие возможности и для кружковой работы, поднимают ее на новый качественный уровень, положительно влияют на совершенствование у детей многих психических процессов и таких качеств, как восприятие, внимание,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волевого управления</w:t>
      </w:r>
      <w:r>
        <w:rPr>
          <w:spacing w:val="-3"/>
        </w:rPr>
        <w:t xml:space="preserve"> </w:t>
      </w:r>
      <w:r>
        <w:t>поведением.</w:t>
      </w:r>
    </w:p>
    <w:p w14:paraId="339B7337" w14:textId="7B3D3F85" w:rsidR="00EB4D11" w:rsidRDefault="000047B5">
      <w:pPr>
        <w:pStyle w:val="a3"/>
        <w:ind w:right="444" w:firstLine="851"/>
      </w:pPr>
      <w:r>
        <w:t>Обучение игре в шахматы с самого раннего возраста помогает многим детям не отстать в развитии от своих сверстников, особенно тем из них, кто живет в сельских регионах и</w:t>
      </w:r>
      <w:r>
        <w:rPr>
          <w:spacing w:val="-57"/>
        </w:rPr>
        <w:t xml:space="preserve"> </w:t>
      </w:r>
      <w:r>
        <w:t>обучается в сельской малокомплектной школе, открывает дорогу к творчеству сотням тысяч</w:t>
      </w:r>
      <w:r>
        <w:rPr>
          <w:spacing w:val="1"/>
        </w:rPr>
        <w:t xml:space="preserve"> </w:t>
      </w:r>
      <w:r>
        <w:t>детей некоммуникативного типа. Расширение круга общения, возможностей полноценного</w:t>
      </w:r>
      <w:r>
        <w:rPr>
          <w:spacing w:val="1"/>
        </w:rPr>
        <w:t xml:space="preserve"> </w:t>
      </w:r>
      <w:r>
        <w:t>самовыражения, самореализации позволяет этим детям преодолеть замкнутость, мнимую</w:t>
      </w:r>
      <w:r>
        <w:rPr>
          <w:spacing w:val="1"/>
        </w:rPr>
        <w:t xml:space="preserve"> </w:t>
      </w:r>
      <w:r>
        <w:t>ущербность.</w:t>
      </w:r>
    </w:p>
    <w:p w14:paraId="6D9FD54D" w14:textId="29E231BE" w:rsidR="00EB4D11" w:rsidRDefault="000047B5">
      <w:pPr>
        <w:pStyle w:val="a3"/>
        <w:ind w:right="518" w:firstLine="851"/>
      </w:pPr>
      <w:r>
        <w:t>Шахматы по своей природе остаются, прежде всего, игрой. И ребенок, особенно в</w:t>
      </w:r>
      <w:r>
        <w:rPr>
          <w:spacing w:val="1"/>
        </w:rPr>
        <w:t xml:space="preserve"> </w:t>
      </w:r>
      <w:r>
        <w:t>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>
        <w:rPr>
          <w:spacing w:val="1"/>
        </w:rPr>
        <w:t xml:space="preserve"> </w:t>
      </w:r>
      <w:r>
        <w:t>спортивную направленность.</w:t>
      </w:r>
      <w:r>
        <w:rPr>
          <w:spacing w:val="1"/>
        </w:rPr>
        <w:t xml:space="preserve"> </w:t>
      </w:r>
      <w:r>
        <w:t>Поэтому развитие личности ребенка происходит через шахматную игру в ее спортивной</w:t>
      </w:r>
      <w:r>
        <w:rPr>
          <w:spacing w:val="1"/>
        </w:rPr>
        <w:t xml:space="preserve"> </w:t>
      </w:r>
      <w:r>
        <w:t>форме. Спорт вырабатывает в человеке ряд необходимых и требуемых в обществе качеств:</w:t>
      </w:r>
      <w:r>
        <w:rPr>
          <w:spacing w:val="1"/>
        </w:rPr>
        <w:t xml:space="preserve"> </w:t>
      </w:r>
      <w:r>
        <w:t>целеустремленность, волю, выносливость, терпение, способность к концентрации внимания,</w:t>
      </w:r>
      <w:r>
        <w:rPr>
          <w:spacing w:val="-57"/>
        </w:rPr>
        <w:t xml:space="preserve"> </w:t>
      </w:r>
      <w:r>
        <w:t>смелость, расчет, умение быстро и правильно принимать решения в меняющейся обстановке</w:t>
      </w:r>
      <w:r>
        <w:rPr>
          <w:spacing w:val="-57"/>
        </w:rPr>
        <w:t xml:space="preserve"> </w:t>
      </w:r>
      <w:r>
        <w:t>и т.д. Шахматы, сочетающие в себе также</w:t>
      </w:r>
      <w:r>
        <w:rPr>
          <w:spacing w:val="1"/>
        </w:rPr>
        <w:t xml:space="preserve"> </w:t>
      </w:r>
      <w:r>
        <w:t>элементы науки и искусства, могут вырабатывать</w:t>
      </w:r>
      <w:r>
        <w:rPr>
          <w:spacing w:val="-57"/>
        </w:rPr>
        <w:t xml:space="preserve"> </w:t>
      </w:r>
      <w:r>
        <w:t>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</w:t>
      </w:r>
      <w:r>
        <w:rPr>
          <w:spacing w:val="-57"/>
        </w:rPr>
        <w:t xml:space="preserve"> </w:t>
      </w:r>
      <w:r>
        <w:t>него уроки способны создать у ребенка сильнейшую мотивацию к выработке у себя определенных свойств</w:t>
      </w:r>
      <w:r>
        <w:rPr>
          <w:spacing w:val="-2"/>
        </w:rPr>
        <w:t xml:space="preserve"> </w:t>
      </w:r>
      <w:r>
        <w:t>характера.</w:t>
      </w:r>
    </w:p>
    <w:p w14:paraId="27C6E063" w14:textId="6BB4EB22" w:rsidR="00EB4D11" w:rsidRDefault="000047B5">
      <w:pPr>
        <w:pStyle w:val="a3"/>
        <w:ind w:right="473" w:firstLine="851"/>
      </w:pPr>
      <w:r>
        <w:t>О социальной значимости шахмат, их возрастающей популярности можно судить по</w:t>
      </w:r>
      <w:r>
        <w:rPr>
          <w:spacing w:val="-57"/>
        </w:rPr>
        <w:t xml:space="preserve"> </w:t>
      </w:r>
      <w:r>
        <w:t>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</w:t>
      </w:r>
      <w:r>
        <w:rPr>
          <w:spacing w:val="-1"/>
        </w:rPr>
        <w:t xml:space="preserve"> </w:t>
      </w:r>
      <w:r>
        <w:t>способствуя гармоничному</w:t>
      </w:r>
      <w:r>
        <w:rPr>
          <w:spacing w:val="-8"/>
        </w:rPr>
        <w:t xml:space="preserve"> </w:t>
      </w:r>
      <w:r>
        <w:t>развитию личности.</w:t>
      </w:r>
    </w:p>
    <w:p w14:paraId="139B01B8" w14:textId="73619296" w:rsidR="00EB4D11" w:rsidRDefault="00925867">
      <w:pPr>
        <w:pStyle w:val="a3"/>
        <w:ind w:right="606" w:firstLine="851"/>
        <w:jc w:val="both"/>
      </w:pPr>
      <w:r>
        <w:t>Шахматы — это</w:t>
      </w:r>
      <w:r w:rsidR="000047B5">
        <w:t xml:space="preserve"> не только игра, доставляющая детям много радости, удовольствия, но</w:t>
      </w:r>
      <w:r w:rsidR="000047B5">
        <w:rPr>
          <w:spacing w:val="-57"/>
        </w:rPr>
        <w:t xml:space="preserve"> </w:t>
      </w:r>
      <w:r w:rsidR="000047B5">
        <w:t>и действенное эффективное средство их умственного развития, формирования внутреннего</w:t>
      </w:r>
      <w:r w:rsidR="000047B5">
        <w:rPr>
          <w:spacing w:val="1"/>
        </w:rPr>
        <w:t xml:space="preserve"> </w:t>
      </w:r>
      <w:r w:rsidR="000047B5">
        <w:t>плана</w:t>
      </w:r>
      <w:r w:rsidR="000047B5">
        <w:rPr>
          <w:spacing w:val="-2"/>
        </w:rPr>
        <w:t xml:space="preserve"> </w:t>
      </w:r>
      <w:r w:rsidR="000047B5">
        <w:t>действий</w:t>
      </w:r>
      <w:r w:rsidR="000047B5">
        <w:rPr>
          <w:spacing w:val="2"/>
        </w:rPr>
        <w:t xml:space="preserve"> </w:t>
      </w:r>
      <w:r w:rsidR="000047B5">
        <w:t>-</w:t>
      </w:r>
      <w:r w:rsidR="000047B5">
        <w:rPr>
          <w:spacing w:val="-1"/>
        </w:rPr>
        <w:t xml:space="preserve"> </w:t>
      </w:r>
      <w:r w:rsidR="000047B5">
        <w:t>способности</w:t>
      </w:r>
      <w:r w:rsidR="000047B5">
        <w:rPr>
          <w:spacing w:val="1"/>
        </w:rPr>
        <w:t xml:space="preserve"> </w:t>
      </w:r>
      <w:r w:rsidR="000047B5">
        <w:t>действовать в</w:t>
      </w:r>
      <w:r w:rsidR="000047B5">
        <w:rPr>
          <w:spacing w:val="1"/>
        </w:rPr>
        <w:t xml:space="preserve"> </w:t>
      </w:r>
      <w:r w:rsidR="000047B5">
        <w:t>уме.</w:t>
      </w:r>
    </w:p>
    <w:p w14:paraId="3C9DBBD2" w14:textId="77777777" w:rsidR="00EB4D11" w:rsidRDefault="000047B5">
      <w:pPr>
        <w:pStyle w:val="a3"/>
        <w:ind w:right="557" w:firstLine="851"/>
        <w:jc w:val="both"/>
      </w:pPr>
      <w:r>
        <w:t>Игра в шахматы развивает наглядно-образное мышление, способствует зарождению</w:t>
      </w:r>
      <w:r>
        <w:rPr>
          <w:spacing w:val="-57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усидчивость,</w:t>
      </w:r>
      <w:r>
        <w:rPr>
          <w:spacing w:val="-4"/>
        </w:rPr>
        <w:t xml:space="preserve"> </w:t>
      </w:r>
      <w:r>
        <w:t>вдумчивость,</w:t>
      </w:r>
      <w:r>
        <w:rPr>
          <w:spacing w:val="-3"/>
        </w:rPr>
        <w:t xml:space="preserve"> </w:t>
      </w:r>
      <w:r>
        <w:t>целеустремленность.</w:t>
      </w:r>
      <w:r>
        <w:rPr>
          <w:spacing w:val="-4"/>
        </w:rPr>
        <w:t xml:space="preserve"> </w:t>
      </w:r>
      <w:r>
        <w:t>Ребе-</w:t>
      </w:r>
    </w:p>
    <w:p w14:paraId="0A3B482D" w14:textId="77777777" w:rsidR="00EB4D11" w:rsidRDefault="00EB4D11">
      <w:pPr>
        <w:jc w:val="both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1F4C9481" w14:textId="52EC87FB" w:rsidR="00EB4D11" w:rsidRDefault="000047B5">
      <w:pPr>
        <w:pStyle w:val="a3"/>
        <w:spacing w:before="72"/>
        <w:ind w:right="444"/>
      </w:pPr>
      <w:r>
        <w:lastRenderedPageBreak/>
        <w:t>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</w:t>
      </w:r>
      <w:r>
        <w:rPr>
          <w:spacing w:val="1"/>
        </w:rPr>
        <w:t xml:space="preserve"> </w:t>
      </w:r>
      <w:r>
        <w:t xml:space="preserve">успевают в школе, а </w:t>
      </w:r>
      <w:r w:rsidR="00D11F89">
        <w:t>также</w:t>
      </w:r>
      <w:r>
        <w:t xml:space="preserve"> положительно влияют на совершенствование у детей многих</w:t>
      </w:r>
      <w:r>
        <w:rPr>
          <w:spacing w:val="1"/>
        </w:rPr>
        <w:t xml:space="preserve"> </w:t>
      </w:r>
      <w:r>
        <w:t>психических процессов и таких качеств, как восприятие, внимание, воображение, память,</w:t>
      </w:r>
      <w:r>
        <w:rPr>
          <w:spacing w:val="1"/>
        </w:rPr>
        <w:t xml:space="preserve"> </w:t>
      </w:r>
      <w:r>
        <w:t>мышление, начальные формы волевого управления поведением. В начальной школе происходят</w:t>
      </w:r>
      <w:r>
        <w:rPr>
          <w:spacing w:val="-4"/>
        </w:rPr>
        <w:t xml:space="preserve"> </w:t>
      </w:r>
      <w:r>
        <w:t>радикальные</w:t>
      </w:r>
      <w:r>
        <w:rPr>
          <w:spacing w:val="-5"/>
        </w:rPr>
        <w:t xml:space="preserve"> </w:t>
      </w:r>
      <w:r>
        <w:t>изменения: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выдвигается</w:t>
      </w:r>
      <w:r>
        <w:rPr>
          <w:spacing w:val="-3"/>
        </w:rPr>
        <w:t xml:space="preserve"> </w:t>
      </w:r>
      <w:r>
        <w:t>развивающая</w:t>
      </w:r>
      <w:r>
        <w:rPr>
          <w:spacing w:val="-3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 значительной степени способствующая становлению личности младших школьников и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полному</w:t>
      </w:r>
      <w:r>
        <w:rPr>
          <w:spacing w:val="-8"/>
        </w:rPr>
        <w:t xml:space="preserve"> </w:t>
      </w:r>
      <w:r>
        <w:t>раскрытию их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14:paraId="57E9EE81" w14:textId="4B143D32" w:rsidR="00EB4D11" w:rsidRDefault="000047B5">
      <w:pPr>
        <w:pStyle w:val="3"/>
        <w:spacing w:line="242" w:lineRule="auto"/>
        <w:ind w:right="533" w:firstLine="851"/>
      </w:pPr>
      <w:r>
        <w:rPr>
          <w:b w:val="0"/>
          <w:i w:val="0"/>
        </w:rPr>
        <w:t>А.Алехин писал: «</w:t>
      </w:r>
      <w:r>
        <w:t>Шахматы не только знание и логика, но и глубокая фантазия.</w:t>
      </w:r>
      <w:r>
        <w:rPr>
          <w:spacing w:val="-57"/>
        </w:rPr>
        <w:t xml:space="preserve"> </w:t>
      </w:r>
      <w:r>
        <w:t>Посредством шахмат я воспитал свой характер. Шахматы не просто модель жизни,</w:t>
      </w:r>
      <w:r>
        <w:rPr>
          <w:spacing w:val="1"/>
        </w:rPr>
        <w:t xml:space="preserve"> </w:t>
      </w:r>
      <w:r>
        <w:t>но и модель творчества. Шахматы, прежде всего, учат быть объективными. В шахматах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сделаться</w:t>
      </w:r>
      <w:r>
        <w:rPr>
          <w:spacing w:val="-3"/>
        </w:rPr>
        <w:t xml:space="preserve"> </w:t>
      </w:r>
      <w:r>
        <w:t>большим мастером,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осознав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недостатки.</w:t>
      </w:r>
    </w:p>
    <w:p w14:paraId="446FBC4E" w14:textId="77777777" w:rsidR="00EB4D11" w:rsidRDefault="000047B5">
      <w:pPr>
        <w:spacing w:line="265" w:lineRule="exact"/>
        <w:ind w:left="758"/>
        <w:rPr>
          <w:sz w:val="24"/>
        </w:rPr>
      </w:pPr>
      <w:r>
        <w:rPr>
          <w:b/>
          <w:i/>
          <w:sz w:val="24"/>
        </w:rPr>
        <w:t>Совершенно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(1924г.).</w:t>
      </w:r>
    </w:p>
    <w:p w14:paraId="0D97D654" w14:textId="1F4050EA" w:rsidR="00EB4D11" w:rsidRDefault="000047B5">
      <w:pPr>
        <w:pStyle w:val="a3"/>
        <w:ind w:right="504" w:firstLine="851"/>
      </w:pPr>
      <w:r>
        <w:t>Древние</w:t>
      </w:r>
      <w:r>
        <w:rPr>
          <w:spacing w:val="-6"/>
        </w:rPr>
        <w:t xml:space="preserve"> </w:t>
      </w:r>
      <w:r>
        <w:t>мудрецы</w:t>
      </w:r>
      <w:r>
        <w:rPr>
          <w:spacing w:val="-4"/>
        </w:rPr>
        <w:t xml:space="preserve"> </w:t>
      </w:r>
      <w:r>
        <w:t>сформулировали</w:t>
      </w:r>
      <w:r>
        <w:rPr>
          <w:spacing w:val="-4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шахмат</w:t>
      </w:r>
      <w:r>
        <w:rPr>
          <w:spacing w:val="-4"/>
        </w:rPr>
        <w:t xml:space="preserve"> </w:t>
      </w:r>
      <w:r>
        <w:t>так: «Разумом</w:t>
      </w:r>
      <w:r>
        <w:rPr>
          <w:spacing w:val="-6"/>
        </w:rPr>
        <w:t xml:space="preserve"> </w:t>
      </w:r>
      <w:r>
        <w:t>одерживать</w:t>
      </w:r>
      <w:r>
        <w:rPr>
          <w:spacing w:val="-3"/>
        </w:rPr>
        <w:t xml:space="preserve"> </w:t>
      </w:r>
      <w:r>
        <w:t>победу».</w:t>
      </w:r>
      <w:r>
        <w:rPr>
          <w:spacing w:val="-57"/>
        </w:rPr>
        <w:t xml:space="preserve"> </w:t>
      </w:r>
      <w:r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</w:t>
      </w:r>
      <w:r>
        <w:rPr>
          <w:spacing w:val="-57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когда-либо придуманных</w:t>
      </w:r>
      <w:r>
        <w:rPr>
          <w:spacing w:val="1"/>
        </w:rPr>
        <w:t xml:space="preserve"> </w:t>
      </w:r>
      <w:r>
        <w:t>человечеством.</w:t>
      </w:r>
    </w:p>
    <w:p w14:paraId="15060DC4" w14:textId="025878A1" w:rsidR="00EB4D11" w:rsidRDefault="000047B5">
      <w:pPr>
        <w:pStyle w:val="a3"/>
        <w:ind w:right="638" w:firstLine="851"/>
      </w:pPr>
      <w: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</w:t>
      </w:r>
      <w:r>
        <w:rPr>
          <w:spacing w:val="-57"/>
        </w:rPr>
        <w:t xml:space="preserve"> </w:t>
      </w:r>
      <w:r>
        <w:t>формах познавательной деятельности и обусловлена многими причинами: рост нервно-</w:t>
      </w:r>
      <w:r>
        <w:rPr>
          <w:spacing w:val="1"/>
        </w:rPr>
        <w:t xml:space="preserve"> </w:t>
      </w:r>
      <w:r>
        <w:t>эмоциональных перегрузок,</w:t>
      </w:r>
      <w:r>
        <w:rPr>
          <w:spacing w:val="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педагогически</w:t>
      </w:r>
      <w:r>
        <w:rPr>
          <w:spacing w:val="-1"/>
        </w:rPr>
        <w:t xml:space="preserve"> </w:t>
      </w:r>
      <w:r>
        <w:t>запущенных детей.</w:t>
      </w:r>
    </w:p>
    <w:p w14:paraId="244AC2FD" w14:textId="2FF5FFCF" w:rsidR="00EB4D11" w:rsidRDefault="000047B5">
      <w:pPr>
        <w:pStyle w:val="a3"/>
        <w:ind w:right="637" w:firstLine="851"/>
      </w:pPr>
      <w: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</w:t>
      </w:r>
      <w:r>
        <w:rPr>
          <w:spacing w:val="1"/>
        </w:rPr>
        <w:t xml:space="preserve"> </w:t>
      </w:r>
      <w:r>
        <w:t>качеств. Всему этому и многому другому способствует процесс обучения игре в шахматы.</w:t>
      </w:r>
      <w:r>
        <w:rPr>
          <w:spacing w:val="1"/>
        </w:rPr>
        <w:t xml:space="preserve"> </w:t>
      </w:r>
      <w:r>
        <w:t>Жизнь заставляет нас на каждом шагу отстаивать правильность своих воззрений, поступать</w:t>
      </w:r>
      <w:r>
        <w:rPr>
          <w:spacing w:val="-57"/>
        </w:rPr>
        <w:t xml:space="preserve"> </w:t>
      </w:r>
      <w:r>
        <w:t>решительно, проявлять в</w:t>
      </w:r>
      <w:r>
        <w:rPr>
          <w:spacing w:val="1"/>
        </w:rPr>
        <w:t xml:space="preserve"> </w:t>
      </w:r>
      <w:r>
        <w:t>зависимости от обстоятельств выдержку и твердость, осторожность и смелость, умение фантазировать и умение смирять фантазию. И всё это же самое</w:t>
      </w:r>
      <w:r>
        <w:rPr>
          <w:spacing w:val="1"/>
        </w:rPr>
        <w:t xml:space="preserve"> </w:t>
      </w:r>
      <w:r>
        <w:t>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мобилизировать, и кон</w:t>
      </w:r>
      <w:r>
        <w:rPr>
          <w:spacing w:val="-57"/>
        </w:rPr>
        <w:t xml:space="preserve"> </w:t>
      </w:r>
      <w:r>
        <w:t>центрировать внимание, ценить время, сохранять выдержку, распознавать ложь и правду,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к сопернику,</w:t>
      </w:r>
      <w:r>
        <w:rPr>
          <w:spacing w:val="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себе.</w:t>
      </w:r>
    </w:p>
    <w:p w14:paraId="632732E2" w14:textId="1569DA9D" w:rsidR="00EB4D11" w:rsidRDefault="000047B5">
      <w:pPr>
        <w:pStyle w:val="a3"/>
        <w:ind w:right="444"/>
      </w:pPr>
      <w:r>
        <w:t>Следовательно,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сочетают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  <w:r>
        <w:rPr>
          <w:spacing w:val="-3"/>
        </w:rPr>
        <w:t xml:space="preserve"> </w:t>
      </w:r>
      <w:r>
        <w:t>Соприкосновение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</w:t>
      </w:r>
      <w:r>
        <w:rPr>
          <w:spacing w:val="1"/>
        </w:rPr>
        <w:t xml:space="preserve"> </w:t>
      </w:r>
      <w:r>
        <w:t>это уникальный инструмент развития их творческого</w:t>
      </w:r>
      <w:r>
        <w:rPr>
          <w:spacing w:val="1"/>
        </w:rPr>
        <w:t xml:space="preserve"> </w:t>
      </w:r>
      <w:r>
        <w:t>мышления.</w:t>
      </w:r>
    </w:p>
    <w:p w14:paraId="71D7F32C" w14:textId="77777777" w:rsidR="00EB4D11" w:rsidRDefault="000047B5">
      <w:pPr>
        <w:pStyle w:val="2"/>
        <w:spacing w:before="4"/>
        <w:ind w:left="4597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14:paraId="0498CE7B" w14:textId="06F72C5B" w:rsidR="00EB4D11" w:rsidRDefault="000047B5">
      <w:pPr>
        <w:pStyle w:val="a3"/>
        <w:ind w:right="586"/>
      </w:pPr>
      <w:r>
        <w:t>Создание условий для личностного и интеллектуального развития учащихся, формирования</w:t>
      </w:r>
      <w:r>
        <w:rPr>
          <w:spacing w:val="-58"/>
        </w:rPr>
        <w:t xml:space="preserve"> </w:t>
      </w:r>
      <w:r>
        <w:t>общей культуры и организации содержательного досуга посредством обучения игре в шахматы</w:t>
      </w:r>
    </w:p>
    <w:p w14:paraId="753602F2" w14:textId="77777777" w:rsidR="00EB4D11" w:rsidRDefault="00EB4D11">
      <w:pPr>
        <w:pStyle w:val="a3"/>
        <w:ind w:left="0"/>
        <w:rPr>
          <w:sz w:val="26"/>
        </w:rPr>
      </w:pPr>
    </w:p>
    <w:p w14:paraId="341BFBF2" w14:textId="77777777" w:rsidR="00EB4D11" w:rsidRDefault="00EB4D11">
      <w:pPr>
        <w:pStyle w:val="a3"/>
        <w:spacing w:before="3"/>
        <w:ind w:left="0"/>
        <w:rPr>
          <w:sz w:val="22"/>
        </w:rPr>
      </w:pPr>
    </w:p>
    <w:p w14:paraId="309D3A79" w14:textId="77777777" w:rsidR="00EB4D11" w:rsidRDefault="000047B5">
      <w:pPr>
        <w:pStyle w:val="2"/>
        <w:spacing w:line="273" w:lineRule="exact"/>
        <w:ind w:left="5156"/>
      </w:pPr>
      <w:r>
        <w:t>Задачи:</w:t>
      </w:r>
    </w:p>
    <w:p w14:paraId="1AD8F958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681" w:firstLine="0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(коммуникативных,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интеллектуальных, социальных);</w:t>
      </w:r>
    </w:p>
    <w:p w14:paraId="10E26017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671" w:firstLine="0"/>
        <w:rPr>
          <w:rFonts w:ascii="Symbol" w:hAnsi="Symbol"/>
          <w:sz w:val="24"/>
        </w:rPr>
      </w:pPr>
      <w:r>
        <w:rPr>
          <w:sz w:val="24"/>
        </w:rPr>
        <w:t>- формирование универсальных способов мыследеятельности (абстрактно-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 мышления, памяти, внимания,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умения 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операции).</w:t>
      </w:r>
    </w:p>
    <w:p w14:paraId="578D11E5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spacing w:line="293" w:lineRule="exact"/>
        <w:ind w:left="1466" w:hanging="709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59F4593A" w14:textId="77777777" w:rsidR="00EB4D11" w:rsidRDefault="00EB4D11">
      <w:pPr>
        <w:pStyle w:val="a3"/>
        <w:spacing w:before="3"/>
        <w:ind w:left="0"/>
      </w:pPr>
    </w:p>
    <w:p w14:paraId="0E0FFA83" w14:textId="77777777" w:rsidR="00EB4D11" w:rsidRDefault="000047B5">
      <w:pPr>
        <w:pStyle w:val="2"/>
        <w:spacing w:line="240" w:lineRule="auto"/>
        <w:ind w:left="1898" w:right="1589"/>
        <w:jc w:val="center"/>
      </w:pPr>
      <w:r>
        <w:t>Участники</w:t>
      </w:r>
      <w:r>
        <w:rPr>
          <w:spacing w:val="-5"/>
        </w:rPr>
        <w:t xml:space="preserve"> </w:t>
      </w:r>
      <w:r>
        <w:t>программы:</w:t>
      </w:r>
    </w:p>
    <w:p w14:paraId="160A3169" w14:textId="77777777" w:rsidR="00EB4D11" w:rsidRDefault="00EB4D11">
      <w:pPr>
        <w:jc w:val="center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20163701" w14:textId="66AAFA27" w:rsidR="00EB4D11" w:rsidRDefault="000047B5">
      <w:pPr>
        <w:pStyle w:val="a3"/>
        <w:spacing w:before="72"/>
        <w:ind w:right="625"/>
      </w:pPr>
      <w:r>
        <w:lastRenderedPageBreak/>
        <w:t>Участниками программы являются дети младшего школьного возраста 7-12 лет, посещающие общеобразовательную школу. Наполняемость групп соответствует нормативным показателям и нормам СанПиН. Группы укомплектованы учащимися в количестве 10</w:t>
      </w:r>
      <w:r>
        <w:rPr>
          <w:spacing w:val="1"/>
        </w:rPr>
        <w:t xml:space="preserve"> </w:t>
      </w:r>
      <w:r w:rsidR="00925867">
        <w:rPr>
          <w:spacing w:val="1"/>
        </w:rPr>
        <w:t xml:space="preserve">-11 </w:t>
      </w:r>
      <w:r>
        <w:t>человек,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0F48DB23" w14:textId="77777777" w:rsidR="00EB4D11" w:rsidRDefault="00EB4D11">
      <w:pPr>
        <w:pStyle w:val="a3"/>
        <w:ind w:left="0"/>
      </w:pPr>
    </w:p>
    <w:p w14:paraId="790B82E9" w14:textId="79BFEDFF" w:rsidR="00EB4D11" w:rsidRDefault="000047B5">
      <w:pPr>
        <w:pStyle w:val="a3"/>
        <w:ind w:right="899"/>
      </w:pPr>
      <w:r>
        <w:t xml:space="preserve">Реализация программы «Шахматы детям» осуществляется на базе </w:t>
      </w:r>
      <w:r w:rsidR="00925867">
        <w:t>Шильпуховской основной школы.</w:t>
      </w:r>
    </w:p>
    <w:p w14:paraId="49AA237F" w14:textId="77777777" w:rsidR="00EB4D11" w:rsidRDefault="00EB4D11">
      <w:pPr>
        <w:pStyle w:val="a3"/>
        <w:spacing w:before="9"/>
        <w:ind w:left="0"/>
        <w:rPr>
          <w:sz w:val="23"/>
        </w:rPr>
      </w:pPr>
    </w:p>
    <w:p w14:paraId="1F20ACE9" w14:textId="77777777" w:rsidR="00EB4D11" w:rsidRDefault="000047B5">
      <w:pPr>
        <w:pStyle w:val="a3"/>
        <w:spacing w:line="276" w:lineRule="exact"/>
      </w:pP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принципов:</w:t>
      </w:r>
    </w:p>
    <w:p w14:paraId="43961E17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14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развивающей деятельности: игра не ради игры, а с целью развития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710D4214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spacing w:before="1"/>
        <w:ind w:right="490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созерцание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стороны;</w:t>
      </w:r>
    </w:p>
    <w:p w14:paraId="24ACDE6C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677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14:paraId="16DD911B" w14:textId="77777777" w:rsidR="00EB4D11" w:rsidRDefault="00EB4D11">
      <w:pPr>
        <w:pStyle w:val="a3"/>
        <w:spacing w:before="10"/>
        <w:ind w:left="0"/>
        <w:rPr>
          <w:sz w:val="23"/>
        </w:rPr>
      </w:pPr>
    </w:p>
    <w:p w14:paraId="4D14714E" w14:textId="77777777" w:rsidR="00EB4D11" w:rsidRDefault="000047B5">
      <w:pPr>
        <w:pStyle w:val="a3"/>
        <w:ind w:right="556"/>
      </w:pPr>
      <w:r>
        <w:t>Основой организации работы с детьми в данной программе является система дидактических</w:t>
      </w:r>
      <w:r>
        <w:rPr>
          <w:spacing w:val="-57"/>
        </w:rPr>
        <w:t xml:space="preserve"> </w:t>
      </w:r>
      <w:r>
        <w:t>принципов:</w:t>
      </w:r>
    </w:p>
    <w:p w14:paraId="244B9587" w14:textId="12206EC6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99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психологической комфортности -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среды, 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стрессообразующих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</w:t>
      </w:r>
    </w:p>
    <w:p w14:paraId="02B42DDE" w14:textId="55AC5D24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83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mini-max – обеспечивается возможность продвижения каждого ребенка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14:paraId="55505E9C" w14:textId="1CBCB825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61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целостного представления о мире - при введении нового знания раскрывается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074A7306" w14:textId="3E05B873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492" w:firstLine="0"/>
        <w:rPr>
          <w:rFonts w:ascii="Symbol" w:hAnsi="Symbol"/>
          <w:color w:val="008000"/>
          <w:sz w:val="24"/>
        </w:rPr>
      </w:pPr>
      <w:r>
        <w:rPr>
          <w:sz w:val="24"/>
        </w:rPr>
        <w:t>принцип вариативности - у детей формируется умение осуществлять собственный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14:paraId="4E2B6A52" w14:textId="692CB886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633" w:firstLine="0"/>
        <w:rPr>
          <w:rFonts w:ascii="Symbol" w:hAnsi="Symbol"/>
          <w:sz w:val="24"/>
        </w:rPr>
      </w:pPr>
      <w:r>
        <w:rPr>
          <w:sz w:val="24"/>
        </w:rPr>
        <w:t>принцип творчества - процесс обучения сориентирован на приобретение детьми 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14:paraId="729AAE04" w14:textId="77777777" w:rsidR="00EB4D11" w:rsidRDefault="00EB4D11">
      <w:pPr>
        <w:pStyle w:val="a3"/>
        <w:spacing w:before="9"/>
        <w:ind w:left="0"/>
        <w:rPr>
          <w:sz w:val="23"/>
        </w:rPr>
      </w:pPr>
    </w:p>
    <w:p w14:paraId="3312D4AD" w14:textId="1B0B1543" w:rsidR="00EB4D11" w:rsidRDefault="000047B5">
      <w:pPr>
        <w:pStyle w:val="a3"/>
        <w:ind w:right="504"/>
      </w:pPr>
      <w: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</w:t>
      </w:r>
      <w:r>
        <w:rPr>
          <w:spacing w:val="1"/>
        </w:rPr>
        <w:t xml:space="preserve"> </w:t>
      </w:r>
      <w:r>
        <w:t>личностного развития. Это позволяет рассчитывать на</w:t>
      </w:r>
      <w:r>
        <w:rPr>
          <w:spacing w:val="1"/>
        </w:rPr>
        <w:t xml:space="preserve"> </w:t>
      </w:r>
      <w:r>
        <w:t>проявление у детей устойчивого</w:t>
      </w:r>
      <w:r>
        <w:rPr>
          <w:spacing w:val="1"/>
        </w:rPr>
        <w:t xml:space="preserve"> </w:t>
      </w:r>
      <w:r>
        <w:t>интере</w:t>
      </w:r>
      <w:r>
        <w:rPr>
          <w:spacing w:val="-57"/>
        </w:rPr>
        <w:t xml:space="preserve"> </w:t>
      </w:r>
      <w:r>
        <w:t>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</w:t>
      </w:r>
      <w:r>
        <w:rPr>
          <w:spacing w:val="2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принимать самостоятельные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нести ответственность за</w:t>
      </w:r>
      <w:r>
        <w:rPr>
          <w:spacing w:val="-1"/>
        </w:rPr>
        <w:t xml:space="preserve"> </w:t>
      </w:r>
      <w:r>
        <w:t>них.</w:t>
      </w:r>
    </w:p>
    <w:p w14:paraId="7475C92F" w14:textId="77777777" w:rsidR="00EB4D11" w:rsidRDefault="00EB4D11">
      <w:pPr>
        <w:pStyle w:val="a3"/>
        <w:spacing w:before="5"/>
        <w:ind w:left="0"/>
      </w:pPr>
    </w:p>
    <w:p w14:paraId="65B41632" w14:textId="77777777" w:rsidR="00EB4D11" w:rsidRDefault="000047B5">
      <w:pPr>
        <w:pStyle w:val="2"/>
        <w:ind w:left="4009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14:paraId="48C45B66" w14:textId="045D3C1B" w:rsidR="00EB4D11" w:rsidRDefault="000047B5">
      <w:pPr>
        <w:pStyle w:val="a3"/>
        <w:ind w:right="490" w:firstLine="851"/>
      </w:pPr>
      <w:r>
        <w:t xml:space="preserve">Формирование шахматного мышления у ребенка проходит через ряд этапов от </w:t>
      </w:r>
      <w:r>
        <w:rPr>
          <w:spacing w:val="1"/>
        </w:rPr>
        <w:t xml:space="preserve"> </w:t>
      </w:r>
      <w:r w:rsidR="00925867">
        <w:rPr>
          <w:spacing w:val="1"/>
        </w:rPr>
        <w:t>ре</w:t>
      </w:r>
      <w:r>
        <w:t>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14:paraId="2FF32CBA" w14:textId="77777777" w:rsidR="00EB4D11" w:rsidRDefault="000047B5">
      <w:pPr>
        <w:pStyle w:val="a3"/>
        <w:spacing w:line="274" w:lineRule="exact"/>
        <w:ind w:left="1610"/>
      </w:pPr>
      <w:r>
        <w:t>На</w:t>
      </w:r>
      <w:r>
        <w:rPr>
          <w:spacing w:val="-6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преобладают</w:t>
      </w:r>
      <w:r>
        <w:rPr>
          <w:spacing w:val="-3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репродуктивный</w:t>
      </w:r>
      <w:r>
        <w:rPr>
          <w:spacing w:val="-3"/>
        </w:rPr>
        <w:t xml:space="preserve"> </w:t>
      </w:r>
      <w:r>
        <w:t>методы.</w:t>
      </w:r>
    </w:p>
    <w:p w14:paraId="1F0798CA" w14:textId="77777777" w:rsidR="00EB4D11" w:rsidRDefault="000047B5">
      <w:pPr>
        <w:pStyle w:val="a3"/>
      </w:pPr>
      <w:r>
        <w:t>Они</w:t>
      </w:r>
      <w:r>
        <w:rPr>
          <w:spacing w:val="-3"/>
        </w:rPr>
        <w:t xml:space="preserve"> </w:t>
      </w:r>
      <w:r>
        <w:t>применяются:</w:t>
      </w:r>
    </w:p>
    <w:p w14:paraId="017D4039" w14:textId="77777777" w:rsidR="00EB4D11" w:rsidRDefault="000047B5">
      <w:pPr>
        <w:pStyle w:val="a4"/>
        <w:numPr>
          <w:ilvl w:val="0"/>
          <w:numId w:val="9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фигурами.</w:t>
      </w:r>
    </w:p>
    <w:p w14:paraId="3D157F15" w14:textId="77777777" w:rsidR="00EB4D11" w:rsidRDefault="000047B5">
      <w:pPr>
        <w:pStyle w:val="a4"/>
        <w:numPr>
          <w:ilvl w:val="0"/>
          <w:numId w:val="9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доски.</w:t>
      </w:r>
    </w:p>
    <w:p w14:paraId="7CB92131" w14:textId="77777777" w:rsidR="00EB4D11" w:rsidRDefault="000047B5">
      <w:pPr>
        <w:pStyle w:val="a4"/>
        <w:numPr>
          <w:ilvl w:val="0"/>
          <w:numId w:val="9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653B54ED" w14:textId="77777777" w:rsidR="00EB4D11" w:rsidRDefault="000047B5">
      <w:pPr>
        <w:pStyle w:val="a4"/>
        <w:numPr>
          <w:ilvl w:val="0"/>
          <w:numId w:val="9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перевеса.</w:t>
      </w:r>
    </w:p>
    <w:p w14:paraId="3035F951" w14:textId="77777777" w:rsidR="00EB4D11" w:rsidRDefault="00EB4D11">
      <w:pPr>
        <w:pStyle w:val="a3"/>
        <w:ind w:left="0"/>
      </w:pPr>
    </w:p>
    <w:p w14:paraId="21AA5D83" w14:textId="07D78299" w:rsidR="00EB4D11" w:rsidRDefault="000047B5">
      <w:pPr>
        <w:pStyle w:val="a3"/>
        <w:ind w:right="546" w:firstLine="851"/>
      </w:pPr>
      <w:r>
        <w:t>Большую роль играют общие принципы ведения игры на различных этапах шахмат</w:t>
      </w:r>
      <w:r>
        <w:rPr>
          <w:spacing w:val="-57"/>
        </w:rPr>
        <w:t xml:space="preserve"> </w:t>
      </w:r>
      <w:r>
        <w:t>ной партии, где основным методом становится продуктивный. Для того чтобы реализовать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замысел, учащийся</w:t>
      </w:r>
      <w:r>
        <w:rPr>
          <w:spacing w:val="-2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тактическим</w:t>
      </w:r>
      <w:r>
        <w:rPr>
          <w:spacing w:val="-3"/>
        </w:rPr>
        <w:t xml:space="preserve"> </w:t>
      </w:r>
      <w:r>
        <w:t>арсеналом</w:t>
      </w:r>
      <w:r>
        <w:rPr>
          <w:spacing w:val="-1"/>
        </w:rPr>
        <w:t xml:space="preserve"> </w:t>
      </w:r>
      <w:r>
        <w:t>шахмат,</w:t>
      </w:r>
      <w:r>
        <w:rPr>
          <w:spacing w:val="-2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че-</w:t>
      </w:r>
    </w:p>
    <w:p w14:paraId="1FD23033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5D8FE48D" w14:textId="2EBDB699" w:rsidR="00EB4D11" w:rsidRDefault="000047B5">
      <w:pPr>
        <w:pStyle w:val="a3"/>
        <w:spacing w:before="72"/>
        <w:ind w:right="475"/>
        <w:jc w:val="both"/>
      </w:pPr>
      <w:r>
        <w:lastRenderedPageBreak/>
        <w:t>го формируется следующий алгоритм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анализ позиции – мотив – идея – расчёт –</w:t>
      </w:r>
      <w:r>
        <w:rPr>
          <w:spacing w:val="1"/>
        </w:rPr>
        <w:t xml:space="preserve"> </w:t>
      </w:r>
      <w:r>
        <w:t>ход. Продуктивный метод играет большую роль и в дальнейшем при изучении дебютов и основ</w:t>
      </w:r>
      <w:r>
        <w:rPr>
          <w:spacing w:val="-3"/>
        </w:rPr>
        <w:t xml:space="preserve"> </w:t>
      </w:r>
      <w:r>
        <w:t>позиционной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миттельшпиля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эндшпиля.</w:t>
      </w:r>
    </w:p>
    <w:p w14:paraId="743FCEC2" w14:textId="3F12E4F9" w:rsidR="00EB4D11" w:rsidRDefault="000047B5">
      <w:pPr>
        <w:pStyle w:val="a3"/>
        <w:ind w:right="636" w:firstLine="851"/>
      </w:pPr>
      <w:r>
        <w:t>При изучении дебютной теории основным методом является частично-поисковый.</w:t>
      </w:r>
      <w:r>
        <w:rPr>
          <w:spacing w:val="1"/>
        </w:rPr>
        <w:t xml:space="preserve"> </w:t>
      </w:r>
      <w:r>
        <w:t>Наиболее эффективно изучение дебютной теории осуществляется в том случае, когда боль</w:t>
      </w:r>
      <w:r>
        <w:rPr>
          <w:spacing w:val="-57"/>
        </w:rPr>
        <w:t xml:space="preserve"> </w:t>
      </w:r>
      <w:r>
        <w:t>шую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 ребенок проделывает самостоятельно.</w:t>
      </w:r>
    </w:p>
    <w:p w14:paraId="4EEBEB00" w14:textId="77777777" w:rsidR="00EB4D11" w:rsidRDefault="00EB4D11">
      <w:pPr>
        <w:pStyle w:val="a3"/>
        <w:ind w:left="0"/>
      </w:pPr>
    </w:p>
    <w:p w14:paraId="4BA34906" w14:textId="52E6F2AE" w:rsidR="00EB4D11" w:rsidRDefault="000047B5">
      <w:pPr>
        <w:pStyle w:val="a3"/>
        <w:ind w:right="548" w:firstLine="851"/>
      </w:pPr>
      <w:r>
        <w:t>В программе предусмотрены материалы для самостоятельного изучения обучающи</w:t>
      </w:r>
      <w:r>
        <w:rPr>
          <w:spacing w:val="-57"/>
        </w:rPr>
        <w:t xml:space="preserve"> </w:t>
      </w:r>
      <w:r>
        <w:t>мися (домашние задания для каждого года обучения, специально подобранная шахматная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картотека</w:t>
      </w:r>
      <w:r>
        <w:rPr>
          <w:spacing w:val="-1"/>
        </w:rPr>
        <w:t xml:space="preserve"> </w:t>
      </w:r>
      <w:r>
        <w:t>дебютов и</w:t>
      </w:r>
      <w:r>
        <w:rPr>
          <w:spacing w:val="1"/>
        </w:rPr>
        <w:t xml:space="preserve"> </w:t>
      </w:r>
      <w:r>
        <w:t>др.).</w:t>
      </w:r>
    </w:p>
    <w:p w14:paraId="523545D8" w14:textId="14CB03A9" w:rsidR="00EB4D11" w:rsidRDefault="000047B5">
      <w:pPr>
        <w:pStyle w:val="a3"/>
        <w:ind w:right="501" w:firstLine="851"/>
      </w:pPr>
      <w:r>
        <w:t>На более поздних этапах в обучении применяется творческий метод, для совершен</w:t>
      </w:r>
      <w:r>
        <w:rPr>
          <w:spacing w:val="1"/>
        </w:rPr>
        <w:t xml:space="preserve"> </w:t>
      </w:r>
      <w:r>
        <w:t>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</w:t>
      </w:r>
      <w:r>
        <w:rPr>
          <w:spacing w:val="1"/>
        </w:rPr>
        <w:t xml:space="preserve"> </w:t>
      </w:r>
      <w:r>
        <w:t>т.д.).</w:t>
      </w:r>
    </w:p>
    <w:p w14:paraId="60C54110" w14:textId="0F6A7B15" w:rsidR="00EB4D11" w:rsidRDefault="000047B5">
      <w:pPr>
        <w:pStyle w:val="a3"/>
        <w:ind w:right="507" w:firstLine="851"/>
      </w:pPr>
      <w:r>
        <w:t>Метод проблемного обучения. Разбор партий мастеров разных направлений, творческое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помогает ребенку</w:t>
      </w:r>
      <w:r>
        <w:rPr>
          <w:spacing w:val="-6"/>
        </w:rPr>
        <w:t xml:space="preserve"> </w:t>
      </w:r>
      <w:r>
        <w:t>выработать свой собственный</w:t>
      </w:r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игре.</w:t>
      </w:r>
    </w:p>
    <w:p w14:paraId="0A5DFB9A" w14:textId="4A2E6704" w:rsidR="00EB4D11" w:rsidRDefault="000047B5">
      <w:pPr>
        <w:pStyle w:val="a3"/>
        <w:ind w:right="502" w:firstLine="851"/>
      </w:pPr>
      <w:r>
        <w:t>Использование этих методов предусматривает, прежде всего, обеспечение самосто</w:t>
      </w:r>
      <w:r w:rsidR="00D11F89">
        <w:t>я</w:t>
      </w:r>
      <w:r>
        <w:rPr>
          <w:spacing w:val="-57"/>
        </w:rPr>
        <w:t xml:space="preserve"> </w:t>
      </w:r>
      <w:r>
        <w:t>тельности детей в</w:t>
      </w:r>
      <w:r>
        <w:rPr>
          <w:spacing w:val="-4"/>
        </w:rPr>
        <w:t xml:space="preserve"> </w:t>
      </w:r>
      <w:r>
        <w:t>поисках</w:t>
      </w:r>
      <w:r>
        <w:rPr>
          <w:spacing w:val="2"/>
        </w:rPr>
        <w:t xml:space="preserve"> </w:t>
      </w:r>
      <w:r>
        <w:t>решения самых разнообразных</w:t>
      </w:r>
      <w:r>
        <w:rPr>
          <w:spacing w:val="2"/>
        </w:rPr>
        <w:t xml:space="preserve"> </w:t>
      </w:r>
      <w:r>
        <w:t>задач.</w:t>
      </w:r>
    </w:p>
    <w:p w14:paraId="5289EEED" w14:textId="77777777" w:rsidR="00EB4D11" w:rsidRDefault="00EB4D11">
      <w:pPr>
        <w:pStyle w:val="a3"/>
        <w:spacing w:before="5"/>
        <w:ind w:left="0"/>
        <w:rPr>
          <w:sz w:val="16"/>
        </w:rPr>
      </w:pPr>
    </w:p>
    <w:p w14:paraId="109FEBD8" w14:textId="77777777" w:rsidR="00EB4D11" w:rsidRDefault="000047B5">
      <w:pPr>
        <w:pStyle w:val="2"/>
        <w:spacing w:before="90"/>
        <w:ind w:left="3430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6227669A" w14:textId="77777777" w:rsidR="00EB4D11" w:rsidRDefault="000047B5">
      <w:pPr>
        <w:pStyle w:val="a4"/>
        <w:numPr>
          <w:ilvl w:val="0"/>
          <w:numId w:val="8"/>
        </w:numPr>
        <w:tabs>
          <w:tab w:val="left" w:pos="999"/>
        </w:tabs>
        <w:spacing w:line="274" w:lineRule="exact"/>
        <w:ind w:hanging="241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игра.</w:t>
      </w:r>
    </w:p>
    <w:p w14:paraId="1C98176F" w14:textId="77777777" w:rsidR="00EB4D11" w:rsidRDefault="000047B5">
      <w:pPr>
        <w:pStyle w:val="a4"/>
        <w:numPr>
          <w:ilvl w:val="0"/>
          <w:numId w:val="8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этюдов.</w:t>
      </w:r>
    </w:p>
    <w:p w14:paraId="11C7CFF9" w14:textId="77777777" w:rsidR="00EB4D11" w:rsidRDefault="000047B5">
      <w:pPr>
        <w:pStyle w:val="a4"/>
        <w:numPr>
          <w:ilvl w:val="0"/>
          <w:numId w:val="8"/>
        </w:numPr>
        <w:tabs>
          <w:tab w:val="left" w:pos="999"/>
        </w:tabs>
        <w:spacing w:before="1"/>
        <w:ind w:hanging="241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14:paraId="39824458" w14:textId="77777777" w:rsidR="00EB4D11" w:rsidRDefault="000047B5">
      <w:pPr>
        <w:pStyle w:val="a4"/>
        <w:numPr>
          <w:ilvl w:val="0"/>
          <w:numId w:val="8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</w:p>
    <w:p w14:paraId="5584C959" w14:textId="77777777" w:rsidR="00EB4D11" w:rsidRDefault="000047B5">
      <w:pPr>
        <w:pStyle w:val="a4"/>
        <w:numPr>
          <w:ilvl w:val="0"/>
          <w:numId w:val="8"/>
        </w:numPr>
        <w:tabs>
          <w:tab w:val="left" w:pos="999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турнирах 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14:paraId="622D2BF4" w14:textId="77777777" w:rsidR="00EB4D11" w:rsidRDefault="00EB4D11">
      <w:pPr>
        <w:pStyle w:val="a3"/>
        <w:spacing w:before="4"/>
        <w:ind w:left="0"/>
      </w:pPr>
    </w:p>
    <w:p w14:paraId="79FC1A8F" w14:textId="77777777" w:rsidR="00EB4D11" w:rsidRDefault="000047B5">
      <w:pPr>
        <w:pStyle w:val="2"/>
        <w:spacing w:line="273" w:lineRule="exact"/>
        <w:ind w:left="3188"/>
      </w:pPr>
      <w:r>
        <w:t>Результаты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14:paraId="5793E7DE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1029" w:firstLine="0"/>
        <w:rPr>
          <w:rFonts w:ascii="Symbol" w:hAnsi="Symbol"/>
          <w:sz w:val="24"/>
        </w:rPr>
      </w:pPr>
      <w:r>
        <w:rPr>
          <w:sz w:val="24"/>
        </w:rPr>
        <w:t>Рост личностного, интеллектуального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ребёнка,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самостоятельности.</w:t>
      </w:r>
    </w:p>
    <w:p w14:paraId="60331CAB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spacing w:line="293" w:lineRule="exact"/>
        <w:ind w:left="1466" w:hanging="709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игре.</w:t>
      </w:r>
    </w:p>
    <w:p w14:paraId="23DFB0FA" w14:textId="48A627FC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86" w:firstLine="0"/>
        <w:rPr>
          <w:rFonts w:ascii="Symbol" w:hAnsi="Symbol"/>
          <w:sz w:val="24"/>
        </w:rPr>
      </w:pPr>
      <w:r>
        <w:rPr>
          <w:sz w:val="24"/>
        </w:rPr>
        <w:t>Освоение новых видов деятельности (дидактические игры и задания, игровые 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соревнования).</w:t>
      </w:r>
    </w:p>
    <w:p w14:paraId="57952D07" w14:textId="77777777" w:rsidR="00EB4D11" w:rsidRDefault="000047B5">
      <w:pPr>
        <w:pStyle w:val="a3"/>
        <w:ind w:right="444"/>
      </w:pPr>
      <w:r>
        <w:t>Конечным</w:t>
      </w:r>
      <w:r>
        <w:rPr>
          <w:spacing w:val="-5"/>
        </w:rPr>
        <w:t xml:space="preserve"> </w:t>
      </w:r>
      <w:r>
        <w:t>результатом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сыграть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54"/>
        </w:rPr>
        <w:t xml:space="preserve"> </w:t>
      </w:r>
      <w:r>
        <w:t>шахматную</w:t>
      </w:r>
      <w:r>
        <w:rPr>
          <w:spacing w:val="-2"/>
        </w:rPr>
        <w:t xml:space="preserve"> </w:t>
      </w:r>
      <w:r>
        <w:t>партию</w:t>
      </w:r>
      <w:r>
        <w:rPr>
          <w:spacing w:val="-57"/>
        </w:rPr>
        <w:t xml:space="preserve"> </w:t>
      </w:r>
      <w:r>
        <w:t>от начала до конца. Это предполагает определенную прочность знаний и умение применять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10ED46F4" w14:textId="77777777" w:rsidR="00EB4D11" w:rsidRDefault="00EB4D11">
      <w:pPr>
        <w:pStyle w:val="a3"/>
        <w:spacing w:before="3"/>
        <w:ind w:left="0"/>
      </w:pPr>
    </w:p>
    <w:p w14:paraId="79C7B735" w14:textId="77777777" w:rsidR="00EB4D11" w:rsidRDefault="000047B5">
      <w:pPr>
        <w:pStyle w:val="2"/>
        <w:ind w:left="4114"/>
      </w:pPr>
      <w:r>
        <w:t>Педагогический</w:t>
      </w:r>
      <w:r>
        <w:rPr>
          <w:spacing w:val="-3"/>
        </w:rPr>
        <w:t xml:space="preserve"> </w:t>
      </w:r>
      <w:r>
        <w:t>контроль.</w:t>
      </w:r>
    </w:p>
    <w:p w14:paraId="7DCC71C6" w14:textId="7537977C" w:rsidR="00EB4D11" w:rsidRDefault="000047B5">
      <w:pPr>
        <w:pStyle w:val="a3"/>
        <w:ind w:right="543"/>
      </w:pPr>
      <w:r>
        <w:t>Педагогический контроль включает в себя педагогические методики. Комплекс методик</w:t>
      </w:r>
      <w:r>
        <w:rPr>
          <w:spacing w:val="1"/>
        </w:rPr>
        <w:t xml:space="preserve"> </w:t>
      </w:r>
      <w:r>
        <w:t>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</w:t>
      </w:r>
      <w:r>
        <w:rPr>
          <w:spacing w:val="-1"/>
        </w:rPr>
        <w:t xml:space="preserve"> </w:t>
      </w:r>
      <w:r>
        <w:t>рост личностного</w:t>
      </w:r>
      <w:r>
        <w:rPr>
          <w:spacing w:val="-3"/>
        </w:rPr>
        <w:t xml:space="preserve"> </w:t>
      </w:r>
      <w:r>
        <w:t>и социального</w:t>
      </w:r>
      <w:r>
        <w:rPr>
          <w:spacing w:val="59"/>
        </w:rPr>
        <w:t xml:space="preserve"> </w:t>
      </w:r>
      <w:r>
        <w:t>развития ребёнка.</w:t>
      </w:r>
    </w:p>
    <w:p w14:paraId="2735AD25" w14:textId="26AEEA73" w:rsidR="00EB4D11" w:rsidRDefault="000047B5">
      <w:pPr>
        <w:pStyle w:val="a3"/>
        <w:ind w:right="450"/>
      </w:pPr>
      <w:r>
        <w:t>Применяемые методы педагогического контроля и наблюдения, позволяют контролировать и</w:t>
      </w:r>
      <w:r>
        <w:rPr>
          <w:spacing w:val="-57"/>
        </w:rPr>
        <w:t xml:space="preserve"> </w:t>
      </w:r>
      <w:r>
        <w:t>корректировать работу программы на всём протяжении ее реализации. Это дает возможность</w:t>
      </w:r>
      <w:r>
        <w:rPr>
          <w:spacing w:val="-57"/>
        </w:rPr>
        <w:t xml:space="preserve"> </w:t>
      </w:r>
      <w:r>
        <w:t>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 процесс.</w:t>
      </w:r>
    </w:p>
    <w:p w14:paraId="514033CA" w14:textId="77777777" w:rsidR="00EB4D11" w:rsidRDefault="000047B5">
      <w:pPr>
        <w:pStyle w:val="a3"/>
      </w:pPr>
      <w:r>
        <w:t>Контроль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Контроль эффективности осуществляется при выполнении диагностических заданий и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тестов,</w:t>
      </w:r>
      <w:r>
        <w:rPr>
          <w:spacing w:val="-1"/>
        </w:rPr>
        <w:t xml:space="preserve"> </w:t>
      </w:r>
      <w:r>
        <w:t>фронтальных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опросов,</w:t>
      </w:r>
      <w:r>
        <w:rPr>
          <w:spacing w:val="-1"/>
        </w:rPr>
        <w:t xml:space="preserve"> </w:t>
      </w:r>
      <w:r>
        <w:t>наблюдений.</w:t>
      </w:r>
    </w:p>
    <w:p w14:paraId="270FB3F0" w14:textId="77777777" w:rsidR="00EB4D11" w:rsidRDefault="000047B5">
      <w:pPr>
        <w:pStyle w:val="a3"/>
      </w:pPr>
      <w:r>
        <w:t>Контрольные</w:t>
      </w:r>
      <w:r>
        <w:rPr>
          <w:spacing w:val="-5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торжественной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обстановке.</w:t>
      </w:r>
    </w:p>
    <w:p w14:paraId="2076B2B7" w14:textId="77777777" w:rsidR="00EB4D11" w:rsidRDefault="000047B5">
      <w:pPr>
        <w:pStyle w:val="2"/>
        <w:spacing w:before="3" w:line="240" w:lineRule="auto"/>
      </w:pPr>
      <w:r>
        <w:t>Виды</w:t>
      </w:r>
      <w:r>
        <w:rPr>
          <w:spacing w:val="-2"/>
        </w:rPr>
        <w:t xml:space="preserve"> </w:t>
      </w:r>
      <w:r>
        <w:t>контроля:</w:t>
      </w:r>
    </w:p>
    <w:p w14:paraId="04B2D69F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5BE057D1" w14:textId="7EC75970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spacing w:before="71"/>
        <w:ind w:right="727" w:firstLine="0"/>
        <w:rPr>
          <w:rFonts w:ascii="Symbol" w:hAnsi="Symbol"/>
          <w:sz w:val="24"/>
        </w:rPr>
      </w:pPr>
      <w:r>
        <w:rPr>
          <w:sz w:val="24"/>
        </w:rPr>
        <w:lastRenderedPageBreak/>
        <w:t>текущий контроль (оценка усвоения изучаемого материала) осуществляется 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</w:p>
    <w:p w14:paraId="4895E6C2" w14:textId="7777777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959" w:firstLine="0"/>
        <w:rPr>
          <w:rFonts w:ascii="Symbol" w:hAnsi="Symbol"/>
          <w:sz w:val="24"/>
        </w:rPr>
      </w:pPr>
      <w:r>
        <w:rPr>
          <w:sz w:val="24"/>
        </w:rPr>
        <w:t>промежуточный контроль проводится один раз в полугодие в форме игры, зачета,</w:t>
      </w:r>
      <w:r>
        <w:rPr>
          <w:spacing w:val="-58"/>
          <w:sz w:val="24"/>
        </w:rPr>
        <w:t xml:space="preserve"> </w:t>
      </w:r>
      <w:r>
        <w:rPr>
          <w:sz w:val="24"/>
        </w:rPr>
        <w:t>викторины</w:t>
      </w:r>
    </w:p>
    <w:p w14:paraId="39C287A7" w14:textId="7CC29E67" w:rsidR="00EB4D11" w:rsidRDefault="000047B5">
      <w:pPr>
        <w:pStyle w:val="a4"/>
        <w:numPr>
          <w:ilvl w:val="0"/>
          <w:numId w:val="10"/>
        </w:numPr>
        <w:tabs>
          <w:tab w:val="left" w:pos="1466"/>
          <w:tab w:val="left" w:pos="1467"/>
        </w:tabs>
        <w:ind w:right="561" w:firstLine="0"/>
        <w:rPr>
          <w:rFonts w:ascii="Symbol" w:hAnsi="Symbol"/>
          <w:sz w:val="24"/>
        </w:rPr>
      </w:pPr>
      <w:r>
        <w:rPr>
          <w:sz w:val="24"/>
        </w:rPr>
        <w:t>итоговая аттестация, проводится в конце каждого учебного года, в форме тестирования, выполнение тестовых упражнений по определению уровня освоенных навыков,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 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 теоретических знаний.</w:t>
      </w:r>
    </w:p>
    <w:p w14:paraId="76DAF013" w14:textId="77777777" w:rsidR="00EB4D11" w:rsidRDefault="000047B5">
      <w:pPr>
        <w:pStyle w:val="2"/>
        <w:spacing w:before="2"/>
        <w:ind w:left="4177"/>
      </w:pPr>
      <w:r>
        <w:t>Оценивание</w:t>
      </w:r>
      <w:r>
        <w:rPr>
          <w:spacing w:val="-3"/>
        </w:rPr>
        <w:t xml:space="preserve"> </w:t>
      </w:r>
      <w:r>
        <w:t>результатов:</w:t>
      </w:r>
    </w:p>
    <w:p w14:paraId="48390402" w14:textId="77777777" w:rsidR="00EB4D11" w:rsidRDefault="000047B5">
      <w:pPr>
        <w:pStyle w:val="a3"/>
        <w:spacing w:line="274" w:lineRule="exact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обучающемуся выставляется</w:t>
      </w:r>
      <w:r>
        <w:rPr>
          <w:spacing w:val="59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оценка:</w:t>
      </w:r>
    </w:p>
    <w:p w14:paraId="4E5BAB59" w14:textId="77777777" w:rsidR="00EB4D11" w:rsidRDefault="000047B5">
      <w:pPr>
        <w:pStyle w:val="a3"/>
      </w:pPr>
      <w:r>
        <w:t>«удовлетворительно»,</w:t>
      </w:r>
      <w:r>
        <w:rPr>
          <w:spacing w:val="-6"/>
        </w:rPr>
        <w:t xml:space="preserve"> </w:t>
      </w:r>
      <w:r>
        <w:t>«хорошо»,</w:t>
      </w:r>
      <w:r>
        <w:rPr>
          <w:spacing w:val="-1"/>
        </w:rPr>
        <w:t xml:space="preserve"> </w:t>
      </w:r>
      <w:r>
        <w:t>«отлично».</w:t>
      </w:r>
    </w:p>
    <w:p w14:paraId="2DC96161" w14:textId="77777777" w:rsidR="00EB4D11" w:rsidRDefault="00EB4D11">
      <w:pPr>
        <w:pStyle w:val="a3"/>
        <w:spacing w:before="5"/>
        <w:ind w:left="0"/>
      </w:pPr>
    </w:p>
    <w:p w14:paraId="21A99D3B" w14:textId="77777777" w:rsidR="00EB4D11" w:rsidRDefault="000047B5">
      <w:pPr>
        <w:pStyle w:val="2"/>
        <w:ind w:left="3500"/>
      </w:pPr>
      <w:r>
        <w:t>Особенности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программы:</w:t>
      </w:r>
    </w:p>
    <w:p w14:paraId="0301B5DB" w14:textId="73B18E32" w:rsidR="00EB4D11" w:rsidRDefault="000047B5">
      <w:pPr>
        <w:pStyle w:val="a3"/>
        <w:ind w:right="672"/>
      </w:pPr>
      <w:r>
        <w:t xml:space="preserve">Образовательная программа </w:t>
      </w:r>
      <w:r>
        <w:rPr>
          <w:b/>
          <w:u w:val="thick"/>
        </w:rPr>
        <w:t>«Шахматы» 1 год обучения</w:t>
      </w:r>
      <w:r>
        <w:rPr>
          <w:b/>
        </w:rPr>
        <w:t xml:space="preserve"> </w:t>
      </w:r>
      <w:r>
        <w:t>разработана на основе авторской</w:t>
      </w:r>
      <w:r>
        <w:rPr>
          <w:spacing w:val="-57"/>
        </w:rPr>
        <w:t xml:space="preserve"> </w:t>
      </w:r>
      <w:r>
        <w:t>программы И.Г.Сухина «Шахматы - школе» и модифицирует данную программу, рекомендованную Министерством образования Российской Федерации и опубликованную в "Программах общеобразовательных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двух частях.</w:t>
      </w:r>
    </w:p>
    <w:p w14:paraId="73AA48BB" w14:textId="77777777" w:rsidR="00EB4D11" w:rsidRDefault="000047B5">
      <w:pPr>
        <w:pStyle w:val="a3"/>
      </w:pPr>
      <w:r>
        <w:t>Часть</w:t>
      </w:r>
      <w:r>
        <w:rPr>
          <w:spacing w:val="-1"/>
        </w:rPr>
        <w:t xml:space="preserve"> </w:t>
      </w:r>
      <w:r>
        <w:t>вторая".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2002,</w:t>
      </w:r>
      <w:r>
        <w:rPr>
          <w:spacing w:val="-1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издание,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370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392.</w:t>
      </w:r>
    </w:p>
    <w:p w14:paraId="66B51449" w14:textId="566E9AB6" w:rsidR="00EB4D11" w:rsidRDefault="000047B5">
      <w:pPr>
        <w:pStyle w:val="a3"/>
        <w:ind w:right="464"/>
      </w:pPr>
      <w:r>
        <w:t>Начальный курс по обучению игре в шахматы максимально прост и доступен младшим</w:t>
      </w:r>
      <w:r>
        <w:rPr>
          <w:spacing w:val="1"/>
        </w:rPr>
        <w:t xml:space="preserve"> </w:t>
      </w:r>
      <w:r>
        <w:t>школьникам. Он охватывает первый класс трех – и четырехлетней начальной школы, а также</w:t>
      </w:r>
      <w:r>
        <w:rPr>
          <w:spacing w:val="-57"/>
        </w:rPr>
        <w:t xml:space="preserve"> </w:t>
      </w:r>
      <w:r>
        <w:t>может использоваться в подготовительных к школе группах детского сада, в группах кратковременного пребывания детей дошкольного возраста. Этот курс может без труда освоить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если он</w:t>
      </w:r>
      <w:r>
        <w:rPr>
          <w:spacing w:val="-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с шахматной</w:t>
      </w:r>
      <w:r>
        <w:rPr>
          <w:spacing w:val="-3"/>
        </w:rPr>
        <w:t xml:space="preserve"> </w:t>
      </w:r>
      <w:r>
        <w:t>игрой.</w:t>
      </w:r>
    </w:p>
    <w:p w14:paraId="4BD82A15" w14:textId="5B71EFF5" w:rsidR="00EB4D11" w:rsidRDefault="000047B5">
      <w:pPr>
        <w:pStyle w:val="a3"/>
        <w:ind w:right="504"/>
      </w:pPr>
      <w:r>
        <w:t>Особенность программы в том, что на первом году обучения ребенок делает первые шаги в</w:t>
      </w:r>
      <w:r>
        <w:rPr>
          <w:spacing w:val="1"/>
        </w:rPr>
        <w:t xml:space="preserve"> </w:t>
      </w:r>
      <w:r>
        <w:t>мире шахмат. Обучающиеся знакомятся с историей возникновения шахматной игры, шахматной</w:t>
      </w:r>
      <w:r>
        <w:rPr>
          <w:spacing w:val="-4"/>
        </w:rPr>
        <w:t xml:space="preserve"> </w:t>
      </w:r>
      <w:r>
        <w:t>доской,</w:t>
      </w:r>
      <w:r>
        <w:rPr>
          <w:spacing w:val="-4"/>
        </w:rPr>
        <w:t xml:space="preserve"> </w:t>
      </w:r>
      <w:r>
        <w:t>фигурами,</w:t>
      </w:r>
      <w:r>
        <w:rPr>
          <w:spacing w:val="-2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разыгрывать</w:t>
      </w:r>
      <w:r>
        <w:rPr>
          <w:spacing w:val="-57"/>
        </w:rPr>
        <w:t xml:space="preserve"> </w:t>
      </w:r>
      <w:r>
        <w:t>положения с ограниченным количеством фигур, блоки игровых позиций на отдельных фраг</w:t>
      </w:r>
      <w:r>
        <w:rPr>
          <w:spacing w:val="-57"/>
        </w:rPr>
        <w:t xml:space="preserve"> </w:t>
      </w:r>
      <w:r>
        <w:t>ментах доски.</w:t>
      </w:r>
      <w:r>
        <w:rPr>
          <w:spacing w:val="59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место отводится</w:t>
      </w:r>
      <w:r>
        <w:rPr>
          <w:spacing w:val="-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"доматового"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игры.</w:t>
      </w:r>
    </w:p>
    <w:p w14:paraId="3ED3413E" w14:textId="28B4A583" w:rsidR="00EB4D11" w:rsidRDefault="000047B5">
      <w:pPr>
        <w:pStyle w:val="a3"/>
        <w:ind w:right="499"/>
      </w:pPr>
      <w:r>
        <w:t>На занятиях используется материал, вызывающий особый интерес у детей: загадки, стихи,</w:t>
      </w:r>
      <w:r>
        <w:rPr>
          <w:spacing w:val="1"/>
        </w:rPr>
        <w:t xml:space="preserve"> </w:t>
      </w:r>
      <w:r>
        <w:t xml:space="preserve">сказки песни о шахматах, шахматные миниатюры и инсценировки. Ключевым моментом </w:t>
      </w:r>
      <w:r>
        <w:rPr>
          <w:spacing w:val="1"/>
        </w:rPr>
        <w:t xml:space="preserve"> </w:t>
      </w:r>
      <w:r w:rsidR="00D11F89">
        <w:rPr>
          <w:spacing w:val="1"/>
        </w:rPr>
        <w:t>за</w:t>
      </w:r>
      <w:r>
        <w:t>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</w:t>
      </w:r>
      <w:r>
        <w:rPr>
          <w:spacing w:val="-57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делают свои первые</w:t>
      </w:r>
      <w:r>
        <w:rPr>
          <w:spacing w:val="-1"/>
        </w:rPr>
        <w:t xml:space="preserve"> </w:t>
      </w:r>
      <w:r>
        <w:t>шаги на</w:t>
      </w:r>
      <w:r>
        <w:rPr>
          <w:spacing w:val="-1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доске.</w:t>
      </w:r>
    </w:p>
    <w:p w14:paraId="497ACAA7" w14:textId="1C0046CB" w:rsidR="00EB4D11" w:rsidRDefault="000047B5">
      <w:pPr>
        <w:pStyle w:val="a3"/>
        <w:ind w:right="518"/>
      </w:pPr>
      <w:r>
        <w:t xml:space="preserve">Большое значение при изучении шахматного курса имеет специально организованная </w:t>
      </w:r>
      <w:r w:rsidR="00D11F89">
        <w:rPr>
          <w:spacing w:val="1"/>
        </w:rPr>
        <w:t>игро</w:t>
      </w:r>
      <w:r>
        <w:t>вая деятельность детей на уроках, использование приема обыгрывания учебных заданий, со</w:t>
      </w:r>
      <w:r>
        <w:rPr>
          <w:spacing w:val="-57"/>
        </w:rPr>
        <w:t xml:space="preserve"> </w:t>
      </w:r>
      <w:r>
        <w:t>здания игровых ситуаций. В программе приводится примерный перечень различных дидактических игр и заданий с небольшими пояснениями к ним,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</w:t>
      </w:r>
      <w:r>
        <w:rPr>
          <w:spacing w:val="1"/>
        </w:rPr>
        <w:t xml:space="preserve"> </w:t>
      </w:r>
      <w:r>
        <w:t>своими руками. Предлагается также перечень диафильмов, рекомендательный список художественной литературы, которую можно читать на занятиях, и список методической 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учителя.</w:t>
      </w:r>
    </w:p>
    <w:p w14:paraId="06BD4E6D" w14:textId="4D4F5213" w:rsidR="00EB4D11" w:rsidRDefault="000047B5">
      <w:pPr>
        <w:pStyle w:val="a3"/>
        <w:ind w:right="537"/>
      </w:pPr>
      <w:r>
        <w:t>Программой «Шахматы» предусматривается 66 занятий (два занятия в неделю). Учебный</w:t>
      </w:r>
      <w:r>
        <w:rPr>
          <w:spacing w:val="1"/>
        </w:rPr>
        <w:t xml:space="preserve"> </w:t>
      </w:r>
      <w:r>
        <w:t xml:space="preserve">курс включает шесть тем: «Шахматная доска», «Шахматные фигуры», «Начальная </w:t>
      </w:r>
      <w:r>
        <w:rPr>
          <w:spacing w:val="1"/>
        </w:rPr>
        <w:t xml:space="preserve"> </w:t>
      </w:r>
      <w:r w:rsidR="00D11F89">
        <w:rPr>
          <w:spacing w:val="1"/>
        </w:rPr>
        <w:t>расстановка</w:t>
      </w:r>
      <w:r>
        <w:t xml:space="preserve"> фигур», «Ходы и взятие фигур», «Цель шахматной партии», «Игра всеми фигурами из</w:t>
      </w:r>
      <w:r>
        <w:rPr>
          <w:spacing w:val="-57"/>
        </w:rPr>
        <w:t xml:space="preserve"> </w:t>
      </w:r>
      <w:r>
        <w:t>начального положения». На каждом из занятий прорабатывается элементарный шахматный</w:t>
      </w:r>
      <w:r>
        <w:rPr>
          <w:spacing w:val="1"/>
        </w:rPr>
        <w:t xml:space="preserve"> </w:t>
      </w:r>
      <w:r>
        <w:t>материал с углубленным изучением отдельных тем. Основной упор на занятиях делается на</w:t>
      </w:r>
      <w:r>
        <w:rPr>
          <w:spacing w:val="1"/>
        </w:rPr>
        <w:t xml:space="preserve"> </w:t>
      </w:r>
      <w:r>
        <w:t>детальном изучении силы и слабости каждой шахматной фигуры, ее игровых возможностей.</w:t>
      </w:r>
      <w:r>
        <w:rPr>
          <w:spacing w:val="-57"/>
        </w:rPr>
        <w:t xml:space="preserve"> </w:t>
      </w:r>
      <w:r>
        <w:t>В программе предусмотрено, чтобы уже на первом этапе обучения дети могли сами оценивать сравнительную силу шахматных фигур, делать выводы о том,</w:t>
      </w:r>
      <w:r>
        <w:rPr>
          <w:spacing w:val="1"/>
        </w:rPr>
        <w:t xml:space="preserve"> </w:t>
      </w:r>
      <w:r>
        <w:t>что ладья, к примеру,</w:t>
      </w:r>
      <w:r>
        <w:rPr>
          <w:spacing w:val="1"/>
        </w:rPr>
        <w:t xml:space="preserve"> </w:t>
      </w:r>
      <w:r>
        <w:t>сильнее</w:t>
      </w:r>
      <w:r>
        <w:rPr>
          <w:spacing w:val="-2"/>
        </w:rPr>
        <w:t xml:space="preserve"> </w:t>
      </w:r>
      <w:r>
        <w:t>коня, а</w:t>
      </w:r>
      <w:r>
        <w:rPr>
          <w:spacing w:val="-1"/>
        </w:rPr>
        <w:t xml:space="preserve"> </w:t>
      </w:r>
      <w:r>
        <w:t>ферзь сильнее</w:t>
      </w:r>
      <w:r>
        <w:rPr>
          <w:spacing w:val="-1"/>
        </w:rPr>
        <w:t xml:space="preserve"> </w:t>
      </w:r>
      <w:r>
        <w:t>ладьи.</w:t>
      </w:r>
    </w:p>
    <w:p w14:paraId="27765256" w14:textId="77777777" w:rsidR="00EB4D11" w:rsidRDefault="000047B5">
      <w:pPr>
        <w:pStyle w:val="a3"/>
        <w:ind w:right="479"/>
      </w:pPr>
      <w:r>
        <w:t>Методика, программы и пособия сориентированы и на учителей начальных классов, которые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изначально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преподавать малышам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мудрой игры.</w:t>
      </w:r>
    </w:p>
    <w:p w14:paraId="01418390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4960E861" w14:textId="77777777" w:rsidR="00EB4D11" w:rsidRDefault="000047B5">
      <w:pPr>
        <w:pStyle w:val="a3"/>
        <w:spacing w:before="72"/>
      </w:pPr>
      <w:r>
        <w:lastRenderedPageBreak/>
        <w:t>Предлагаемый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наработок. В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числе:</w:t>
      </w:r>
    </w:p>
    <w:p w14:paraId="25BFAC81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детальное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14:paraId="454998F2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14:paraId="337D4BB7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</w:t>
      </w:r>
      <w:r>
        <w:rPr>
          <w:spacing w:val="-1"/>
          <w:sz w:val="24"/>
        </w:rPr>
        <w:t xml:space="preserve"> </w:t>
      </w:r>
      <w:r>
        <w:rPr>
          <w:sz w:val="24"/>
        </w:rPr>
        <w:t>(3х3,</w:t>
      </w:r>
      <w:r>
        <w:rPr>
          <w:spacing w:val="-2"/>
          <w:sz w:val="24"/>
        </w:rPr>
        <w:t xml:space="preserve"> </w:t>
      </w:r>
      <w:r>
        <w:rPr>
          <w:sz w:val="24"/>
        </w:rPr>
        <w:t>2х2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14:paraId="68CE701D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инсценирование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14:paraId="52AFF10F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14:paraId="42BFB533" w14:textId="33290D12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544" w:firstLine="0"/>
        <w:rPr>
          <w:rFonts w:ascii="Symbol" w:hAnsi="Symbol"/>
          <w:sz w:val="24"/>
        </w:rPr>
      </w:pPr>
      <w:r>
        <w:rPr>
          <w:sz w:val="24"/>
        </w:rPr>
        <w:t>преимущественное использование в учебном процессе положений с ограниченным 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14:paraId="4F973CD1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14:paraId="78050F37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постепенный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подвод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краеугольному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термину</w:t>
      </w:r>
      <w:r>
        <w:rPr>
          <w:spacing w:val="-3"/>
          <w:sz w:val="24"/>
        </w:rPr>
        <w:t xml:space="preserve"> </w:t>
      </w:r>
      <w:r>
        <w:rPr>
          <w:sz w:val="24"/>
        </w:rPr>
        <w:t>«мат»;</w:t>
      </w:r>
    </w:p>
    <w:p w14:paraId="7525A365" w14:textId="2799692E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603" w:firstLine="0"/>
        <w:rPr>
          <w:rFonts w:ascii="Symbol" w:hAnsi="Symbol"/>
          <w:sz w:val="24"/>
        </w:rPr>
      </w:pPr>
      <w:r>
        <w:rPr>
          <w:sz w:val="24"/>
        </w:rPr>
        <w:t>разработка дидактических игр и игровых положений для создания компьютерной обучающей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 программы;</w:t>
      </w:r>
    </w:p>
    <w:p w14:paraId="3FFA419E" w14:textId="623BAD23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553" w:firstLine="0"/>
        <w:rPr>
          <w:rFonts w:ascii="Symbol" w:hAnsi="Symbol"/>
          <w:sz w:val="24"/>
        </w:rPr>
      </w:pPr>
      <w:r>
        <w:rPr>
          <w:sz w:val="24"/>
        </w:rPr>
        <w:t xml:space="preserve">установление рациональных соотношений в применении на уроках шахматных 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сказок.</w:t>
      </w:r>
    </w:p>
    <w:p w14:paraId="7EB421D6" w14:textId="77777777" w:rsidR="00EB4D11" w:rsidRDefault="00EB4D11">
      <w:pPr>
        <w:pStyle w:val="a3"/>
        <w:spacing w:before="5"/>
        <w:ind w:left="0"/>
        <w:rPr>
          <w:sz w:val="16"/>
        </w:rPr>
      </w:pPr>
    </w:p>
    <w:p w14:paraId="5F830DF8" w14:textId="77777777" w:rsidR="00EB4D11" w:rsidRDefault="000047B5">
      <w:pPr>
        <w:spacing w:before="90"/>
        <w:ind w:left="3857"/>
        <w:rPr>
          <w:b/>
          <w:i/>
          <w:sz w:val="24"/>
        </w:rPr>
      </w:pPr>
      <w:r>
        <w:rPr>
          <w:b/>
          <w:i/>
          <w:emboss/>
          <w:sz w:val="24"/>
        </w:rPr>
        <w:t>Тематика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emboss/>
          <w:sz w:val="24"/>
        </w:rPr>
        <w:t>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emboss/>
          <w:sz w:val="24"/>
        </w:rPr>
        <w:t>«Шахматы»-1.</w:t>
      </w:r>
    </w:p>
    <w:p w14:paraId="41BBCD6B" w14:textId="77777777" w:rsidR="00EB4D11" w:rsidRDefault="000047B5">
      <w:pPr>
        <w:pStyle w:val="2"/>
        <w:numPr>
          <w:ilvl w:val="0"/>
          <w:numId w:val="7"/>
        </w:numPr>
        <w:tabs>
          <w:tab w:val="left" w:pos="973"/>
        </w:tabs>
        <w:spacing w:line="240" w:lineRule="auto"/>
        <w:ind w:hanging="215"/>
      </w:pPr>
      <w:r>
        <w:t>Шахматная</w:t>
      </w:r>
      <w:r>
        <w:rPr>
          <w:spacing w:val="-5"/>
        </w:rPr>
        <w:t xml:space="preserve"> </w:t>
      </w:r>
      <w:r>
        <w:t>доска.</w:t>
      </w:r>
    </w:p>
    <w:p w14:paraId="5CC4520B" w14:textId="77777777" w:rsidR="00EB4D11" w:rsidRDefault="000047B5">
      <w:pPr>
        <w:pStyle w:val="a3"/>
        <w:spacing w:line="272" w:lineRule="exact"/>
        <w:ind w:left="998"/>
      </w:pPr>
      <w:r>
        <w:t>Первое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шахматным</w:t>
      </w:r>
      <w:r>
        <w:rPr>
          <w:spacing w:val="-3"/>
        </w:rPr>
        <w:t xml:space="preserve"> </w:t>
      </w:r>
      <w:r>
        <w:t>королевством.</w:t>
      </w:r>
      <w:r>
        <w:rPr>
          <w:spacing w:val="-2"/>
        </w:rPr>
        <w:t xml:space="preserve"> </w:t>
      </w:r>
      <w:r>
        <w:t>Шахматная</w:t>
      </w:r>
      <w:r>
        <w:rPr>
          <w:spacing w:val="-2"/>
        </w:rPr>
        <w:t xml:space="preserve"> </w:t>
      </w:r>
      <w:r>
        <w:t>доска.</w:t>
      </w:r>
      <w:r>
        <w:rPr>
          <w:spacing w:val="-1"/>
        </w:rPr>
        <w:t xml:space="preserve"> </w:t>
      </w:r>
      <w:r>
        <w:t>Белые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черные</w:t>
      </w:r>
      <w:r>
        <w:rPr>
          <w:spacing w:val="-3"/>
        </w:rPr>
        <w:t xml:space="preserve"> </w:t>
      </w:r>
      <w:r>
        <w:t>поля.</w:t>
      </w:r>
    </w:p>
    <w:p w14:paraId="728C5778" w14:textId="77777777" w:rsidR="00EB4D11" w:rsidRDefault="000047B5">
      <w:pPr>
        <w:pStyle w:val="a3"/>
      </w:pPr>
      <w:r>
        <w:t>Горизонталь,</w:t>
      </w:r>
      <w:r>
        <w:rPr>
          <w:spacing w:val="-4"/>
        </w:rPr>
        <w:t xml:space="preserve"> </w:t>
      </w:r>
      <w:r>
        <w:t>вертикаль,</w:t>
      </w:r>
      <w:r>
        <w:rPr>
          <w:spacing w:val="-3"/>
        </w:rPr>
        <w:t xml:space="preserve"> </w:t>
      </w:r>
      <w:r>
        <w:t>диагональ.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доски.</w:t>
      </w:r>
    </w:p>
    <w:p w14:paraId="0D0490E1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0336CC01" w14:textId="77777777" w:rsidR="00EB4D11" w:rsidRDefault="000047B5">
      <w:pPr>
        <w:pStyle w:val="a3"/>
        <w:ind w:right="850" w:firstLine="240"/>
      </w:pPr>
      <w:r>
        <w:rPr>
          <w:b/>
        </w:rPr>
        <w:t>«Горизонталь»</w:t>
      </w:r>
      <w:r>
        <w:t>. Двое играющих по очереди заполняют одну из горизонтальных линий</w:t>
      </w:r>
      <w:r>
        <w:rPr>
          <w:spacing w:val="-57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доски кубиками (фишками,</w:t>
      </w:r>
      <w:r>
        <w:rPr>
          <w:spacing w:val="-1"/>
        </w:rPr>
        <w:t xml:space="preserve"> </w:t>
      </w:r>
      <w:r>
        <w:t>пешками и т.п.)</w:t>
      </w:r>
    </w:p>
    <w:p w14:paraId="683CE1AE" w14:textId="77777777" w:rsidR="00EB4D11" w:rsidRDefault="000047B5">
      <w:pPr>
        <w:pStyle w:val="a3"/>
        <w:ind w:left="998"/>
      </w:pPr>
      <w:r>
        <w:rPr>
          <w:b/>
        </w:rPr>
        <w:t>«Вертикаль»</w:t>
      </w:r>
      <w:r>
        <w:t>.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самое,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доски.</w:t>
      </w:r>
    </w:p>
    <w:p w14:paraId="02AACD93" w14:textId="77777777" w:rsidR="00EB4D11" w:rsidRDefault="000047B5">
      <w:pPr>
        <w:pStyle w:val="a3"/>
        <w:ind w:left="998"/>
      </w:pPr>
      <w:r>
        <w:rPr>
          <w:b/>
        </w:rPr>
        <w:t>«Диагональ»</w:t>
      </w:r>
      <w:r>
        <w:t>.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самое,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диагоналей</w:t>
      </w:r>
      <w:r>
        <w:rPr>
          <w:spacing w:val="-2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доски.</w:t>
      </w:r>
    </w:p>
    <w:p w14:paraId="6D9D2018" w14:textId="77777777" w:rsidR="00EB4D11" w:rsidRDefault="00EB4D11">
      <w:pPr>
        <w:pStyle w:val="a3"/>
        <w:spacing w:before="2"/>
        <w:ind w:left="0"/>
      </w:pPr>
    </w:p>
    <w:p w14:paraId="3FE5328E" w14:textId="77777777" w:rsidR="00EB4D11" w:rsidRDefault="000047B5">
      <w:pPr>
        <w:pStyle w:val="2"/>
        <w:numPr>
          <w:ilvl w:val="0"/>
          <w:numId w:val="7"/>
        </w:numPr>
        <w:tabs>
          <w:tab w:val="left" w:pos="1067"/>
        </w:tabs>
        <w:ind w:left="1066" w:hanging="309"/>
      </w:pPr>
      <w:r>
        <w:t>Шахматные</w:t>
      </w:r>
      <w:r>
        <w:rPr>
          <w:spacing w:val="-5"/>
        </w:rPr>
        <w:t xml:space="preserve"> </w:t>
      </w:r>
      <w:r>
        <w:t>фигуры.</w:t>
      </w:r>
    </w:p>
    <w:p w14:paraId="56D1497A" w14:textId="77777777" w:rsidR="00EB4D11" w:rsidRDefault="000047B5">
      <w:pPr>
        <w:pStyle w:val="a3"/>
        <w:ind w:right="735" w:firstLine="240"/>
      </w:pPr>
      <w:r>
        <w:t>Белые фигуры. Черные фигуры. Ладья, слон, ферзь, конь, пешка, король. Сравнительная</w:t>
      </w:r>
      <w:r>
        <w:rPr>
          <w:spacing w:val="-5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фигур. Ценность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 (К, С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3, Л</w:t>
      </w:r>
      <w:r>
        <w:rPr>
          <w:spacing w:val="-1"/>
        </w:rPr>
        <w:t xml:space="preserve"> </w:t>
      </w:r>
      <w:r>
        <w:t>= 5,</w:t>
      </w:r>
      <w:r>
        <w:rPr>
          <w:spacing w:val="-1"/>
        </w:rPr>
        <w:t xml:space="preserve"> </w:t>
      </w:r>
      <w:r>
        <w:t>Ф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9).</w:t>
      </w:r>
    </w:p>
    <w:p w14:paraId="35FCA9A2" w14:textId="77777777" w:rsidR="00EB4D11" w:rsidRDefault="000047B5">
      <w:pPr>
        <w:pStyle w:val="3"/>
        <w:spacing w:before="3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39047D4D" w14:textId="77777777" w:rsidR="00EB4D11" w:rsidRDefault="000047B5">
      <w:pPr>
        <w:pStyle w:val="a3"/>
        <w:ind w:right="707" w:firstLine="240"/>
      </w:pPr>
      <w:r>
        <w:rPr>
          <w:b/>
        </w:rPr>
        <w:t>«Волшебный мешочек»</w:t>
      </w:r>
      <w:r>
        <w:t>. В непрозрачном мешочке по очереди прячутся все шахматные</w:t>
      </w:r>
      <w:r>
        <w:rPr>
          <w:spacing w:val="-57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ощупь</w:t>
      </w:r>
      <w:r>
        <w:rPr>
          <w:spacing w:val="-1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фигура</w:t>
      </w:r>
      <w:r>
        <w:rPr>
          <w:spacing w:val="-2"/>
        </w:rPr>
        <w:t xml:space="preserve"> </w:t>
      </w:r>
      <w:r>
        <w:t>спрятана.</w:t>
      </w:r>
    </w:p>
    <w:p w14:paraId="7C47B774" w14:textId="77777777" w:rsidR="00EB4D11" w:rsidRDefault="000047B5">
      <w:pPr>
        <w:pStyle w:val="a3"/>
        <w:ind w:right="798" w:firstLine="240"/>
      </w:pPr>
      <w:r>
        <w:rPr>
          <w:b/>
        </w:rPr>
        <w:t>«Угадай-ка»</w:t>
      </w:r>
      <w:r>
        <w:t>. Педагог словесно описывает одну из фигур, дети должны догадаться, что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фигура.</w:t>
      </w:r>
    </w:p>
    <w:p w14:paraId="6655DE17" w14:textId="65B2C568" w:rsidR="00EB4D11" w:rsidRDefault="000047B5">
      <w:pPr>
        <w:pStyle w:val="a3"/>
        <w:ind w:right="550" w:firstLine="240"/>
      </w:pPr>
      <w:r>
        <w:rPr>
          <w:b/>
        </w:rPr>
        <w:t>«Секретная фигура»</w:t>
      </w:r>
      <w:r>
        <w:t>. Все фигуры стоят на столе в ряд, дети по очереди называют все</w:t>
      </w:r>
      <w:r>
        <w:rPr>
          <w:spacing w:val="1"/>
        </w:rPr>
        <w:t xml:space="preserve"> </w:t>
      </w:r>
      <w:r>
        <w:t>шахматные фигуры кроме секретной, которая выбирается заранее; вместо названия этой фигуры</w:t>
      </w:r>
      <w:r>
        <w:rPr>
          <w:spacing w:val="-1"/>
        </w:rPr>
        <w:t xml:space="preserve"> </w:t>
      </w:r>
      <w:r>
        <w:t>надо сказать:</w:t>
      </w:r>
      <w:r>
        <w:rPr>
          <w:spacing w:val="5"/>
        </w:rPr>
        <w:t xml:space="preserve"> </w:t>
      </w:r>
      <w:r>
        <w:t>«Секрет».</w:t>
      </w:r>
    </w:p>
    <w:p w14:paraId="0736096D" w14:textId="00CB76E1" w:rsidR="00EB4D11" w:rsidRDefault="000047B5">
      <w:pPr>
        <w:pStyle w:val="a3"/>
        <w:ind w:right="491" w:firstLine="240"/>
      </w:pPr>
      <w:r>
        <w:rPr>
          <w:b/>
        </w:rPr>
        <w:t>«Угадай»</w:t>
      </w:r>
      <w:r>
        <w:t>. Педагог загадывает про себя одну из фигур, а дети пытаются угадать, какая фигура</w:t>
      </w:r>
      <w:r>
        <w:rPr>
          <w:spacing w:val="-2"/>
        </w:rPr>
        <w:t xml:space="preserve"> </w:t>
      </w:r>
      <w:r>
        <w:t>загадана.</w:t>
      </w:r>
    </w:p>
    <w:p w14:paraId="3F1451BF" w14:textId="77777777" w:rsidR="00EB4D11" w:rsidRDefault="000047B5">
      <w:pPr>
        <w:pStyle w:val="a3"/>
        <w:ind w:right="610" w:firstLine="240"/>
      </w:pPr>
      <w:r>
        <w:rPr>
          <w:b/>
        </w:rPr>
        <w:t>«Что</w:t>
      </w:r>
      <w:r>
        <w:rPr>
          <w:b/>
          <w:spacing w:val="-2"/>
        </w:rPr>
        <w:t xml:space="preserve"> </w:t>
      </w:r>
      <w:r>
        <w:rPr>
          <w:b/>
        </w:rPr>
        <w:t>общего?»</w:t>
      </w:r>
      <w:r>
        <w:t>.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говорят,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похожи</w:t>
      </w:r>
      <w:r>
        <w:rPr>
          <w:spacing w:val="-2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фигуры, чем</w:t>
      </w:r>
      <w:r>
        <w:rPr>
          <w:spacing w:val="-1"/>
        </w:rPr>
        <w:t xml:space="preserve"> </w:t>
      </w:r>
      <w:r>
        <w:t>отличаются (цвет, форма).</w:t>
      </w:r>
    </w:p>
    <w:p w14:paraId="0990DA3E" w14:textId="40833FB4" w:rsidR="00EB4D11" w:rsidRDefault="000047B5">
      <w:pPr>
        <w:pStyle w:val="a3"/>
        <w:ind w:right="699" w:firstLine="240"/>
      </w:pPr>
      <w:r>
        <w:rPr>
          <w:b/>
        </w:rPr>
        <w:t>«Большая и маленькая»</w:t>
      </w:r>
      <w:r>
        <w:t>. Педагог ставит на стол шесть разных фигур. Дети по одному</w:t>
      </w:r>
      <w:r>
        <w:rPr>
          <w:spacing w:val="1"/>
        </w:rPr>
        <w:t xml:space="preserve"> </w:t>
      </w:r>
      <w:r>
        <w:t>выходят и называют самую высокую фигуру и ставят ее в сторону. Вскоре все фигуры расставлены</w:t>
      </w:r>
      <w:r>
        <w:rPr>
          <w:spacing w:val="-1"/>
        </w:rPr>
        <w:t xml:space="preserve"> </w:t>
      </w:r>
      <w:r>
        <w:t>по росту.</w:t>
      </w:r>
    </w:p>
    <w:p w14:paraId="15112570" w14:textId="77777777" w:rsidR="00EB4D11" w:rsidRDefault="000047B5">
      <w:pPr>
        <w:pStyle w:val="a3"/>
        <w:ind w:right="986" w:firstLine="240"/>
      </w:pPr>
      <w:r>
        <w:rPr>
          <w:b/>
        </w:rPr>
        <w:t>«Кто сильнее?»</w:t>
      </w:r>
      <w:r>
        <w:t>. Педагог показывает детям две фигуры и спрашивает: «Какая фигура</w:t>
      </w:r>
      <w:r>
        <w:rPr>
          <w:spacing w:val="-57"/>
        </w:rPr>
        <w:t xml:space="preserve"> </w:t>
      </w:r>
      <w:r>
        <w:t>сильнее?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сколько очков?».</w:t>
      </w:r>
    </w:p>
    <w:p w14:paraId="4DD5F3E8" w14:textId="062FB1DA" w:rsidR="00EB4D11" w:rsidRDefault="000047B5">
      <w:pPr>
        <w:pStyle w:val="a3"/>
        <w:ind w:right="551" w:firstLine="240"/>
        <w:jc w:val="both"/>
      </w:pPr>
      <w:r>
        <w:rPr>
          <w:b/>
        </w:rPr>
        <w:t>«Обе армии равны»</w:t>
      </w:r>
      <w:r>
        <w:t>. Педагог ставит на столе от одной до пяти фигур и просит ребят рас</w:t>
      </w:r>
      <w:r>
        <w:rPr>
          <w:spacing w:val="-57"/>
        </w:rPr>
        <w:t xml:space="preserve"> </w:t>
      </w:r>
      <w:r>
        <w:t>положить на своих досках другие наборы фигур так, чтобы суммы очков в армиях учителя и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равны.</w:t>
      </w:r>
    </w:p>
    <w:p w14:paraId="23FAEA4B" w14:textId="77777777" w:rsidR="00EB4D11" w:rsidRDefault="00EB4D11">
      <w:pPr>
        <w:pStyle w:val="a3"/>
        <w:spacing w:before="3"/>
        <w:ind w:left="0"/>
      </w:pPr>
    </w:p>
    <w:p w14:paraId="6BFAFF02" w14:textId="77777777" w:rsidR="00EB4D11" w:rsidRDefault="000047B5">
      <w:pPr>
        <w:pStyle w:val="2"/>
        <w:numPr>
          <w:ilvl w:val="0"/>
          <w:numId w:val="7"/>
        </w:numPr>
        <w:tabs>
          <w:tab w:val="left" w:pos="1160"/>
        </w:tabs>
        <w:spacing w:line="240" w:lineRule="auto"/>
        <w:ind w:left="1159" w:hanging="402"/>
      </w:pPr>
      <w:r>
        <w:t>Начальная</w:t>
      </w:r>
      <w:r>
        <w:rPr>
          <w:spacing w:val="-4"/>
        </w:rPr>
        <w:t xml:space="preserve"> </w:t>
      </w:r>
      <w:r>
        <w:t>расстановка</w:t>
      </w:r>
      <w:r>
        <w:rPr>
          <w:spacing w:val="-3"/>
        </w:rPr>
        <w:t xml:space="preserve"> </w:t>
      </w:r>
      <w:r>
        <w:t>фигур.</w:t>
      </w:r>
    </w:p>
    <w:p w14:paraId="1715DFAC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3D328B59" w14:textId="669FC953" w:rsidR="00EB4D11" w:rsidRDefault="000047B5">
      <w:pPr>
        <w:pStyle w:val="a3"/>
        <w:spacing w:before="72"/>
        <w:ind w:right="585" w:firstLine="240"/>
      </w:pPr>
      <w:r>
        <w:lastRenderedPageBreak/>
        <w:t>Начальное положение (начальная позиция). Расположение каждой из фигур в начальном</w:t>
      </w:r>
      <w:r>
        <w:rPr>
          <w:spacing w:val="1"/>
        </w:rPr>
        <w:t xml:space="preserve"> </w:t>
      </w:r>
      <w:r>
        <w:t xml:space="preserve">положении; правило </w:t>
      </w:r>
      <w:r>
        <w:rPr>
          <w:b/>
          <w:i/>
        </w:rPr>
        <w:t>«Каждый ферзь любит свой цвет»</w:t>
      </w:r>
      <w:r>
        <w:t>. Связь между горизонталями, вертикалями,</w:t>
      </w:r>
      <w:r>
        <w:rPr>
          <w:spacing w:val="-1"/>
        </w:rPr>
        <w:t xml:space="preserve"> </w:t>
      </w:r>
      <w:r>
        <w:t>диагоналями</w:t>
      </w:r>
      <w:r>
        <w:rPr>
          <w:spacing w:val="-2"/>
        </w:rPr>
        <w:t xml:space="preserve"> </w:t>
      </w:r>
      <w:r>
        <w:t>и начальной</w:t>
      </w:r>
      <w:r>
        <w:rPr>
          <w:spacing w:val="-1"/>
        </w:rPr>
        <w:t xml:space="preserve"> </w:t>
      </w:r>
      <w:r>
        <w:t>расстановкой</w:t>
      </w:r>
      <w:r>
        <w:rPr>
          <w:spacing w:val="1"/>
        </w:rPr>
        <w:t xml:space="preserve"> </w:t>
      </w:r>
      <w:r>
        <w:t>фигур.</w:t>
      </w:r>
    </w:p>
    <w:p w14:paraId="5718A235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6713B307" w14:textId="77777777" w:rsidR="00EB4D11" w:rsidRDefault="000047B5">
      <w:pPr>
        <w:pStyle w:val="a3"/>
        <w:ind w:right="664" w:firstLine="240"/>
      </w:pPr>
      <w:r>
        <w:rPr>
          <w:b/>
        </w:rPr>
        <w:t>«Мешочек»</w:t>
      </w:r>
      <w:r>
        <w:t>. Ученики по одной вынимают из мешочка шахматные фигуры и постепенно</w:t>
      </w:r>
      <w:r>
        <w:rPr>
          <w:spacing w:val="-57"/>
        </w:rPr>
        <w:t xml:space="preserve"> </w:t>
      </w:r>
      <w:r>
        <w:t>расставляют</w:t>
      </w:r>
      <w:r>
        <w:rPr>
          <w:spacing w:val="-1"/>
        </w:rPr>
        <w:t xml:space="preserve"> </w:t>
      </w:r>
      <w:r>
        <w:t>начальную позицию.</w:t>
      </w:r>
    </w:p>
    <w:p w14:paraId="79C80355" w14:textId="37C7244A" w:rsidR="00EB4D11" w:rsidRDefault="000047B5">
      <w:pPr>
        <w:pStyle w:val="a3"/>
        <w:ind w:right="691" w:firstLine="240"/>
      </w:pPr>
      <w:r>
        <w:rPr>
          <w:b/>
        </w:rPr>
        <w:t>«Да или нет?»</w:t>
      </w:r>
      <w:r>
        <w:t>. Педагог берет две шахматные фигуры, а дети отвечают, стоят ли эти фигуры</w:t>
      </w:r>
      <w:r>
        <w:rPr>
          <w:spacing w:val="-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положении.</w:t>
      </w:r>
    </w:p>
    <w:p w14:paraId="0934D462" w14:textId="2B75D562" w:rsidR="00EB4D11" w:rsidRDefault="000047B5">
      <w:pPr>
        <w:pStyle w:val="a3"/>
        <w:ind w:right="587" w:firstLine="240"/>
      </w:pPr>
      <w:r>
        <w:rPr>
          <w:b/>
        </w:rPr>
        <w:t>«Не зевай!»</w:t>
      </w:r>
      <w:r>
        <w:t>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поймать.</w:t>
      </w:r>
    </w:p>
    <w:p w14:paraId="4AC47ADC" w14:textId="77777777" w:rsidR="00EB4D11" w:rsidRDefault="00EB4D11">
      <w:pPr>
        <w:pStyle w:val="a3"/>
        <w:spacing w:before="7"/>
        <w:ind w:left="0"/>
        <w:rPr>
          <w:sz w:val="23"/>
        </w:rPr>
      </w:pPr>
    </w:p>
    <w:p w14:paraId="6EAA19CB" w14:textId="77777777" w:rsidR="00EB4D11" w:rsidRDefault="000047B5">
      <w:pPr>
        <w:pStyle w:val="a4"/>
        <w:numPr>
          <w:ilvl w:val="0"/>
          <w:numId w:val="7"/>
        </w:numPr>
        <w:tabs>
          <w:tab w:val="left" w:pos="1146"/>
        </w:tabs>
        <w:ind w:left="1145" w:hanging="388"/>
        <w:rPr>
          <w:sz w:val="24"/>
        </w:rPr>
      </w:pPr>
      <w:r>
        <w:rPr>
          <w:b/>
          <w:sz w:val="24"/>
        </w:rPr>
        <w:t>Ходы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фигур.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тема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курса)</w:t>
      </w:r>
    </w:p>
    <w:p w14:paraId="0EAC72B7" w14:textId="5C3CB68D" w:rsidR="00EB4D11" w:rsidRDefault="000047B5">
      <w:pPr>
        <w:pStyle w:val="a3"/>
        <w:ind w:right="692" w:firstLine="240"/>
      </w:pPr>
      <w:r>
        <w:t>Правила хода и взятия каждой из фигур. Игра «на уничтожение. Белопольные и чернопольные слоны, одноцветные и разноцветные слоны. Качество. Легкие и тяжелые фигуры.</w:t>
      </w:r>
      <w:r>
        <w:rPr>
          <w:spacing w:val="1"/>
        </w:rPr>
        <w:t xml:space="preserve"> </w:t>
      </w:r>
      <w:r>
        <w:t>Ладейные, коневые, слоновые, ферзевые и королевские пешки. Взятие на проходе. Превращение</w:t>
      </w:r>
      <w:r>
        <w:rPr>
          <w:spacing w:val="-2"/>
        </w:rPr>
        <w:t xml:space="preserve"> </w:t>
      </w:r>
      <w:r>
        <w:t>пешки.</w:t>
      </w:r>
    </w:p>
    <w:p w14:paraId="08B9949A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52867B50" w14:textId="0DA61EF7" w:rsidR="00EB4D11" w:rsidRDefault="000047B5">
      <w:pPr>
        <w:pStyle w:val="a3"/>
        <w:ind w:right="569" w:firstLine="240"/>
      </w:pPr>
      <w:r>
        <w:rPr>
          <w:b/>
        </w:rPr>
        <w:t xml:space="preserve">«Игра на уничтожение» </w:t>
      </w:r>
      <w:r>
        <w:t>– важнейшая игра курса. Именно здесь все плюсы шахмат начинают «работать» на ученика – формируется внутренний план действий, аналитико-</w:t>
      </w:r>
      <w:r>
        <w:rPr>
          <w:spacing w:val="1"/>
        </w:rPr>
        <w:t xml:space="preserve"> </w:t>
      </w:r>
      <w:r>
        <w:t>синтетическая функция мышления и др. Педагог играет с учениками ограниченным числом</w:t>
      </w:r>
      <w:r>
        <w:rPr>
          <w:spacing w:val="1"/>
        </w:rPr>
        <w:t xml:space="preserve"> </w:t>
      </w:r>
      <w:r>
        <w:t>фигур (чаще всего фигура против фигуры); выигрывает тот, кто побьет все фигуры против-</w:t>
      </w:r>
      <w:r>
        <w:rPr>
          <w:spacing w:val="1"/>
        </w:rPr>
        <w:t xml:space="preserve"> </w:t>
      </w:r>
      <w:r>
        <w:t>ника.</w:t>
      </w:r>
    </w:p>
    <w:p w14:paraId="0C357BB7" w14:textId="7865BBCE" w:rsidR="00EB4D11" w:rsidRDefault="000047B5">
      <w:pPr>
        <w:pStyle w:val="a3"/>
        <w:ind w:right="519" w:firstLine="240"/>
      </w:pPr>
      <w:r>
        <w:rPr>
          <w:b/>
        </w:rPr>
        <w:t>«Один в поле воин»</w:t>
      </w:r>
      <w:r>
        <w:t>. Белая фигура должна побить все черные фигуры, расположенные на</w:t>
      </w:r>
      <w:r>
        <w:rPr>
          <w:spacing w:val="-57"/>
        </w:rPr>
        <w:t xml:space="preserve"> </w:t>
      </w:r>
      <w:r>
        <w:t xml:space="preserve">шахматной доске, уничтожая каждым ходом по фигуре (черные фигуры считаются </w:t>
      </w:r>
      <w:r>
        <w:rPr>
          <w:spacing w:val="1"/>
        </w:rPr>
        <w:t xml:space="preserve"> </w:t>
      </w:r>
      <w:r w:rsidR="003F1459">
        <w:rPr>
          <w:spacing w:val="1"/>
        </w:rPr>
        <w:t>заколдо</w:t>
      </w:r>
      <w:r>
        <w:t>ванными,</w:t>
      </w:r>
      <w:r>
        <w:rPr>
          <w:spacing w:val="-1"/>
        </w:rPr>
        <w:t xml:space="preserve"> </w:t>
      </w:r>
      <w:r>
        <w:t>недвижимыми).</w:t>
      </w:r>
    </w:p>
    <w:p w14:paraId="7AD7D22D" w14:textId="77777777" w:rsidR="00EB4D11" w:rsidRDefault="000047B5">
      <w:pPr>
        <w:pStyle w:val="a3"/>
        <w:ind w:right="1149" w:firstLine="240"/>
      </w:pPr>
      <w:r>
        <w:rPr>
          <w:b/>
        </w:rPr>
        <w:t>«Лабиринт»</w:t>
      </w:r>
      <w:r>
        <w:t>. Белая фигура должна достичь определенной клетки шахматной доски,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становясь на</w:t>
      </w:r>
      <w:r>
        <w:rPr>
          <w:spacing w:val="2"/>
        </w:rPr>
        <w:t xml:space="preserve"> </w:t>
      </w:r>
      <w:r>
        <w:t>«заминированные»</w:t>
      </w:r>
      <w:r>
        <w:rPr>
          <w:spacing w:val="-8"/>
        </w:rPr>
        <w:t xml:space="preserve"> </w:t>
      </w:r>
      <w:r>
        <w:t>поля и не</w:t>
      </w:r>
      <w:r>
        <w:rPr>
          <w:spacing w:val="-1"/>
        </w:rPr>
        <w:t xml:space="preserve"> </w:t>
      </w:r>
      <w:r>
        <w:t>перепрыгивая их.</w:t>
      </w:r>
    </w:p>
    <w:p w14:paraId="44A6F91D" w14:textId="77777777" w:rsidR="00EB4D11" w:rsidRDefault="000047B5">
      <w:pPr>
        <w:pStyle w:val="a3"/>
        <w:ind w:right="610" w:firstLine="240"/>
      </w:pPr>
      <w:r>
        <w:rPr>
          <w:b/>
        </w:rPr>
        <w:t>«Перехитри часовых»</w:t>
      </w:r>
      <w:r>
        <w:t>. Белая фигура должна достичь определенной клетки шахматной</w:t>
      </w:r>
      <w:r>
        <w:rPr>
          <w:spacing w:val="1"/>
        </w:rPr>
        <w:t xml:space="preserve"> </w:t>
      </w:r>
      <w:r>
        <w:t>доски,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становясь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«заминированные»</w:t>
      </w:r>
      <w:r>
        <w:rPr>
          <w:spacing w:val="-9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поля,</w:t>
      </w:r>
      <w:r>
        <w:rPr>
          <w:spacing w:val="-4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черных</w:t>
      </w:r>
      <w:r>
        <w:rPr>
          <w:spacing w:val="-57"/>
        </w:rPr>
        <w:t xml:space="preserve"> </w:t>
      </w:r>
      <w:r>
        <w:t>фигур.</w:t>
      </w:r>
    </w:p>
    <w:p w14:paraId="54AFB59C" w14:textId="77777777" w:rsidR="00EB4D11" w:rsidRDefault="000047B5">
      <w:pPr>
        <w:pStyle w:val="a3"/>
        <w:ind w:right="781" w:firstLine="240"/>
      </w:pPr>
      <w:r>
        <w:rPr>
          <w:b/>
        </w:rPr>
        <w:t>«Сними часовых»</w:t>
      </w:r>
      <w:r>
        <w:t>. Белая фигура должна побить все черные фигуры; избирается такой</w:t>
      </w:r>
      <w:r>
        <w:rPr>
          <w:spacing w:val="1"/>
        </w:rPr>
        <w:t xml:space="preserve"> </w:t>
      </w:r>
      <w:r>
        <w:t>маршрут передвижения по шахматной доске, чтобы ни разу не оказаться под боем черных</w:t>
      </w:r>
      <w:r>
        <w:rPr>
          <w:spacing w:val="-57"/>
        </w:rPr>
        <w:t xml:space="preserve"> </w:t>
      </w:r>
      <w:r>
        <w:t>фигур.</w:t>
      </w:r>
    </w:p>
    <w:p w14:paraId="73D706F9" w14:textId="265D3811" w:rsidR="00EB4D11" w:rsidRDefault="000047B5">
      <w:pPr>
        <w:pStyle w:val="a3"/>
        <w:ind w:right="560" w:firstLine="240"/>
      </w:pPr>
      <w:r>
        <w:rPr>
          <w:b/>
        </w:rPr>
        <w:t>«Кратчайший путь»</w:t>
      </w:r>
      <w:r>
        <w:t>. За минимальное число ходов белая фигура должна достичь определенной</w:t>
      </w:r>
      <w:r>
        <w:rPr>
          <w:spacing w:val="-3"/>
        </w:rPr>
        <w:t xml:space="preserve"> </w:t>
      </w:r>
      <w:r>
        <w:t>клетки шахматной доски.</w:t>
      </w:r>
    </w:p>
    <w:p w14:paraId="1B336E7A" w14:textId="6FDA0D93" w:rsidR="00EB4D11" w:rsidRDefault="000047B5">
      <w:pPr>
        <w:pStyle w:val="a3"/>
        <w:ind w:right="480" w:firstLine="240"/>
        <w:jc w:val="both"/>
      </w:pPr>
      <w:r>
        <w:rPr>
          <w:b/>
        </w:rPr>
        <w:t>«Захват контрольного поля»</w:t>
      </w:r>
      <w:r>
        <w:t>. Игра фигурой против фигуры ведется не на уничтожение, а</w:t>
      </w:r>
      <w:r>
        <w:rPr>
          <w:spacing w:val="-57"/>
        </w:rPr>
        <w:t xml:space="preserve"> </w:t>
      </w:r>
      <w:r>
        <w:t>с целью установить свою фигуру на определенное поле. При этом запрещается ставить 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поля, находящиеся под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противника.</w:t>
      </w:r>
    </w:p>
    <w:p w14:paraId="1F220714" w14:textId="77777777" w:rsidR="00EB4D11" w:rsidRDefault="000047B5">
      <w:pPr>
        <w:ind w:left="758" w:right="591" w:firstLine="240"/>
        <w:jc w:val="both"/>
        <w:rPr>
          <w:sz w:val="24"/>
        </w:rPr>
      </w:pPr>
      <w:r>
        <w:rPr>
          <w:b/>
          <w:sz w:val="24"/>
        </w:rPr>
        <w:t>«Защита контрольного поля»</w:t>
      </w:r>
      <w:r>
        <w:rPr>
          <w:sz w:val="24"/>
        </w:rPr>
        <w:t>. Эта игра подобна предыдущей, но при точной игре обеих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победителя.</w:t>
      </w:r>
    </w:p>
    <w:p w14:paraId="77764C0D" w14:textId="77777777" w:rsidR="00EB4D11" w:rsidRDefault="000047B5">
      <w:pPr>
        <w:ind w:left="758" w:firstLine="240"/>
        <w:rPr>
          <w:sz w:val="24"/>
        </w:rPr>
      </w:pPr>
      <w:r>
        <w:rPr>
          <w:b/>
          <w:sz w:val="24"/>
        </w:rPr>
        <w:t>«Атака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неприятельской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фигуры»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1"/>
          <w:sz w:val="24"/>
        </w:rPr>
        <w:t xml:space="preserve"> </w:t>
      </w:r>
      <w:r>
        <w:rPr>
          <w:sz w:val="24"/>
        </w:rPr>
        <w:t>но так, чтобы не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под боем.</w:t>
      </w:r>
    </w:p>
    <w:p w14:paraId="10507AFF" w14:textId="77777777" w:rsidR="00EB4D11" w:rsidRDefault="000047B5">
      <w:pPr>
        <w:pStyle w:val="a3"/>
        <w:ind w:right="798" w:firstLine="240"/>
      </w:pPr>
      <w:r>
        <w:rPr>
          <w:b/>
        </w:rPr>
        <w:t>«Двойной удар»</w:t>
      </w:r>
      <w:r>
        <w:t>. Белой фигурой надо напасть одновременно на две черные фигуры, но</w:t>
      </w:r>
      <w:r>
        <w:rPr>
          <w:spacing w:val="-57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не</w:t>
      </w:r>
      <w:r>
        <w:rPr>
          <w:spacing w:val="-1"/>
        </w:rPr>
        <w:t xml:space="preserve"> </w:t>
      </w:r>
      <w:r>
        <w:t>оказаться</w:t>
      </w:r>
      <w:r>
        <w:rPr>
          <w:spacing w:val="-3"/>
        </w:rPr>
        <w:t xml:space="preserve"> </w:t>
      </w:r>
      <w:r>
        <w:t>под боем.</w:t>
      </w:r>
    </w:p>
    <w:p w14:paraId="7A8B4E3E" w14:textId="28872525" w:rsidR="00EB4D11" w:rsidRDefault="000047B5">
      <w:pPr>
        <w:pStyle w:val="a3"/>
        <w:ind w:right="731" w:firstLine="240"/>
      </w:pPr>
      <w:r>
        <w:rPr>
          <w:b/>
        </w:rPr>
        <w:t>«Взятие»</w:t>
      </w:r>
      <w:r>
        <w:t>. Из нескольких возможных взятий надо выбрать лучшее – побить незащищенную</w:t>
      </w:r>
      <w:r>
        <w:rPr>
          <w:spacing w:val="-1"/>
        </w:rPr>
        <w:t xml:space="preserve"> </w:t>
      </w:r>
      <w:r>
        <w:t>фигуру.</w:t>
      </w:r>
    </w:p>
    <w:p w14:paraId="4D4596E9" w14:textId="77777777" w:rsidR="00EB4D11" w:rsidRDefault="000047B5">
      <w:pPr>
        <w:pStyle w:val="a3"/>
        <w:ind w:left="998"/>
      </w:pPr>
      <w:r>
        <w:rPr>
          <w:b/>
        </w:rPr>
        <w:t>«Защита»</w:t>
      </w:r>
      <w:r>
        <w:t>.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фигурой</w:t>
      </w:r>
      <w:r>
        <w:rPr>
          <w:spacing w:val="-3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другую,</w:t>
      </w:r>
      <w:r>
        <w:rPr>
          <w:spacing w:val="-2"/>
        </w:rPr>
        <w:t xml:space="preserve"> </w:t>
      </w:r>
      <w:r>
        <w:t>стоящую под</w:t>
      </w:r>
      <w:r>
        <w:rPr>
          <w:spacing w:val="-3"/>
        </w:rPr>
        <w:t xml:space="preserve"> </w:t>
      </w:r>
      <w:r>
        <w:t>боем.</w:t>
      </w:r>
    </w:p>
    <w:p w14:paraId="01BB4230" w14:textId="77777777" w:rsidR="00EB4D11" w:rsidRDefault="00EB4D11">
      <w:pPr>
        <w:pStyle w:val="a3"/>
        <w:spacing w:before="4"/>
        <w:ind w:left="0"/>
      </w:pPr>
    </w:p>
    <w:p w14:paraId="07E6E13D" w14:textId="3DB73C05" w:rsidR="00EB4D11" w:rsidRDefault="000047B5">
      <w:pPr>
        <w:pStyle w:val="3"/>
        <w:spacing w:line="240" w:lineRule="auto"/>
        <w:ind w:right="545" w:firstLine="240"/>
        <w:jc w:val="both"/>
      </w:pPr>
      <w:r>
        <w:rPr>
          <w:i w:val="0"/>
        </w:rPr>
        <w:t xml:space="preserve">Примечание. </w:t>
      </w:r>
      <w:r>
        <w:t>Все дидактические игры и задания из этого раздела (даже такие на первый взгляд странные, как «Лабиринт» и т.п., где присутствуют «заколдованные» фигуры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«заминированные»</w:t>
      </w:r>
      <w:r>
        <w:rPr>
          <w:spacing w:val="-1"/>
        </w:rPr>
        <w:t xml:space="preserve"> </w:t>
      </w:r>
      <w:r>
        <w:t>поля)</w:t>
      </w:r>
      <w:r>
        <w:rPr>
          <w:spacing w:val="-1"/>
        </w:rPr>
        <w:t xml:space="preserve"> </w:t>
      </w:r>
      <w:r>
        <w:t>моделируют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си-</w:t>
      </w:r>
    </w:p>
    <w:p w14:paraId="3F5BA4AC" w14:textId="77777777" w:rsidR="00EB4D11" w:rsidRDefault="00EB4D11">
      <w:pPr>
        <w:jc w:val="both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39C93E35" w14:textId="02E82E47" w:rsidR="00EB4D11" w:rsidRDefault="000047B5">
      <w:pPr>
        <w:spacing w:before="76"/>
        <w:ind w:left="758" w:right="544"/>
        <w:rPr>
          <w:b/>
          <w:i/>
          <w:sz w:val="24"/>
        </w:rPr>
      </w:pPr>
      <w:r>
        <w:rPr>
          <w:b/>
          <w:i/>
          <w:sz w:val="24"/>
        </w:rPr>
        <w:lastRenderedPageBreak/>
        <w:t>туации, с которыми шахматисты сталкиваются в игре за шахматной доской. При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этом все игры и задания являются занимательными и развивающими, эффективно способствуют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тренингу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образного и логического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мышления.</w:t>
      </w:r>
    </w:p>
    <w:p w14:paraId="786438BD" w14:textId="77777777" w:rsidR="00EB4D11" w:rsidRDefault="00EB4D11">
      <w:pPr>
        <w:pStyle w:val="a3"/>
        <w:spacing w:before="1"/>
        <w:ind w:left="0"/>
        <w:rPr>
          <w:b/>
          <w:i/>
        </w:rPr>
      </w:pPr>
    </w:p>
    <w:p w14:paraId="37E1A16C" w14:textId="77777777" w:rsidR="00EB4D11" w:rsidRDefault="000047B5">
      <w:pPr>
        <w:pStyle w:val="2"/>
        <w:numPr>
          <w:ilvl w:val="0"/>
          <w:numId w:val="7"/>
        </w:numPr>
        <w:tabs>
          <w:tab w:val="left" w:pos="1052"/>
        </w:tabs>
        <w:ind w:left="1051" w:hanging="294"/>
        <w:jc w:val="both"/>
      </w:pPr>
      <w:r>
        <w:t>Цель</w:t>
      </w:r>
      <w:r>
        <w:rPr>
          <w:spacing w:val="-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партии.</w:t>
      </w:r>
    </w:p>
    <w:p w14:paraId="65FA8253" w14:textId="6D3C878F" w:rsidR="00EB4D11" w:rsidRDefault="000047B5">
      <w:pPr>
        <w:pStyle w:val="a3"/>
        <w:ind w:right="583" w:firstLine="300"/>
        <w:jc w:val="both"/>
      </w:pPr>
      <w:r>
        <w:t>Шах. Понятие о шахе. Защита от шаха. Мат – цель шахматной партии. Матование одинокого короля. Задачи на мат в один ход. Пат. Ничья. Пат и другие случаи ничьей. Мат в один</w:t>
      </w:r>
      <w:r>
        <w:rPr>
          <w:spacing w:val="-57"/>
        </w:rPr>
        <w:t xml:space="preserve"> </w:t>
      </w:r>
      <w:r>
        <w:t>ход.</w:t>
      </w:r>
      <w:r>
        <w:rPr>
          <w:spacing w:val="-1"/>
        </w:rPr>
        <w:t xml:space="preserve"> </w:t>
      </w:r>
      <w:r>
        <w:t>Длинная</w:t>
      </w:r>
      <w:r>
        <w:rPr>
          <w:spacing w:val="-3"/>
        </w:rPr>
        <w:t xml:space="preserve"> </w:t>
      </w:r>
      <w:r>
        <w:t>и короткая рокировка и ее</w:t>
      </w:r>
      <w:r>
        <w:rPr>
          <w:spacing w:val="-2"/>
        </w:rPr>
        <w:t xml:space="preserve"> </w:t>
      </w:r>
      <w:r>
        <w:t>правила.</w:t>
      </w:r>
    </w:p>
    <w:p w14:paraId="56669F0A" w14:textId="77777777" w:rsidR="00EB4D11" w:rsidRDefault="000047B5">
      <w:pPr>
        <w:pStyle w:val="3"/>
        <w:jc w:val="both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39F02A42" w14:textId="77777777" w:rsidR="00EB4D11" w:rsidRDefault="000047B5">
      <w:pPr>
        <w:pStyle w:val="a3"/>
        <w:ind w:right="897" w:firstLine="240"/>
      </w:pPr>
      <w:r>
        <w:rPr>
          <w:b/>
        </w:rPr>
        <w:t>«Шах или не шах»</w:t>
      </w:r>
      <w:r>
        <w:t>. Приводится ряд позиций, в которых ученики должны определить:</w:t>
      </w:r>
      <w:r>
        <w:rPr>
          <w:spacing w:val="-57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король</w:t>
      </w:r>
      <w:r>
        <w:rPr>
          <w:spacing w:val="-2"/>
        </w:rPr>
        <w:t xml:space="preserve"> </w:t>
      </w:r>
      <w:r>
        <w:t>под шахом</w:t>
      </w:r>
      <w:r>
        <w:rPr>
          <w:spacing w:val="-1"/>
        </w:rPr>
        <w:t xml:space="preserve"> </w:t>
      </w:r>
      <w:r>
        <w:t>или нет.</w:t>
      </w:r>
    </w:p>
    <w:p w14:paraId="4D9207D5" w14:textId="77777777" w:rsidR="00EB4D11" w:rsidRDefault="000047B5">
      <w:pPr>
        <w:pStyle w:val="a3"/>
        <w:ind w:left="998"/>
      </w:pPr>
      <w:r>
        <w:rPr>
          <w:b/>
        </w:rPr>
        <w:t>«Объяви шах»</w:t>
      </w:r>
      <w:r>
        <w:t>.</w:t>
      </w:r>
      <w:r>
        <w:rPr>
          <w:spacing w:val="-2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объявить</w:t>
      </w:r>
      <w:r>
        <w:rPr>
          <w:spacing w:val="-1"/>
        </w:rPr>
        <w:t xml:space="preserve"> </w:t>
      </w:r>
      <w:r>
        <w:t>шах неприятельскому</w:t>
      </w:r>
      <w:r>
        <w:rPr>
          <w:spacing w:val="-9"/>
        </w:rPr>
        <w:t xml:space="preserve"> </w:t>
      </w:r>
      <w:r>
        <w:t>королю.</w:t>
      </w:r>
    </w:p>
    <w:p w14:paraId="764358C2" w14:textId="77777777" w:rsidR="00EB4D11" w:rsidRDefault="000047B5">
      <w:pPr>
        <w:pStyle w:val="a3"/>
        <w:ind w:left="998"/>
      </w:pPr>
      <w:r>
        <w:rPr>
          <w:b/>
        </w:rPr>
        <w:t>«Пять</w:t>
      </w:r>
      <w:r>
        <w:rPr>
          <w:b/>
          <w:spacing w:val="-2"/>
        </w:rPr>
        <w:t xml:space="preserve"> </w:t>
      </w:r>
      <w:r>
        <w:rPr>
          <w:b/>
        </w:rPr>
        <w:t>шахов»</w:t>
      </w:r>
      <w:r>
        <w:t>.</w:t>
      </w:r>
      <w:r>
        <w:rPr>
          <w:spacing w:val="-1"/>
        </w:rPr>
        <w:t xml:space="preserve"> </w:t>
      </w:r>
      <w:r>
        <w:t>Каждой из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белых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объявить шах</w:t>
      </w:r>
      <w:r>
        <w:rPr>
          <w:spacing w:val="-2"/>
        </w:rPr>
        <w:t xml:space="preserve"> </w:t>
      </w:r>
      <w:r>
        <w:t>черному</w:t>
      </w:r>
      <w:r>
        <w:rPr>
          <w:spacing w:val="-6"/>
        </w:rPr>
        <w:t xml:space="preserve"> </w:t>
      </w:r>
      <w:r>
        <w:t>королю.</w:t>
      </w:r>
    </w:p>
    <w:p w14:paraId="10B0F747" w14:textId="77777777" w:rsidR="00EB4D11" w:rsidRDefault="000047B5">
      <w:pPr>
        <w:ind w:left="998"/>
        <w:rPr>
          <w:sz w:val="24"/>
        </w:rPr>
      </w:pPr>
      <w:r>
        <w:rPr>
          <w:b/>
          <w:sz w:val="24"/>
        </w:rPr>
        <w:t>«Защита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шаха»</w:t>
      </w:r>
      <w:r>
        <w:rPr>
          <w:sz w:val="24"/>
        </w:rPr>
        <w:t>. 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шаха.</w:t>
      </w:r>
    </w:p>
    <w:p w14:paraId="700B0860" w14:textId="77777777" w:rsidR="00EB4D11" w:rsidRDefault="000047B5">
      <w:pPr>
        <w:pStyle w:val="a3"/>
        <w:ind w:right="560" w:firstLine="240"/>
      </w:pPr>
      <w:r>
        <w:rPr>
          <w:b/>
        </w:rPr>
        <w:t>«Мат или не мат»</w:t>
      </w:r>
      <w:r>
        <w:t>. Приводится ряд позиций, в которых ученики должны определить: дан</w:t>
      </w:r>
      <w:r>
        <w:rPr>
          <w:spacing w:val="-57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мат черному</w:t>
      </w:r>
      <w:r>
        <w:rPr>
          <w:spacing w:val="-5"/>
        </w:rPr>
        <w:t xml:space="preserve"> </w:t>
      </w:r>
      <w:r>
        <w:t>королю.</w:t>
      </w:r>
    </w:p>
    <w:p w14:paraId="724D43CE" w14:textId="77777777" w:rsidR="00EB4D11" w:rsidRDefault="000047B5">
      <w:pPr>
        <w:pStyle w:val="a3"/>
        <w:ind w:left="1003"/>
      </w:pPr>
      <w:r>
        <w:t>«Мат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ход».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объявить</w:t>
      </w:r>
      <w:r>
        <w:rPr>
          <w:spacing w:val="-1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неприятельскому</w:t>
      </w:r>
      <w:r>
        <w:rPr>
          <w:spacing w:val="-9"/>
        </w:rPr>
        <w:t xml:space="preserve"> </w:t>
      </w:r>
      <w:r>
        <w:t>королю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ход.</w:t>
      </w:r>
    </w:p>
    <w:p w14:paraId="192F3CA2" w14:textId="77777777" w:rsidR="00EB4D11" w:rsidRDefault="000047B5">
      <w:pPr>
        <w:pStyle w:val="a3"/>
        <w:ind w:right="749" w:firstLine="240"/>
      </w:pPr>
      <w:r>
        <w:rPr>
          <w:b/>
        </w:rPr>
        <w:t>«Рокировка»</w:t>
      </w:r>
      <w:r>
        <w:t>. Приводится ряд позиций, в которых ученики должны определить: можно</w:t>
      </w:r>
      <w:r>
        <w:rPr>
          <w:spacing w:val="-57"/>
        </w:rPr>
        <w:t xml:space="preserve"> </w:t>
      </w:r>
      <w:r>
        <w:t>рокировать или</w:t>
      </w:r>
      <w:r>
        <w:rPr>
          <w:spacing w:val="1"/>
        </w:rPr>
        <w:t xml:space="preserve"> </w:t>
      </w:r>
      <w:r>
        <w:t>нет.</w:t>
      </w:r>
    </w:p>
    <w:p w14:paraId="4435E400" w14:textId="77777777" w:rsidR="00EB4D11" w:rsidRDefault="00EB4D11">
      <w:pPr>
        <w:pStyle w:val="a3"/>
        <w:spacing w:before="3"/>
        <w:ind w:left="0"/>
      </w:pPr>
    </w:p>
    <w:p w14:paraId="6278A2F9" w14:textId="77777777" w:rsidR="00EB4D11" w:rsidRDefault="000047B5">
      <w:pPr>
        <w:pStyle w:val="2"/>
        <w:numPr>
          <w:ilvl w:val="0"/>
          <w:numId w:val="7"/>
        </w:numPr>
        <w:tabs>
          <w:tab w:val="left" w:pos="1146"/>
        </w:tabs>
        <w:ind w:left="1145" w:hanging="388"/>
        <w:jc w:val="both"/>
      </w:pPr>
      <w:r>
        <w:t>Игра</w:t>
      </w:r>
      <w:r>
        <w:rPr>
          <w:spacing w:val="-4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фигурами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положения.</w:t>
      </w:r>
    </w:p>
    <w:p w14:paraId="49111588" w14:textId="3CC6C532" w:rsidR="00EB4D11" w:rsidRDefault="000047B5">
      <w:pPr>
        <w:pStyle w:val="a3"/>
        <w:ind w:right="758" w:firstLine="240"/>
        <w:jc w:val="both"/>
      </w:pPr>
      <w:r>
        <w:t>Шахматная партия. Начало шахматной партии. Представления о том, как начинать шахматную</w:t>
      </w:r>
      <w:r>
        <w:rPr>
          <w:spacing w:val="-1"/>
        </w:rPr>
        <w:t xml:space="preserve"> </w:t>
      </w:r>
      <w:r>
        <w:t>партию. Короткие</w:t>
      </w:r>
      <w:r>
        <w:rPr>
          <w:spacing w:val="-1"/>
        </w:rPr>
        <w:t xml:space="preserve"> </w:t>
      </w:r>
      <w:r>
        <w:t>шахматные</w:t>
      </w:r>
      <w:r>
        <w:rPr>
          <w:spacing w:val="-2"/>
        </w:rPr>
        <w:t xml:space="preserve"> </w:t>
      </w:r>
      <w:r>
        <w:t>партии.</w:t>
      </w:r>
    </w:p>
    <w:p w14:paraId="2F73CB8A" w14:textId="77777777" w:rsidR="00EB4D11" w:rsidRDefault="000047B5">
      <w:pPr>
        <w:pStyle w:val="3"/>
        <w:spacing w:before="3"/>
        <w:jc w:val="both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08542B67" w14:textId="68D1BF3B" w:rsidR="00EB4D11" w:rsidRDefault="000047B5">
      <w:pPr>
        <w:pStyle w:val="a3"/>
        <w:ind w:right="497" w:firstLine="240"/>
        <w:jc w:val="both"/>
      </w:pPr>
      <w:r>
        <w:rPr>
          <w:b/>
        </w:rPr>
        <w:t>«Два хода»</w:t>
      </w:r>
      <w:r>
        <w:t>. Для того чтобы ученик научился создавать и реализовывать угрозы, он играет</w:t>
      </w:r>
      <w:r>
        <w:rPr>
          <w:spacing w:val="-57"/>
        </w:rPr>
        <w:t xml:space="preserve"> </w:t>
      </w:r>
      <w:r>
        <w:t>с педагогом следующим образом: на каждый ход педагога ученик отвечает двумя своими ходами</w:t>
      </w:r>
      <w:r>
        <w:rPr>
          <w:spacing w:val="-1"/>
        </w:rPr>
        <w:t xml:space="preserve"> </w:t>
      </w:r>
      <w:r>
        <w:t>подряд.</w:t>
      </w:r>
    </w:p>
    <w:p w14:paraId="2011BFB9" w14:textId="77777777" w:rsidR="00EB4D11" w:rsidRDefault="00EB4D11">
      <w:pPr>
        <w:pStyle w:val="a3"/>
        <w:spacing w:before="2"/>
        <w:ind w:left="0"/>
      </w:pPr>
    </w:p>
    <w:p w14:paraId="63F4E39D" w14:textId="77777777" w:rsidR="00EB4D11" w:rsidRDefault="000047B5">
      <w:pPr>
        <w:pStyle w:val="2"/>
        <w:spacing w:before="1" w:line="273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i/>
        </w:rPr>
        <w:t>знать</w:t>
      </w:r>
      <w:r>
        <w:t>:</w:t>
      </w:r>
    </w:p>
    <w:p w14:paraId="44CCDBD8" w14:textId="77777777" w:rsidR="00EB4D11" w:rsidRDefault="000047B5">
      <w:pPr>
        <w:pStyle w:val="a4"/>
        <w:numPr>
          <w:ilvl w:val="1"/>
          <w:numId w:val="7"/>
        </w:numPr>
        <w:tabs>
          <w:tab w:val="left" w:pos="1467"/>
        </w:tabs>
        <w:ind w:right="610" w:firstLine="566"/>
        <w:rPr>
          <w:sz w:val="24"/>
        </w:rPr>
      </w:pPr>
      <w:r>
        <w:rPr>
          <w:sz w:val="24"/>
        </w:rPr>
        <w:t>шахматные термины: белое и черное поле, горизонталь, вертикаль, диагональ, центр,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партнеры, партия; начальное положение (начальная позиция), белые, черные, ход, взятие,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боем,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(длинная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короткая);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</w:t>
      </w:r>
      <w:r>
        <w:rPr>
          <w:spacing w:val="-1"/>
          <w:sz w:val="24"/>
        </w:rPr>
        <w:t xml:space="preserve"> </w:t>
      </w:r>
      <w:r>
        <w:rPr>
          <w:sz w:val="24"/>
        </w:rPr>
        <w:t>ничья;</w:t>
      </w:r>
    </w:p>
    <w:p w14:paraId="021AD732" w14:textId="77777777" w:rsidR="00EB4D11" w:rsidRDefault="000047B5">
      <w:pPr>
        <w:pStyle w:val="a4"/>
        <w:numPr>
          <w:ilvl w:val="1"/>
          <w:numId w:val="7"/>
        </w:numPr>
        <w:tabs>
          <w:tab w:val="left" w:pos="1467"/>
        </w:tabs>
        <w:ind w:right="692" w:firstLine="566"/>
        <w:rPr>
          <w:sz w:val="24"/>
        </w:rPr>
      </w:pPr>
      <w:r>
        <w:rPr>
          <w:sz w:val="24"/>
        </w:rPr>
        <w:t>названия шахматных фигур: ладья, слон, ферзь, конь, пешка, король, правила хода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фигуры.</w:t>
      </w:r>
    </w:p>
    <w:p w14:paraId="5ABE57F4" w14:textId="77777777" w:rsidR="00EB4D11" w:rsidRDefault="00EB4D11">
      <w:pPr>
        <w:pStyle w:val="a3"/>
        <w:spacing w:before="2"/>
        <w:ind w:left="0"/>
      </w:pPr>
    </w:p>
    <w:p w14:paraId="53410DB9" w14:textId="77777777" w:rsidR="00EB4D11" w:rsidRDefault="000047B5">
      <w:pPr>
        <w:pStyle w:val="2"/>
        <w:spacing w:line="273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i/>
        </w:rPr>
        <w:t>уметь</w:t>
      </w:r>
      <w:r>
        <w:t>:</w:t>
      </w:r>
    </w:p>
    <w:p w14:paraId="01B85A23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1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доске;</w:t>
      </w:r>
    </w:p>
    <w:p w14:paraId="1866A1B8" w14:textId="569F3D2C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510" w:firstLine="0"/>
        <w:rPr>
          <w:rFonts w:ascii="Symbol" w:hAnsi="Symbol"/>
          <w:sz w:val="24"/>
        </w:rPr>
      </w:pPr>
      <w:r>
        <w:rPr>
          <w:sz w:val="24"/>
        </w:rPr>
        <w:t>играть каждой фигурой в отдельности и в совокупности с другими фигурами без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кодекса;</w:t>
      </w:r>
    </w:p>
    <w:p w14:paraId="3456E1BE" w14:textId="6B2EF585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710" w:firstLine="0"/>
        <w:rPr>
          <w:rFonts w:ascii="Symbol" w:hAnsi="Symbol"/>
          <w:sz w:val="24"/>
        </w:rPr>
      </w:pPr>
      <w:r>
        <w:rPr>
          <w:sz w:val="24"/>
        </w:rPr>
        <w:t>правильно размещать доску между партнерами и правильно расставлять начальную позицию;</w:t>
      </w:r>
    </w:p>
    <w:p w14:paraId="041F14F6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диагональ;</w:t>
      </w:r>
    </w:p>
    <w:p w14:paraId="3773DA2A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рокировать;</w:t>
      </w:r>
    </w:p>
    <w:p w14:paraId="72854AF5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объявлять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14:paraId="7E9980B3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left="1118" w:hanging="361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ход.</w:t>
      </w:r>
    </w:p>
    <w:p w14:paraId="61EB6237" w14:textId="77777777" w:rsidR="00EB4D11" w:rsidRDefault="00EB4D11">
      <w:pPr>
        <w:pStyle w:val="a3"/>
        <w:ind w:left="0"/>
        <w:rPr>
          <w:sz w:val="28"/>
        </w:rPr>
      </w:pPr>
    </w:p>
    <w:p w14:paraId="1E23B651" w14:textId="77777777" w:rsidR="00EB4D11" w:rsidRDefault="000047B5">
      <w:pPr>
        <w:pStyle w:val="a3"/>
        <w:spacing w:before="229"/>
        <w:ind w:right="576"/>
      </w:pPr>
      <w:r>
        <w:t xml:space="preserve">Учебный курс </w:t>
      </w:r>
      <w:r>
        <w:rPr>
          <w:b/>
          <w:u w:val="thick"/>
        </w:rPr>
        <w:t>«Шахматы» - 2год обучения</w:t>
      </w:r>
      <w:r>
        <w:rPr>
          <w:b/>
        </w:rPr>
        <w:t xml:space="preserve"> </w:t>
      </w:r>
      <w:r>
        <w:t>– логическое продолжение начатой работы.</w:t>
      </w:r>
      <w:r>
        <w:rPr>
          <w:spacing w:val="1"/>
        </w:rPr>
        <w:t xml:space="preserve"> </w:t>
      </w:r>
      <w:r>
        <w:t>Учебно-методический комплект состоит из программы «Шахматы, второй год», учебника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класса «Шахматы,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Играем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выигрываем»,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</w:t>
      </w:r>
    </w:p>
    <w:p w14:paraId="5B160F33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78520631" w14:textId="73731DCB" w:rsidR="00EB4D11" w:rsidRDefault="000047B5">
      <w:pPr>
        <w:pStyle w:val="a3"/>
        <w:spacing w:before="72"/>
        <w:ind w:right="750"/>
      </w:pPr>
      <w:r>
        <w:lastRenderedPageBreak/>
        <w:t>«Шахматы, второй год, или Учусь и учу», книга «Шахматный задачник, второй год обучения».</w:t>
      </w:r>
    </w:p>
    <w:p w14:paraId="7DC490DD" w14:textId="224AE37E" w:rsidR="00EB4D11" w:rsidRDefault="000047B5">
      <w:pPr>
        <w:pStyle w:val="a3"/>
        <w:ind w:right="723"/>
      </w:pPr>
      <w:r>
        <w:t>В отличие от материалов первого года обучения, 90 % которых представляют собой автор</w:t>
      </w:r>
      <w:r>
        <w:rPr>
          <w:spacing w:val="-57"/>
        </w:rPr>
        <w:t xml:space="preserve"> </w:t>
      </w:r>
      <w:r>
        <w:t>ские</w:t>
      </w:r>
      <w:r>
        <w:rPr>
          <w:spacing w:val="-2"/>
        </w:rPr>
        <w:t xml:space="preserve"> </w:t>
      </w:r>
      <w:r>
        <w:t>наработки, тематика второго курса</w:t>
      </w:r>
      <w:r>
        <w:rPr>
          <w:spacing w:val="-1"/>
        </w:rPr>
        <w:t xml:space="preserve"> </w:t>
      </w:r>
      <w:r>
        <w:t>более традиционна.</w:t>
      </w:r>
    </w:p>
    <w:p w14:paraId="78F67348" w14:textId="77777777" w:rsidR="00EB4D11" w:rsidRDefault="000047B5">
      <w:pPr>
        <w:pStyle w:val="a3"/>
        <w:spacing w:line="276" w:lineRule="exact"/>
      </w:pPr>
      <w:r>
        <w:t>Среди</w:t>
      </w:r>
      <w:r>
        <w:rPr>
          <w:spacing w:val="-3"/>
        </w:rPr>
        <w:t xml:space="preserve"> </w:t>
      </w:r>
      <w:r>
        <w:t>заслуживающих</w:t>
      </w:r>
      <w:r>
        <w:rPr>
          <w:spacing w:val="-5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авторских</w:t>
      </w:r>
      <w:r>
        <w:rPr>
          <w:spacing w:val="-5"/>
        </w:rPr>
        <w:t xml:space="preserve"> </w:t>
      </w:r>
      <w:r>
        <w:t>инноваций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выделить:</w:t>
      </w:r>
    </w:p>
    <w:p w14:paraId="21B17AE2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занимательное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14:paraId="30C3EEF8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легенд;</w:t>
      </w:r>
    </w:p>
    <w:p w14:paraId="67B362C7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культивирование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(3×3,</w:t>
      </w:r>
      <w:r>
        <w:rPr>
          <w:spacing w:val="-1"/>
          <w:sz w:val="24"/>
        </w:rPr>
        <w:t xml:space="preserve"> </w:t>
      </w:r>
      <w:r>
        <w:rPr>
          <w:sz w:val="24"/>
        </w:rPr>
        <w:t>4×4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доски;</w:t>
      </w:r>
    </w:p>
    <w:p w14:paraId="67E15F75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диафильмов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4C17EC50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4CD1869D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957" w:firstLine="0"/>
        <w:rPr>
          <w:rFonts w:ascii="Symbol" w:hAnsi="Symbol"/>
          <w:sz w:val="24"/>
        </w:rPr>
      </w:pPr>
      <w:r>
        <w:rPr>
          <w:sz w:val="24"/>
        </w:rPr>
        <w:t>преимущественное использование на занятиях позиций с минимальным количеством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14:paraId="1D260ECD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before="1" w:line="294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инсценирование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сказок.</w:t>
      </w:r>
    </w:p>
    <w:p w14:paraId="5812992D" w14:textId="2E061E3C" w:rsidR="00EB4D11" w:rsidRDefault="000047B5">
      <w:pPr>
        <w:pStyle w:val="a3"/>
        <w:ind w:right="666"/>
      </w:pPr>
      <w:r>
        <w:t>Содержание второго года обучения включает непосредственно обучение шахматной игре,</w:t>
      </w:r>
      <w:r>
        <w:rPr>
          <w:spacing w:val="1"/>
        </w:rPr>
        <w:t xml:space="preserve"> </w:t>
      </w:r>
      <w:r>
        <w:t>освоение правил игры в шахматы, а также знакомство с шахматной нотацией, творчеством</w:t>
      </w:r>
      <w:r>
        <w:rPr>
          <w:spacing w:val="-57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шахматистов; дети</w:t>
      </w:r>
      <w:r>
        <w:rPr>
          <w:spacing w:val="2"/>
        </w:rPr>
        <w:t xml:space="preserve"> </w:t>
      </w:r>
      <w:r>
        <w:t>учатся решать</w:t>
      </w:r>
      <w:r>
        <w:rPr>
          <w:spacing w:val="1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задачи.</w:t>
      </w:r>
    </w:p>
    <w:p w14:paraId="5C8B30DB" w14:textId="00FBF783" w:rsidR="00EB4D11" w:rsidRDefault="000047B5">
      <w:pPr>
        <w:pStyle w:val="a3"/>
        <w:ind w:right="538"/>
      </w:pPr>
      <w:r>
        <w:t>Программа «Шахматы, второй год» предусматривает 68 учебных занятия, по два уроку в неделю. Если на первом году обучения большая часть времени отводилась изучению силы и</w:t>
      </w:r>
      <w:r>
        <w:rPr>
          <w:spacing w:val="1"/>
        </w:rPr>
        <w:t xml:space="preserve"> </w:t>
      </w:r>
      <w:r>
        <w:t>слабости каждой шахматной фигуры, то теперь детям предстоит усваивать простейшие методы</w:t>
      </w:r>
      <w:r>
        <w:rPr>
          <w:spacing w:val="-1"/>
        </w:rPr>
        <w:t xml:space="preserve"> </w:t>
      </w:r>
      <w:r>
        <w:t>реализации материального</w:t>
      </w:r>
      <w:r>
        <w:rPr>
          <w:spacing w:val="-4"/>
        </w:rPr>
        <w:t xml:space="preserve"> </w:t>
      </w:r>
      <w:r>
        <w:t>и позиционного</w:t>
      </w:r>
      <w:r>
        <w:rPr>
          <w:spacing w:val="-1"/>
        </w:rPr>
        <w:t xml:space="preserve"> </w:t>
      </w:r>
      <w:r>
        <w:t>преимуществ.</w:t>
      </w:r>
    </w:p>
    <w:p w14:paraId="62DE35C5" w14:textId="77777777" w:rsidR="00EB4D11" w:rsidRDefault="000047B5">
      <w:pPr>
        <w:pStyle w:val="a3"/>
        <w:ind w:right="563"/>
      </w:pPr>
      <w:r>
        <w:t>Важной вехой в овладении шахматными основами становится умение обучающихся ставить</w:t>
      </w:r>
      <w:r>
        <w:rPr>
          <w:spacing w:val="-58"/>
        </w:rPr>
        <w:t xml:space="preserve"> </w:t>
      </w:r>
      <w:r>
        <w:t>мат.</w:t>
      </w:r>
    </w:p>
    <w:p w14:paraId="01C1BC35" w14:textId="55125F91" w:rsidR="00EB4D11" w:rsidRDefault="000047B5">
      <w:pPr>
        <w:pStyle w:val="a3"/>
        <w:ind w:right="589"/>
      </w:pPr>
      <w:r>
        <w:t>Учебный курс включает пять тем: «Краткая история шахмат», «Шахматная нотация», «Ценность шахматных фигур», «Техника матования одинокого короля», «Достижение мата без</w:t>
      </w:r>
      <w:r>
        <w:rPr>
          <w:spacing w:val="1"/>
        </w:rPr>
        <w:t xml:space="preserve"> </w:t>
      </w:r>
      <w:r>
        <w:t>жертвы</w:t>
      </w:r>
      <w:r>
        <w:rPr>
          <w:spacing w:val="-1"/>
        </w:rPr>
        <w:t xml:space="preserve"> </w:t>
      </w:r>
      <w:r>
        <w:t>материала».</w:t>
      </w:r>
    </w:p>
    <w:p w14:paraId="005DF77A" w14:textId="77777777" w:rsidR="00EB4D11" w:rsidRDefault="000047B5">
      <w:pPr>
        <w:pStyle w:val="a3"/>
      </w:pPr>
      <w:r>
        <w:t>Учебник</w:t>
      </w:r>
      <w:r>
        <w:rPr>
          <w:spacing w:val="-1"/>
        </w:rPr>
        <w:t xml:space="preserve"> </w:t>
      </w:r>
      <w:r>
        <w:t>«Шахматы,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Играем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выигрываем»,</w:t>
      </w:r>
      <w:r>
        <w:rPr>
          <w:spacing w:val="-1"/>
        </w:rPr>
        <w:t xml:space="preserve"> </w:t>
      </w:r>
      <w:r>
        <w:t>подобно</w:t>
      </w:r>
      <w:r>
        <w:rPr>
          <w:spacing w:val="-3"/>
        </w:rPr>
        <w:t xml:space="preserve"> </w:t>
      </w:r>
      <w:r>
        <w:t>учебнику</w:t>
      </w:r>
      <w:r>
        <w:rPr>
          <w:spacing w:val="-1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максимум</w:t>
      </w:r>
      <w:r>
        <w:rPr>
          <w:spacing w:val="-2"/>
        </w:rPr>
        <w:t xml:space="preserve"> </w:t>
      </w:r>
      <w:r>
        <w:t>иллюстративного материала,</w:t>
      </w:r>
    </w:p>
    <w:p w14:paraId="2FEBBBF8" w14:textId="553DB45E" w:rsidR="00EB4D11" w:rsidRDefault="000047B5">
      <w:pPr>
        <w:pStyle w:val="a3"/>
        <w:spacing w:before="1"/>
        <w:ind w:right="691"/>
      </w:pPr>
      <w:r>
        <w:t>но более содержательного характера. Шахматный материал закрепляется большим количеством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игр.</w:t>
      </w:r>
    </w:p>
    <w:p w14:paraId="0196EFDC" w14:textId="42D84C34" w:rsidR="00EB4D11" w:rsidRDefault="000047B5">
      <w:pPr>
        <w:pStyle w:val="a3"/>
        <w:ind w:right="504"/>
      </w:pPr>
      <w:r>
        <w:t>Как и в учебнике для первоклассников, объяснению нового материала посвящено мало страниц,</w:t>
      </w:r>
      <w:r>
        <w:rPr>
          <w:spacing w:val="-6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отведена</w:t>
      </w:r>
      <w:r>
        <w:rPr>
          <w:spacing w:val="-3"/>
        </w:rPr>
        <w:t xml:space="preserve"> </w:t>
      </w:r>
      <w:r>
        <w:t>закрепляющим</w:t>
      </w:r>
      <w:r>
        <w:rPr>
          <w:spacing w:val="-4"/>
        </w:rPr>
        <w:t xml:space="preserve"> </w:t>
      </w:r>
      <w:r>
        <w:t>дидактическим</w:t>
      </w:r>
      <w:r>
        <w:rPr>
          <w:spacing w:val="-6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заданиям.</w:t>
      </w:r>
      <w:r>
        <w:rPr>
          <w:spacing w:val="-3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задания ребята могут решать либо по диаграммам в учебнике, не расставляя фигур на доске,</w:t>
      </w:r>
      <w:r>
        <w:rPr>
          <w:spacing w:val="-57"/>
        </w:rPr>
        <w:t xml:space="preserve"> </w:t>
      </w:r>
      <w:r>
        <w:t>либо на своей шахматной доске, либо на демонстрационной доске. Поучительные позиции</w:t>
      </w:r>
      <w:r>
        <w:rPr>
          <w:spacing w:val="1"/>
        </w:rPr>
        <w:t xml:space="preserve"> </w:t>
      </w:r>
      <w:r>
        <w:t>дидактических игр ученики разыгрывают друг с другом или с учителем (в этом случае педа</w:t>
      </w:r>
      <w:r>
        <w:rPr>
          <w:spacing w:val="-57"/>
        </w:rPr>
        <w:t xml:space="preserve"> </w:t>
      </w:r>
      <w:r>
        <w:t>гог</w:t>
      </w:r>
      <w:r>
        <w:rPr>
          <w:spacing w:val="-2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импровизированный</w:t>
      </w:r>
      <w:r>
        <w:rPr>
          <w:spacing w:val="-1"/>
        </w:rPr>
        <w:t xml:space="preserve"> </w:t>
      </w:r>
      <w:r>
        <w:t>сеанс</w:t>
      </w:r>
      <w:r>
        <w:rPr>
          <w:spacing w:val="-1"/>
        </w:rPr>
        <w:t xml:space="preserve"> </w:t>
      </w:r>
      <w:r>
        <w:t>одновременной игры).</w:t>
      </w:r>
    </w:p>
    <w:p w14:paraId="167C7B2E" w14:textId="5F6F1472" w:rsidR="00EB4D11" w:rsidRDefault="000047B5">
      <w:pPr>
        <w:pStyle w:val="a3"/>
        <w:ind w:right="562"/>
      </w:pPr>
      <w:r>
        <w:t>Много страниц учебника занимают задания на мат в два хода, причем скрупулезно подобраны</w:t>
      </w:r>
      <w:r>
        <w:rPr>
          <w:spacing w:val="-1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малофигурные</w:t>
      </w:r>
      <w:r>
        <w:rPr>
          <w:spacing w:val="-1"/>
        </w:rPr>
        <w:t xml:space="preserve"> </w:t>
      </w:r>
      <w:r>
        <w:t>примеры таких</w:t>
      </w:r>
      <w:r>
        <w:rPr>
          <w:spacing w:val="-1"/>
        </w:rPr>
        <w:t xml:space="preserve"> </w:t>
      </w:r>
      <w:r>
        <w:t>заданий.</w:t>
      </w:r>
    </w:p>
    <w:p w14:paraId="408E464A" w14:textId="1DDDD2CD" w:rsidR="00EB4D11" w:rsidRDefault="000047B5">
      <w:pPr>
        <w:pStyle w:val="a3"/>
        <w:ind w:right="483"/>
      </w:pPr>
      <w:r>
        <w:t>Чтобы почувствовать красоту и очарование игры в шахматы, ребенок должен твердо усвоить</w:t>
      </w:r>
      <w:r>
        <w:rPr>
          <w:spacing w:val="-58"/>
        </w:rPr>
        <w:t xml:space="preserve"> </w:t>
      </w:r>
      <w:r>
        <w:t>сравнительную силу фигур. Если, например, он не знает, что ладья сильнее слона (в большинстве позиций), и поэтому, как правило, ладью невыгодно отдавать за слона, то он никогда не ощутит то творческое волнение, когда обыденное приносится в жертву неординарному,</w:t>
      </w:r>
      <w:r>
        <w:rPr>
          <w:spacing w:val="-1"/>
        </w:rPr>
        <w:t xml:space="preserve"> </w:t>
      </w:r>
      <w:r>
        <w:t>и более сильная фигура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 менее</w:t>
      </w:r>
      <w:r>
        <w:rPr>
          <w:spacing w:val="-1"/>
        </w:rPr>
        <w:t xml:space="preserve"> </w:t>
      </w:r>
      <w:r>
        <w:t>ценной.</w:t>
      </w:r>
    </w:p>
    <w:p w14:paraId="2D2B5B2A" w14:textId="32E9DD69" w:rsidR="00EB4D11" w:rsidRDefault="000047B5">
      <w:pPr>
        <w:pStyle w:val="a3"/>
        <w:ind w:right="599"/>
      </w:pPr>
      <w:r>
        <w:t>Сначала дети должны понять, что преимущества в одну фигуру чаще всего достаточно для</w:t>
      </w:r>
      <w:r>
        <w:rPr>
          <w:spacing w:val="1"/>
        </w:rPr>
        <w:t xml:space="preserve"> </w:t>
      </w:r>
      <w:r>
        <w:t>победы и что стремление к материальному перевесу – разумная стратегия (при прочих рав</w:t>
      </w:r>
      <w:r>
        <w:rPr>
          <w:spacing w:val="1"/>
        </w:rPr>
        <w:t xml:space="preserve"> </w:t>
      </w:r>
      <w:r>
        <w:t>ных условиях). Только затем следует показывать детям эффектные исключения из правил</w:t>
      </w:r>
      <w:r>
        <w:rPr>
          <w:spacing w:val="1"/>
        </w:rPr>
        <w:t xml:space="preserve"> </w:t>
      </w:r>
      <w:r>
        <w:t>(когда маленький шахматный отряд одолевает превосходящее войско неприятеля). Это объясняет структуру учебного курса, в котором дети сначала учатся реализовывать огромное</w:t>
      </w:r>
      <w:r>
        <w:rPr>
          <w:spacing w:val="1"/>
        </w:rPr>
        <w:t xml:space="preserve"> </w:t>
      </w:r>
      <w:r>
        <w:t>материальное преимущество (мат ферзем и ладьей, мат двумя ладьями, мат ферзем, мат ладьей) и получают элементарные навыки согласования взаимодействия своих фигур при постановке</w:t>
      </w:r>
      <w:r>
        <w:rPr>
          <w:spacing w:val="-1"/>
        </w:rPr>
        <w:t xml:space="preserve"> </w:t>
      </w:r>
      <w:r>
        <w:t>мата.</w:t>
      </w:r>
    </w:p>
    <w:p w14:paraId="735526FB" w14:textId="77777777" w:rsidR="00EB4D11" w:rsidRDefault="00EB4D11">
      <w:p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24C56B63" w14:textId="36E4C1F2" w:rsidR="00EB4D11" w:rsidRDefault="000047B5">
      <w:pPr>
        <w:pStyle w:val="a3"/>
        <w:spacing w:before="72"/>
        <w:ind w:right="514"/>
      </w:pPr>
      <w:r>
        <w:lastRenderedPageBreak/>
        <w:t>Программный материал второго года обучения несколько сложнее, чем материал первого</w:t>
      </w:r>
      <w:r>
        <w:rPr>
          <w:spacing w:val="1"/>
        </w:rPr>
        <w:t xml:space="preserve"> </w:t>
      </w:r>
      <w:r>
        <w:t>года, ибо если раньше нужно было просто усвоить элементарные правила шахматной игры и</w:t>
      </w:r>
      <w:r>
        <w:rPr>
          <w:spacing w:val="-57"/>
        </w:rPr>
        <w:t xml:space="preserve"> </w:t>
      </w:r>
      <w:r>
        <w:t>возможности каждой отдельной фигуры, то теперь и обучающиеся, и педагог (не игравший</w:t>
      </w:r>
      <w:r>
        <w:rPr>
          <w:spacing w:val="1"/>
        </w:rPr>
        <w:t xml:space="preserve"> </w:t>
      </w:r>
      <w:r>
        <w:t>прежде в шахматы) должны почувствовать, как фигуры взаимодействуют между собой при</w:t>
      </w:r>
      <w:r>
        <w:rPr>
          <w:spacing w:val="1"/>
        </w:rPr>
        <w:t xml:space="preserve"> </w:t>
      </w:r>
      <w:r>
        <w:t>защите, атаке, постановке мата (для этого в учебнике и пособии приведены простейшие малофигурные</w:t>
      </w:r>
      <w:r>
        <w:rPr>
          <w:spacing w:val="-3"/>
        </w:rPr>
        <w:t xml:space="preserve"> </w:t>
      </w:r>
      <w:r>
        <w:t>положения).</w:t>
      </w:r>
    </w:p>
    <w:p w14:paraId="44B586B6" w14:textId="77777777" w:rsidR="00EB4D11" w:rsidRDefault="00EB4D11">
      <w:pPr>
        <w:pStyle w:val="a3"/>
        <w:spacing w:before="7"/>
        <w:ind w:left="0"/>
        <w:rPr>
          <w:sz w:val="16"/>
        </w:rPr>
      </w:pPr>
    </w:p>
    <w:p w14:paraId="02FDD47B" w14:textId="77777777" w:rsidR="00EB4D11" w:rsidRDefault="000047B5">
      <w:pPr>
        <w:spacing w:before="90" w:line="275" w:lineRule="exact"/>
        <w:ind w:left="3886"/>
        <w:rPr>
          <w:b/>
          <w:i/>
          <w:sz w:val="24"/>
        </w:rPr>
      </w:pPr>
      <w:r>
        <w:rPr>
          <w:b/>
          <w:i/>
          <w:emboss/>
          <w:sz w:val="24"/>
        </w:rPr>
        <w:t>Тематика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emboss/>
          <w:sz w:val="24"/>
        </w:rPr>
        <w:t>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emboss/>
          <w:sz w:val="24"/>
        </w:rPr>
        <w:t>«Шахматы»-2</w:t>
      </w:r>
    </w:p>
    <w:p w14:paraId="5ECD166C" w14:textId="77777777" w:rsidR="00EB4D11" w:rsidRDefault="000047B5">
      <w:pPr>
        <w:pStyle w:val="2"/>
        <w:numPr>
          <w:ilvl w:val="0"/>
          <w:numId w:val="6"/>
        </w:numPr>
        <w:tabs>
          <w:tab w:val="left" w:pos="973"/>
        </w:tabs>
        <w:spacing w:line="275" w:lineRule="exact"/>
        <w:ind w:hanging="215"/>
      </w:pPr>
      <w:r>
        <w:t>Краткая</w:t>
      </w:r>
      <w:r>
        <w:rPr>
          <w:spacing w:val="-3"/>
        </w:rPr>
        <w:t xml:space="preserve"> </w:t>
      </w:r>
      <w:r>
        <w:t>история шахмат.</w:t>
      </w:r>
    </w:p>
    <w:p w14:paraId="7CE21FB9" w14:textId="77777777" w:rsidR="00EB4D11" w:rsidRDefault="000047B5">
      <w:pPr>
        <w:pStyle w:val="a3"/>
        <w:ind w:right="737"/>
      </w:pPr>
      <w:r>
        <w:t>Рождение шахмат. От чатуранги к шатранджу. Шахматы проникают в Европу. Чемпионы</w:t>
      </w:r>
      <w:r>
        <w:rPr>
          <w:spacing w:val="1"/>
        </w:rPr>
        <w:t xml:space="preserve"> </w:t>
      </w:r>
      <w:r>
        <w:t>мира по шахматам. Выдающиеся шахматисты нашего времени. Шахматные правила FIDE.</w:t>
      </w:r>
      <w:r>
        <w:rPr>
          <w:spacing w:val="-57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шахматной борьбы.</w:t>
      </w:r>
    </w:p>
    <w:p w14:paraId="09E80208" w14:textId="77777777" w:rsidR="00EB4D11" w:rsidRDefault="00EB4D11">
      <w:pPr>
        <w:pStyle w:val="a3"/>
        <w:ind w:left="0"/>
      </w:pPr>
    </w:p>
    <w:p w14:paraId="24A2B045" w14:textId="77777777" w:rsidR="00EB4D11" w:rsidRDefault="000047B5">
      <w:pPr>
        <w:pStyle w:val="2"/>
        <w:numPr>
          <w:ilvl w:val="0"/>
          <w:numId w:val="6"/>
        </w:numPr>
        <w:tabs>
          <w:tab w:val="left" w:pos="1067"/>
        </w:tabs>
        <w:ind w:left="1066" w:hanging="309"/>
      </w:pPr>
      <w:r>
        <w:t>Шахматная</w:t>
      </w:r>
      <w:r>
        <w:rPr>
          <w:spacing w:val="-6"/>
        </w:rPr>
        <w:t xml:space="preserve"> </w:t>
      </w:r>
      <w:r>
        <w:t>нотация.</w:t>
      </w:r>
    </w:p>
    <w:p w14:paraId="105105DC" w14:textId="77777777" w:rsidR="00EB4D11" w:rsidRDefault="000047B5">
      <w:pPr>
        <w:pStyle w:val="a3"/>
        <w:spacing w:line="274" w:lineRule="exact"/>
      </w:pPr>
      <w:r>
        <w:t>Обозначение</w:t>
      </w:r>
      <w:r>
        <w:rPr>
          <w:spacing w:val="-6"/>
        </w:rPr>
        <w:t xml:space="preserve"> </w:t>
      </w:r>
      <w:r>
        <w:t>горизонталей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вертикалей,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полей,</w:t>
      </w:r>
      <w:r>
        <w:rPr>
          <w:spacing w:val="-4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фигур.</w:t>
      </w:r>
    </w:p>
    <w:p w14:paraId="0F5A84A5" w14:textId="3EF52BFB" w:rsidR="00EB4D11" w:rsidRDefault="000047B5">
      <w:pPr>
        <w:pStyle w:val="a3"/>
        <w:spacing w:before="1"/>
        <w:ind w:right="466"/>
      </w:pPr>
      <w:r>
        <w:t>Краткая и полная шахматная нотация. Запись начального положения. Запись шахматной партии.</w:t>
      </w:r>
    </w:p>
    <w:p w14:paraId="1E9F5881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621306EE" w14:textId="77777777" w:rsidR="00EB4D11" w:rsidRDefault="000047B5">
      <w:pPr>
        <w:pStyle w:val="a3"/>
        <w:ind w:right="491" w:firstLine="240"/>
      </w:pPr>
      <w:r>
        <w:rPr>
          <w:b/>
        </w:rPr>
        <w:t>«Назови вертикаль»</w:t>
      </w:r>
      <w:r>
        <w:t>. Педагог показывает одну из вертикалей, ученики должны назвать</w:t>
      </w:r>
      <w:r>
        <w:rPr>
          <w:spacing w:val="1"/>
        </w:rPr>
        <w:t xml:space="preserve"> </w:t>
      </w:r>
      <w:r>
        <w:t>ее. Так школьники называют все вертикали. Затем задаются вопросы: «На какой вертикали в</w:t>
      </w:r>
      <w:r>
        <w:rPr>
          <w:spacing w:val="-57"/>
        </w:rPr>
        <w:t xml:space="preserve"> </w:t>
      </w:r>
      <w:r>
        <w:t>начальной позиции стоят короли (ферзи, королевские слоны, ферзевые кони, ферзевые ладьи</w:t>
      </w:r>
      <w:r>
        <w:rPr>
          <w:spacing w:val="-57"/>
        </w:rPr>
        <w:t xml:space="preserve"> </w:t>
      </w:r>
      <w:r>
        <w:t>и т.п.)</w:t>
      </w:r>
    </w:p>
    <w:p w14:paraId="0EFDCFE6" w14:textId="77777777" w:rsidR="00EB4D11" w:rsidRDefault="000047B5">
      <w:pPr>
        <w:ind w:left="998"/>
        <w:rPr>
          <w:sz w:val="24"/>
        </w:rPr>
      </w:pPr>
      <w:r>
        <w:rPr>
          <w:b/>
          <w:sz w:val="24"/>
        </w:rPr>
        <w:t>«Назови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горизонталь»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предыдущему,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горизонтали.</w:t>
      </w:r>
    </w:p>
    <w:p w14:paraId="3A1D7290" w14:textId="77777777" w:rsidR="00EB4D11" w:rsidRDefault="000047B5">
      <w:pPr>
        <w:ind w:left="998"/>
        <w:rPr>
          <w:sz w:val="24"/>
        </w:rPr>
      </w:pPr>
      <w:r>
        <w:rPr>
          <w:b/>
          <w:sz w:val="24"/>
        </w:rPr>
        <w:t>«Назови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диагональ»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</w:t>
      </w:r>
      <w:r>
        <w:rPr>
          <w:spacing w:val="-2"/>
          <w:sz w:val="24"/>
        </w:rPr>
        <w:t xml:space="preserve"> </w:t>
      </w:r>
      <w:r>
        <w:rPr>
          <w:sz w:val="24"/>
        </w:rPr>
        <w:t>е1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а5).</w:t>
      </w:r>
    </w:p>
    <w:p w14:paraId="16C0C725" w14:textId="77777777" w:rsidR="00EB4D11" w:rsidRDefault="000047B5">
      <w:pPr>
        <w:pStyle w:val="a3"/>
        <w:ind w:right="684" w:firstLine="240"/>
      </w:pPr>
      <w:r>
        <w:rPr>
          <w:b/>
        </w:rPr>
        <w:t>«Какого цвета поле?»</w:t>
      </w:r>
      <w:r>
        <w:t>. Учитель называет какое-либо поле и просит определить его цвет</w:t>
      </w:r>
      <w:r>
        <w:rPr>
          <w:spacing w:val="-57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попробовать это сделать</w:t>
      </w:r>
      <w:r>
        <w:rPr>
          <w:spacing w:val="5"/>
        </w:rPr>
        <w:t xml:space="preserve"> </w:t>
      </w:r>
      <w:r>
        <w:t>«вслепую»,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глядя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доску).</w:t>
      </w:r>
    </w:p>
    <w:p w14:paraId="7CA49F32" w14:textId="7AE0E8A1" w:rsidR="00EB4D11" w:rsidRDefault="000047B5">
      <w:pPr>
        <w:pStyle w:val="a3"/>
        <w:ind w:right="843" w:firstLine="240"/>
      </w:pPr>
      <w:r>
        <w:rPr>
          <w:b/>
        </w:rPr>
        <w:t>«Кто быстрее»</w:t>
      </w:r>
      <w:r>
        <w:t>. К доске вызываются два ученика, и педагог просит их найти на демонстрационной</w:t>
      </w:r>
      <w:r>
        <w:rPr>
          <w:spacing w:val="-1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поле. Выигрывает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это быстрее.</w:t>
      </w:r>
    </w:p>
    <w:p w14:paraId="527C2950" w14:textId="15036580" w:rsidR="00EB4D11" w:rsidRDefault="000047B5">
      <w:pPr>
        <w:pStyle w:val="a3"/>
        <w:ind w:right="648" w:firstLine="240"/>
      </w:pPr>
      <w:r>
        <w:rPr>
          <w:b/>
        </w:rPr>
        <w:t>«Вижу цель»</w:t>
      </w:r>
      <w: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</w:t>
      </w:r>
      <w:r>
        <w:rPr>
          <w:spacing w:val="1"/>
        </w:rPr>
        <w:t xml:space="preserve"> </w:t>
      </w:r>
      <w:r>
        <w:t>дальше.</w:t>
      </w:r>
    </w:p>
    <w:p w14:paraId="0049CE7D" w14:textId="77777777" w:rsidR="00EB4D11" w:rsidRDefault="000047B5">
      <w:pPr>
        <w:pStyle w:val="a3"/>
        <w:ind w:left="998"/>
      </w:pPr>
      <w:r>
        <w:rPr>
          <w:b/>
        </w:rPr>
        <w:t>«Диагональ»</w:t>
      </w:r>
      <w:r>
        <w:t>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диагональ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е1-h4).</w:t>
      </w:r>
    </w:p>
    <w:p w14:paraId="2A833E85" w14:textId="77777777" w:rsidR="00EB4D11" w:rsidRDefault="00EB4D11">
      <w:pPr>
        <w:pStyle w:val="a3"/>
        <w:spacing w:before="3"/>
        <w:ind w:left="0"/>
      </w:pPr>
    </w:p>
    <w:p w14:paraId="08023522" w14:textId="77777777" w:rsidR="00EB4D11" w:rsidRDefault="000047B5">
      <w:pPr>
        <w:pStyle w:val="2"/>
        <w:numPr>
          <w:ilvl w:val="0"/>
          <w:numId w:val="6"/>
        </w:numPr>
        <w:tabs>
          <w:tab w:val="left" w:pos="1160"/>
        </w:tabs>
        <w:ind w:left="1159" w:hanging="402"/>
        <w:jc w:val="both"/>
      </w:pPr>
      <w:r>
        <w:t>Ценность</w:t>
      </w:r>
      <w:r>
        <w:rPr>
          <w:spacing w:val="-3"/>
        </w:rPr>
        <w:t xml:space="preserve"> </w:t>
      </w:r>
      <w:r>
        <w:t>шахматных</w:t>
      </w:r>
      <w:r>
        <w:rPr>
          <w:spacing w:val="-3"/>
        </w:rPr>
        <w:t xml:space="preserve"> </w:t>
      </w:r>
      <w:r>
        <w:t>фигур.</w:t>
      </w:r>
    </w:p>
    <w:p w14:paraId="57BD1FC8" w14:textId="0FAFD83E" w:rsidR="00EB4D11" w:rsidRDefault="000047B5">
      <w:pPr>
        <w:pStyle w:val="a3"/>
        <w:ind w:right="526"/>
        <w:jc w:val="both"/>
      </w:pPr>
      <w:r>
        <w:t>По</w:t>
      </w:r>
      <w:r w:rsidR="003F1459">
        <w:t>в</w:t>
      </w:r>
      <w:r>
        <w:t>торение: ценность шахматных фигур (К, С = 3, Л = 5, Ф = 9). Сравнительная сила фигур.</w:t>
      </w:r>
      <w:r>
        <w:rPr>
          <w:spacing w:val="-57"/>
        </w:rPr>
        <w:t xml:space="preserve"> </w:t>
      </w:r>
      <w:r>
        <w:t>Абсолютная и относительная сила фигур. Достижение материального перевеса. Нападение и</w:t>
      </w:r>
      <w:r>
        <w:rPr>
          <w:spacing w:val="-57"/>
        </w:rPr>
        <w:t xml:space="preserve"> </w:t>
      </w:r>
      <w:r>
        <w:t>защита.</w:t>
      </w:r>
      <w:r>
        <w:rPr>
          <w:spacing w:val="-1"/>
        </w:rPr>
        <w:t xml:space="preserve"> </w:t>
      </w:r>
      <w:r>
        <w:t>Способы защиты (5 способов).</w:t>
      </w:r>
    </w:p>
    <w:p w14:paraId="0D7931F9" w14:textId="77777777" w:rsidR="00EB4D11" w:rsidRDefault="00EB4D11">
      <w:pPr>
        <w:pStyle w:val="a3"/>
        <w:spacing w:before="2"/>
        <w:ind w:left="0"/>
      </w:pPr>
    </w:p>
    <w:p w14:paraId="7D7EC9A9" w14:textId="77777777" w:rsidR="00EB4D11" w:rsidRDefault="000047B5">
      <w:pPr>
        <w:pStyle w:val="3"/>
        <w:jc w:val="both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040B5F0B" w14:textId="77777777" w:rsidR="00EB4D11" w:rsidRDefault="000047B5">
      <w:pPr>
        <w:pStyle w:val="a3"/>
        <w:ind w:right="997" w:firstLine="240"/>
        <w:jc w:val="both"/>
      </w:pPr>
      <w:r>
        <w:rPr>
          <w:b/>
        </w:rPr>
        <w:t>«Кто сильнее?»</w:t>
      </w:r>
      <w:r>
        <w:t>. Педагог показывает детям две фигуры и спрашивает: «Какая фигура</w:t>
      </w:r>
      <w:r>
        <w:rPr>
          <w:spacing w:val="-57"/>
        </w:rPr>
        <w:t xml:space="preserve"> </w:t>
      </w:r>
      <w:r>
        <w:t>сильнее?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сколько очков?».</w:t>
      </w:r>
    </w:p>
    <w:p w14:paraId="4349EC35" w14:textId="025203A6" w:rsidR="00EB4D11" w:rsidRDefault="000047B5">
      <w:pPr>
        <w:pStyle w:val="a3"/>
        <w:ind w:right="551" w:firstLine="240"/>
        <w:jc w:val="both"/>
      </w:pPr>
      <w:r>
        <w:rPr>
          <w:b/>
        </w:rPr>
        <w:t>«Обе армии равны»</w:t>
      </w:r>
      <w: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</w:t>
      </w:r>
      <w:r>
        <w:rPr>
          <w:spacing w:val="-57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равны.</w:t>
      </w:r>
    </w:p>
    <w:p w14:paraId="05F78479" w14:textId="77777777" w:rsidR="00EB4D11" w:rsidRDefault="000047B5">
      <w:pPr>
        <w:pStyle w:val="a3"/>
        <w:ind w:right="669" w:firstLine="240"/>
        <w:jc w:val="both"/>
      </w:pPr>
      <w:r>
        <w:rPr>
          <w:b/>
        </w:rPr>
        <w:t>«Выигрыш материала»</w:t>
      </w:r>
      <w:r>
        <w:t>. Учитель на демонстрационной доске расставляет положения, в</w:t>
      </w:r>
      <w:r>
        <w:rPr>
          <w:spacing w:val="-5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должны достичь материального</w:t>
      </w:r>
      <w:r>
        <w:rPr>
          <w:spacing w:val="-3"/>
        </w:rPr>
        <w:t xml:space="preserve"> </w:t>
      </w:r>
      <w:r>
        <w:t>перевеса.</w:t>
      </w:r>
    </w:p>
    <w:p w14:paraId="03A1D9EC" w14:textId="273BAC76" w:rsidR="00EB4D11" w:rsidRDefault="000047B5">
      <w:pPr>
        <w:pStyle w:val="a3"/>
        <w:ind w:right="599" w:firstLine="240"/>
        <w:jc w:val="both"/>
      </w:pPr>
      <w:r>
        <w:rPr>
          <w:b/>
        </w:rPr>
        <w:t>«Защита»</w:t>
      </w:r>
      <w:r>
        <w:t>. В учебных положениях требуется найти ход, позволяющий сохранить материальное</w:t>
      </w:r>
      <w:r>
        <w:rPr>
          <w:spacing w:val="-2"/>
        </w:rPr>
        <w:t xml:space="preserve"> </w:t>
      </w:r>
      <w:r>
        <w:t>равенство.</w:t>
      </w:r>
    </w:p>
    <w:p w14:paraId="7331DC8B" w14:textId="77777777" w:rsidR="00EB4D11" w:rsidRDefault="00EB4D11">
      <w:pPr>
        <w:pStyle w:val="a3"/>
        <w:spacing w:before="3"/>
        <w:ind w:left="0"/>
      </w:pPr>
    </w:p>
    <w:p w14:paraId="5AE6A7F9" w14:textId="77777777" w:rsidR="00EB4D11" w:rsidRDefault="000047B5">
      <w:pPr>
        <w:pStyle w:val="2"/>
        <w:numPr>
          <w:ilvl w:val="0"/>
          <w:numId w:val="6"/>
        </w:numPr>
        <w:tabs>
          <w:tab w:val="left" w:pos="1146"/>
        </w:tabs>
        <w:ind w:left="1145" w:hanging="388"/>
        <w:jc w:val="both"/>
      </w:pPr>
      <w:r>
        <w:t>Техника</w:t>
      </w:r>
      <w:r>
        <w:rPr>
          <w:spacing w:val="-2"/>
        </w:rPr>
        <w:t xml:space="preserve"> </w:t>
      </w:r>
      <w:r>
        <w:t>матования</w:t>
      </w:r>
      <w:r>
        <w:rPr>
          <w:spacing w:val="-1"/>
        </w:rPr>
        <w:t xml:space="preserve"> </w:t>
      </w:r>
      <w:r>
        <w:t>одинокого</w:t>
      </w:r>
      <w:r>
        <w:rPr>
          <w:spacing w:val="-2"/>
        </w:rPr>
        <w:t xml:space="preserve"> </w:t>
      </w:r>
      <w:r>
        <w:t>короля.</w:t>
      </w:r>
    </w:p>
    <w:p w14:paraId="5DC6CF73" w14:textId="77777777" w:rsidR="00EB4D11" w:rsidRDefault="000047B5">
      <w:pPr>
        <w:pStyle w:val="a3"/>
        <w:ind w:right="610"/>
        <w:jc w:val="both"/>
      </w:pPr>
      <w:r>
        <w:t>Мат различными фигурами. Ферзь и ладья против короля. Две ладьи против короля. Король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ферзь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короля.</w:t>
      </w:r>
      <w:r>
        <w:rPr>
          <w:spacing w:val="-3"/>
        </w:rPr>
        <w:t xml:space="preserve"> </w:t>
      </w:r>
      <w:r>
        <w:t>Король и ладья</w:t>
      </w:r>
      <w:r>
        <w:rPr>
          <w:spacing w:val="-3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короля.</w:t>
      </w:r>
    </w:p>
    <w:p w14:paraId="2F11605F" w14:textId="77777777" w:rsidR="00EB4D11" w:rsidRDefault="00EB4D11">
      <w:pPr>
        <w:jc w:val="both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48AADE13" w14:textId="77777777" w:rsidR="00EB4D11" w:rsidRDefault="000047B5">
      <w:pPr>
        <w:pStyle w:val="3"/>
        <w:spacing w:before="76"/>
      </w:pPr>
      <w:r>
        <w:rPr>
          <w:emboss/>
        </w:rPr>
        <w:lastRenderedPageBreak/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57"/>
        </w:rPr>
        <w:t xml:space="preserve"> </w:t>
      </w:r>
      <w:r>
        <w:rPr>
          <w:emboss/>
        </w:rPr>
        <w:t>задания.</w:t>
      </w:r>
    </w:p>
    <w:p w14:paraId="5E165644" w14:textId="77777777" w:rsidR="00EB4D11" w:rsidRDefault="000047B5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«Шах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мат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королю?</w:t>
      </w:r>
    </w:p>
    <w:p w14:paraId="19F866F7" w14:textId="77777777" w:rsidR="00EB4D11" w:rsidRDefault="000047B5">
      <w:pPr>
        <w:spacing w:before="1"/>
        <w:ind w:left="998"/>
        <w:rPr>
          <w:sz w:val="24"/>
        </w:rPr>
      </w:pPr>
      <w:r>
        <w:rPr>
          <w:b/>
          <w:sz w:val="24"/>
        </w:rPr>
        <w:t>«Мат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пат».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доске.</w:t>
      </w:r>
    </w:p>
    <w:p w14:paraId="6992D9A9" w14:textId="77777777" w:rsidR="00EB4D11" w:rsidRDefault="000047B5">
      <w:pPr>
        <w:ind w:left="998"/>
        <w:rPr>
          <w:sz w:val="24"/>
        </w:rPr>
      </w:pPr>
      <w:r>
        <w:rPr>
          <w:b/>
          <w:sz w:val="24"/>
        </w:rPr>
        <w:t>«Мат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ход»</w:t>
      </w:r>
      <w:r>
        <w:rPr>
          <w:sz w:val="24"/>
        </w:rPr>
        <w:t>. 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объявить 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королю.</w:t>
      </w:r>
    </w:p>
    <w:p w14:paraId="41B5109F" w14:textId="77777777" w:rsidR="00EB4D11" w:rsidRDefault="000047B5">
      <w:pPr>
        <w:pStyle w:val="a3"/>
        <w:ind w:right="682" w:firstLine="240"/>
      </w:pPr>
      <w:r>
        <w:rPr>
          <w:b/>
        </w:rPr>
        <w:t>«На крайнюю линию»</w:t>
      </w:r>
      <w:r>
        <w:t>. Надо сделать такой ход, чтобы черный король отступил на одну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крайних</w:t>
      </w:r>
      <w:r>
        <w:rPr>
          <w:spacing w:val="2"/>
        </w:rPr>
        <w:t xml:space="preserve"> </w:t>
      </w:r>
      <w:r>
        <w:t>вертикалей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горизонталей.</w:t>
      </w:r>
    </w:p>
    <w:p w14:paraId="5A4B70A3" w14:textId="77777777" w:rsidR="00EB4D11" w:rsidRDefault="000047B5">
      <w:pPr>
        <w:pStyle w:val="a3"/>
        <w:ind w:left="998"/>
      </w:pPr>
      <w:r>
        <w:rPr>
          <w:b/>
        </w:rPr>
        <w:t>«В</w:t>
      </w:r>
      <w:r>
        <w:rPr>
          <w:b/>
          <w:spacing w:val="-2"/>
        </w:rPr>
        <w:t xml:space="preserve"> </w:t>
      </w:r>
      <w:r>
        <w:rPr>
          <w:b/>
        </w:rPr>
        <w:t>угол»</w:t>
      </w:r>
      <w:r>
        <w:t>.</w:t>
      </w:r>
      <w:r>
        <w:rPr>
          <w:spacing w:val="-2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ход,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король</w:t>
      </w:r>
      <w:r>
        <w:rPr>
          <w:spacing w:val="-2"/>
        </w:rPr>
        <w:t xml:space="preserve"> </w:t>
      </w:r>
      <w:r>
        <w:t>отошел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угловое</w:t>
      </w:r>
      <w:r>
        <w:rPr>
          <w:spacing w:val="-4"/>
        </w:rPr>
        <w:t xml:space="preserve"> </w:t>
      </w:r>
      <w:r>
        <w:t>поле.</w:t>
      </w:r>
    </w:p>
    <w:p w14:paraId="1B2D04FE" w14:textId="77777777" w:rsidR="00EB4D11" w:rsidRDefault="000047B5">
      <w:pPr>
        <w:pStyle w:val="a3"/>
        <w:spacing w:before="2" w:line="237" w:lineRule="auto"/>
        <w:ind w:right="1050" w:firstLine="240"/>
      </w:pPr>
      <w:r>
        <w:rPr>
          <w:b/>
        </w:rPr>
        <w:t>«Ограниченный король»</w:t>
      </w:r>
      <w:r>
        <w:t>. Надо сделать такой ход, после которого у черного короля</w:t>
      </w:r>
      <w:r>
        <w:rPr>
          <w:spacing w:val="-57"/>
        </w:rPr>
        <w:t xml:space="preserve"> </w:t>
      </w:r>
      <w:r>
        <w:t>останется</w:t>
      </w:r>
      <w:r>
        <w:rPr>
          <w:spacing w:val="-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количество полей для отхода.</w:t>
      </w:r>
    </w:p>
    <w:p w14:paraId="29254DB4" w14:textId="77777777" w:rsidR="00EB4D11" w:rsidRDefault="00EB4D11">
      <w:pPr>
        <w:pStyle w:val="a3"/>
        <w:spacing w:before="6"/>
        <w:ind w:left="0"/>
      </w:pPr>
    </w:p>
    <w:p w14:paraId="1722CC88" w14:textId="77777777" w:rsidR="00EB4D11" w:rsidRDefault="000047B5">
      <w:pPr>
        <w:pStyle w:val="2"/>
        <w:numPr>
          <w:ilvl w:val="0"/>
          <w:numId w:val="6"/>
        </w:numPr>
        <w:tabs>
          <w:tab w:val="left" w:pos="1052"/>
        </w:tabs>
        <w:ind w:left="1051" w:hanging="294"/>
      </w:pPr>
      <w:r>
        <w:t>Достижение</w:t>
      </w:r>
      <w:r>
        <w:rPr>
          <w:spacing w:val="-4"/>
        </w:rPr>
        <w:t xml:space="preserve"> </w:t>
      </w:r>
      <w:r>
        <w:t>мата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жертвы</w:t>
      </w:r>
      <w:r>
        <w:rPr>
          <w:spacing w:val="-3"/>
        </w:rPr>
        <w:t xml:space="preserve"> </w:t>
      </w:r>
      <w:r>
        <w:t>материала.</w:t>
      </w:r>
    </w:p>
    <w:p w14:paraId="2D0D4497" w14:textId="2B84F99A" w:rsidR="00EB4D11" w:rsidRDefault="000047B5">
      <w:pPr>
        <w:pStyle w:val="a3"/>
        <w:ind w:right="636"/>
      </w:pPr>
      <w:r>
        <w:t>Учебные положения на мат в два хода в дебюте (начало игры), миттельшпиле (середина игры),</w:t>
      </w:r>
      <w:r>
        <w:rPr>
          <w:spacing w:val="-1"/>
        </w:rPr>
        <w:t xml:space="preserve"> </w:t>
      </w:r>
      <w:r>
        <w:t>эндшпиле</w:t>
      </w:r>
      <w:r>
        <w:rPr>
          <w:spacing w:val="-1"/>
        </w:rPr>
        <w:t xml:space="preserve"> </w:t>
      </w:r>
      <w:r>
        <w:t>(конец игры). Защита от</w:t>
      </w:r>
      <w:r>
        <w:rPr>
          <w:spacing w:val="-1"/>
        </w:rPr>
        <w:t xml:space="preserve"> </w:t>
      </w:r>
      <w:r>
        <w:t>мата.</w:t>
      </w:r>
    </w:p>
    <w:p w14:paraId="710D1DC2" w14:textId="77777777" w:rsidR="00EB4D11" w:rsidRDefault="000047B5">
      <w:pPr>
        <w:pStyle w:val="3"/>
        <w:spacing w:before="2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1F3B9191" w14:textId="77777777" w:rsidR="00EB4D11" w:rsidRDefault="000047B5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«Объяви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хода»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положениях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дают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14:paraId="4B4C2557" w14:textId="77777777" w:rsidR="00EB4D11" w:rsidRDefault="000047B5">
      <w:pPr>
        <w:spacing w:before="1"/>
        <w:ind w:left="998"/>
        <w:rPr>
          <w:sz w:val="24"/>
        </w:rPr>
      </w:pPr>
      <w:r>
        <w:rPr>
          <w:b/>
          <w:sz w:val="24"/>
        </w:rPr>
        <w:t>«Защитись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 мата»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ход,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ход.</w:t>
      </w:r>
    </w:p>
    <w:p w14:paraId="43416740" w14:textId="77777777" w:rsidR="00EB4D11" w:rsidRDefault="00EB4D11">
      <w:pPr>
        <w:pStyle w:val="a3"/>
        <w:spacing w:before="5"/>
        <w:ind w:left="0"/>
      </w:pPr>
    </w:p>
    <w:p w14:paraId="3F22EAA0" w14:textId="77777777" w:rsidR="00EB4D11" w:rsidRDefault="000047B5">
      <w:pPr>
        <w:pStyle w:val="2"/>
        <w:spacing w:line="273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i/>
        </w:rPr>
        <w:t>знать</w:t>
      </w:r>
      <w:r>
        <w:t>:</w:t>
      </w:r>
    </w:p>
    <w:p w14:paraId="398FD6F0" w14:textId="77777777" w:rsidR="00EB4D11" w:rsidRDefault="000047B5">
      <w:pPr>
        <w:pStyle w:val="a4"/>
        <w:numPr>
          <w:ilvl w:val="0"/>
          <w:numId w:val="10"/>
        </w:numPr>
        <w:tabs>
          <w:tab w:val="left" w:pos="1344"/>
          <w:tab w:val="left" w:pos="1345"/>
        </w:tabs>
        <w:spacing w:line="291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FIDE;</w:t>
      </w:r>
    </w:p>
    <w:p w14:paraId="5E3594B8" w14:textId="77777777" w:rsidR="00EB4D11" w:rsidRDefault="000047B5">
      <w:pPr>
        <w:pStyle w:val="a4"/>
        <w:numPr>
          <w:ilvl w:val="0"/>
          <w:numId w:val="10"/>
        </w:numPr>
        <w:tabs>
          <w:tab w:val="left" w:pos="1344"/>
          <w:tab w:val="left" w:pos="1345"/>
        </w:tabs>
        <w:spacing w:before="1" w:line="293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14:paraId="48974763" w14:textId="77777777" w:rsidR="00EB4D11" w:rsidRDefault="000047B5">
      <w:pPr>
        <w:pStyle w:val="a4"/>
        <w:numPr>
          <w:ilvl w:val="0"/>
          <w:numId w:val="10"/>
        </w:numPr>
        <w:tabs>
          <w:tab w:val="left" w:pos="1344"/>
          <w:tab w:val="left" w:pos="1345"/>
        </w:tabs>
        <w:spacing w:line="293" w:lineRule="exact"/>
        <w:ind w:left="1344" w:hanging="587"/>
        <w:rPr>
          <w:rFonts w:ascii="Symbol" w:hAnsi="Symbol"/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14:paraId="6E9A740F" w14:textId="77777777" w:rsidR="00EB4D11" w:rsidRDefault="00EB4D11">
      <w:pPr>
        <w:pStyle w:val="a3"/>
        <w:spacing w:before="4"/>
        <w:ind w:left="0"/>
      </w:pPr>
    </w:p>
    <w:p w14:paraId="36634E26" w14:textId="2768590C" w:rsidR="00EB4D11" w:rsidRDefault="000047B5">
      <w:pPr>
        <w:pStyle w:val="2"/>
        <w:spacing w:line="273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 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 xml:space="preserve">должны </w:t>
      </w:r>
      <w:r>
        <w:rPr>
          <w:i/>
        </w:rPr>
        <w:t>уметь</w:t>
      </w:r>
      <w:r>
        <w:t>:</w:t>
      </w:r>
    </w:p>
    <w:p w14:paraId="1AB9D475" w14:textId="77777777" w:rsidR="00EB4D11" w:rsidRDefault="000047B5">
      <w:pPr>
        <w:pStyle w:val="a4"/>
        <w:numPr>
          <w:ilvl w:val="1"/>
          <w:numId w:val="10"/>
        </w:numPr>
        <w:tabs>
          <w:tab w:val="left" w:pos="1466"/>
          <w:tab w:val="left" w:pos="1467"/>
        </w:tabs>
        <w:spacing w:line="291" w:lineRule="exact"/>
        <w:ind w:left="1466" w:hanging="34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доской;</w:t>
      </w:r>
    </w:p>
    <w:p w14:paraId="66185F5F" w14:textId="77777777" w:rsidR="00EB4D11" w:rsidRDefault="000047B5">
      <w:pPr>
        <w:pStyle w:val="a4"/>
        <w:numPr>
          <w:ilvl w:val="1"/>
          <w:numId w:val="10"/>
        </w:numPr>
        <w:tabs>
          <w:tab w:val="left" w:pos="1466"/>
          <w:tab w:val="left" w:pos="1467"/>
        </w:tabs>
        <w:spacing w:line="293" w:lineRule="exact"/>
        <w:ind w:left="1466" w:hanging="349"/>
        <w:rPr>
          <w:sz w:val="24"/>
        </w:rPr>
      </w:pP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партию;</w:t>
      </w:r>
    </w:p>
    <w:p w14:paraId="500FBBAB" w14:textId="77777777" w:rsidR="00EB4D11" w:rsidRDefault="000047B5">
      <w:pPr>
        <w:pStyle w:val="a4"/>
        <w:numPr>
          <w:ilvl w:val="1"/>
          <w:numId w:val="10"/>
        </w:numPr>
        <w:tabs>
          <w:tab w:val="left" w:pos="1466"/>
          <w:tab w:val="left" w:pos="1467"/>
        </w:tabs>
        <w:ind w:right="538" w:hanging="360"/>
        <w:rPr>
          <w:sz w:val="24"/>
        </w:rPr>
      </w:pPr>
      <w:r>
        <w:rPr>
          <w:sz w:val="24"/>
        </w:rPr>
        <w:t>матовать одинокого короля двумя ладьями, ферзем и ладьей, королем и ферзем, коро-</w:t>
      </w:r>
      <w:r>
        <w:rPr>
          <w:spacing w:val="-57"/>
          <w:sz w:val="24"/>
        </w:rPr>
        <w:t xml:space="preserve"> </w:t>
      </w:r>
      <w:r>
        <w:rPr>
          <w:sz w:val="24"/>
        </w:rPr>
        <w:t>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ладьей.</w:t>
      </w:r>
    </w:p>
    <w:p w14:paraId="069F6824" w14:textId="77777777" w:rsidR="00EB4D11" w:rsidRDefault="00EB4D11">
      <w:pPr>
        <w:pStyle w:val="a3"/>
        <w:spacing w:before="10"/>
        <w:ind w:left="0"/>
        <w:rPr>
          <w:sz w:val="23"/>
        </w:rPr>
      </w:pPr>
    </w:p>
    <w:p w14:paraId="2C6AD877" w14:textId="77777777" w:rsidR="00EB4D11" w:rsidRDefault="000047B5">
      <w:pPr>
        <w:spacing w:before="1"/>
        <w:ind w:left="758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комплект </w:t>
      </w:r>
      <w:r>
        <w:rPr>
          <w:b/>
          <w:sz w:val="24"/>
          <w:u w:val="thick"/>
        </w:rPr>
        <w:t>«Шахматы»-3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</w:t>
      </w:r>
    </w:p>
    <w:p w14:paraId="19FF073A" w14:textId="77777777" w:rsidR="00EB4D11" w:rsidRDefault="000047B5">
      <w:pPr>
        <w:pStyle w:val="a3"/>
        <w:spacing w:line="276" w:lineRule="exact"/>
        <w:ind w:left="938"/>
      </w:pPr>
      <w:r>
        <w:t>Среди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инноваций</w:t>
      </w:r>
      <w:r>
        <w:rPr>
          <w:spacing w:val="-3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выделить:</w:t>
      </w:r>
    </w:p>
    <w:p w14:paraId="67C5062C" w14:textId="78EDBBE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642" w:firstLine="0"/>
        <w:rPr>
          <w:rFonts w:ascii="Symbol" w:hAnsi="Symbol"/>
          <w:sz w:val="24"/>
        </w:rPr>
      </w:pPr>
      <w:r>
        <w:rPr>
          <w:sz w:val="24"/>
        </w:rPr>
        <w:t>доступное для третьеклассников объяснение игры в дебюте, подкрепленное нестандартными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заданиями;</w:t>
      </w:r>
    </w:p>
    <w:p w14:paraId="0C8AB87A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before="1"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приведение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трехходовых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партий;</w:t>
      </w:r>
    </w:p>
    <w:p w14:paraId="40D3E8C7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мата;</w:t>
      </w:r>
    </w:p>
    <w:p w14:paraId="1C95E693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spacing w:line="293" w:lineRule="exact"/>
        <w:ind w:left="1118" w:hanging="361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14:paraId="3DBB456F" w14:textId="77777777" w:rsidR="00EB4D11" w:rsidRDefault="000047B5">
      <w:pPr>
        <w:pStyle w:val="a4"/>
        <w:numPr>
          <w:ilvl w:val="0"/>
          <w:numId w:val="10"/>
        </w:numPr>
        <w:tabs>
          <w:tab w:val="left" w:pos="1118"/>
          <w:tab w:val="left" w:pos="1119"/>
        </w:tabs>
        <w:ind w:right="878" w:firstLine="0"/>
        <w:rPr>
          <w:rFonts w:ascii="Symbol" w:hAnsi="Symbol"/>
          <w:sz w:val="24"/>
        </w:rPr>
      </w:pP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эндшпильных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5463775C" w14:textId="2FB83D94" w:rsidR="00EB4D11" w:rsidRDefault="000047B5">
      <w:pPr>
        <w:pStyle w:val="a3"/>
        <w:ind w:right="521"/>
      </w:pPr>
      <w:r>
        <w:t>Программой предусматривается 68 учебных занятия, два занятия в неделю. На основе ранее</w:t>
      </w:r>
      <w:r>
        <w:rPr>
          <w:spacing w:val="1"/>
        </w:rPr>
        <w:t xml:space="preserve"> </w:t>
      </w:r>
      <w:r>
        <w:t>приобретенных знаний и умений ребята углубляют представления во всех трех стадиях шахматной партии. При этом из всего обилия шахматного материала отбирается не только доступный,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учащихся</w:t>
      </w:r>
      <w:r>
        <w:rPr>
          <w:spacing w:val="-1"/>
        </w:rPr>
        <w:t xml:space="preserve"> </w:t>
      </w:r>
      <w:r>
        <w:t>материал.</w:t>
      </w:r>
    </w:p>
    <w:p w14:paraId="06E6DB91" w14:textId="270359BA" w:rsidR="00EB4D11" w:rsidRDefault="000047B5">
      <w:pPr>
        <w:pStyle w:val="a3"/>
        <w:ind w:right="455"/>
      </w:pPr>
      <w:r>
        <w:t>Дети приобретают умение создавать и реализовывать матовые угрозы при небольшом материальном или позиционном перевесе. И только после этого дети практикуются в нахождении</w:t>
      </w:r>
      <w:r>
        <w:rPr>
          <w:spacing w:val="-58"/>
        </w:rPr>
        <w:t xml:space="preserve"> </w:t>
      </w:r>
      <w:r>
        <w:t>матовых шахматных комбинаций, когда к выигрышу ведет красивый тактический удар</w:t>
      </w:r>
      <w:r>
        <w:rPr>
          <w:spacing w:val="1"/>
        </w:rPr>
        <w:t xml:space="preserve"> </w:t>
      </w:r>
      <w:r>
        <w:t>(жертвуется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фигур).</w:t>
      </w:r>
    </w:p>
    <w:p w14:paraId="618206AA" w14:textId="77777777" w:rsidR="00EB4D11" w:rsidRDefault="000047B5">
      <w:pPr>
        <w:pStyle w:val="a3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дебюта»,</w:t>
      </w:r>
      <w:r>
        <w:rPr>
          <w:spacing w:val="3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миттельшпиля»,</w:t>
      </w:r>
    </w:p>
    <w:p w14:paraId="5446A26A" w14:textId="77777777" w:rsidR="00EB4D11" w:rsidRDefault="000047B5">
      <w:pPr>
        <w:pStyle w:val="a3"/>
      </w:pPr>
      <w:r>
        <w:t>«Основы</w:t>
      </w:r>
      <w:r>
        <w:rPr>
          <w:spacing w:val="-5"/>
        </w:rPr>
        <w:t xml:space="preserve"> </w:t>
      </w:r>
      <w:r>
        <w:t>эндшпиля».</w:t>
      </w:r>
    </w:p>
    <w:p w14:paraId="34D1A39C" w14:textId="77777777" w:rsidR="00EB4D11" w:rsidRDefault="000047B5">
      <w:pPr>
        <w:pStyle w:val="a3"/>
        <w:ind w:right="917"/>
        <w:jc w:val="both"/>
      </w:pPr>
      <w:r>
        <w:t>В программе приводится перечень дидактических заданий с небольшими пояснениями к</w:t>
      </w:r>
      <w:r>
        <w:rPr>
          <w:spacing w:val="-57"/>
        </w:rPr>
        <w:t xml:space="preserve"> </w:t>
      </w:r>
      <w:r>
        <w:t>ним, дается вариант поурочного распределения программного материала, а также список</w:t>
      </w:r>
      <w:r>
        <w:rPr>
          <w:spacing w:val="-57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обучающим</w:t>
      </w:r>
      <w:r>
        <w:rPr>
          <w:spacing w:val="-1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игре.</w:t>
      </w:r>
    </w:p>
    <w:p w14:paraId="697E6F1C" w14:textId="77777777" w:rsidR="00EB4D11" w:rsidRDefault="000047B5">
      <w:pPr>
        <w:spacing w:before="4"/>
        <w:ind w:left="3857"/>
        <w:jc w:val="both"/>
        <w:rPr>
          <w:b/>
          <w:i/>
          <w:sz w:val="24"/>
        </w:rPr>
      </w:pPr>
      <w:r>
        <w:rPr>
          <w:b/>
          <w:i/>
          <w:emboss/>
          <w:sz w:val="24"/>
        </w:rPr>
        <w:t>Тематика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emboss/>
          <w:sz w:val="24"/>
        </w:rPr>
        <w:t>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emboss/>
          <w:sz w:val="24"/>
        </w:rPr>
        <w:t>«Шахматы»-3.</w:t>
      </w:r>
    </w:p>
    <w:p w14:paraId="32798467" w14:textId="77777777" w:rsidR="00EB4D11" w:rsidRDefault="00EB4D11">
      <w:pPr>
        <w:jc w:val="both"/>
        <w:rPr>
          <w:sz w:val="24"/>
        </w:rPr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7AD9273A" w14:textId="77777777" w:rsidR="00EB4D11" w:rsidRDefault="000047B5">
      <w:pPr>
        <w:pStyle w:val="2"/>
        <w:numPr>
          <w:ilvl w:val="0"/>
          <w:numId w:val="5"/>
        </w:numPr>
        <w:tabs>
          <w:tab w:val="left" w:pos="973"/>
        </w:tabs>
        <w:spacing w:before="76"/>
        <w:ind w:hanging="215"/>
      </w:pPr>
      <w:r>
        <w:lastRenderedPageBreak/>
        <w:t>Шахматная</w:t>
      </w:r>
      <w:r>
        <w:rPr>
          <w:spacing w:val="-6"/>
        </w:rPr>
        <w:t xml:space="preserve"> </w:t>
      </w:r>
      <w:r>
        <w:t>партия.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партии.</w:t>
      </w:r>
    </w:p>
    <w:p w14:paraId="77C2C4AB" w14:textId="77777777" w:rsidR="00EB4D11" w:rsidRDefault="000047B5">
      <w:pPr>
        <w:pStyle w:val="a3"/>
        <w:ind w:right="543"/>
      </w:pPr>
      <w:r>
        <w:t>Шахматная партия. Три стадии шахматной партии (дебют, миттельшпиль, эндшпиль). Двух-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трехходовые</w:t>
      </w:r>
      <w:r>
        <w:rPr>
          <w:spacing w:val="-1"/>
        </w:rPr>
        <w:t xml:space="preserve"> </w:t>
      </w:r>
      <w:r>
        <w:t>партии.</w:t>
      </w:r>
    </w:p>
    <w:p w14:paraId="05FFC3D8" w14:textId="77777777" w:rsidR="00EB4D11" w:rsidRDefault="000047B5">
      <w:pPr>
        <w:pStyle w:val="2"/>
        <w:numPr>
          <w:ilvl w:val="0"/>
          <w:numId w:val="5"/>
        </w:numPr>
        <w:tabs>
          <w:tab w:val="left" w:pos="1067"/>
        </w:tabs>
        <w:spacing w:before="3"/>
        <w:ind w:left="1066" w:hanging="309"/>
      </w:pPr>
      <w:r>
        <w:t>Основы дебюта.</w:t>
      </w:r>
    </w:p>
    <w:p w14:paraId="4008E25A" w14:textId="03F337FF" w:rsidR="00EB4D11" w:rsidRDefault="000047B5">
      <w:pPr>
        <w:pStyle w:val="a3"/>
        <w:ind w:right="677"/>
      </w:pPr>
      <w:r>
        <w:t>Правила и законы дебюта. Дебютные ошибки. Невыгодность раннего ввода в игру ладей и</w:t>
      </w:r>
      <w:r>
        <w:rPr>
          <w:spacing w:val="1"/>
        </w:rPr>
        <w:t xml:space="preserve"> </w:t>
      </w:r>
      <w:r>
        <w:t>ферзя. Игра на мат с первых ходов партии. Детский мат и защита от него. Игра против «повторюшки-хрюшки».</w:t>
      </w:r>
      <w:r>
        <w:rPr>
          <w:spacing w:val="-1"/>
        </w:rPr>
        <w:t xml:space="preserve"> </w:t>
      </w:r>
      <w:r>
        <w:t>Связка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дебюте.</w:t>
      </w:r>
      <w:r>
        <w:rPr>
          <w:spacing w:val="-1"/>
        </w:rPr>
        <w:t xml:space="preserve"> </w:t>
      </w:r>
      <w:r>
        <w:t>Коротко о дебютах.</w:t>
      </w:r>
    </w:p>
    <w:p w14:paraId="2FE068F8" w14:textId="77777777" w:rsidR="00EB4D11" w:rsidRDefault="000047B5">
      <w:pPr>
        <w:pStyle w:val="a3"/>
        <w:spacing w:line="275" w:lineRule="exact"/>
      </w:pPr>
      <w:r>
        <w:t>Принципы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дебюте:</w:t>
      </w:r>
    </w:p>
    <w:p w14:paraId="4F27B681" w14:textId="77777777" w:rsidR="00EB4D11" w:rsidRDefault="000047B5">
      <w:pPr>
        <w:pStyle w:val="a4"/>
        <w:numPr>
          <w:ilvl w:val="1"/>
          <w:numId w:val="5"/>
        </w:numPr>
        <w:tabs>
          <w:tab w:val="left" w:pos="1119"/>
        </w:tabs>
        <w:spacing w:line="275" w:lineRule="exact"/>
        <w:ind w:hanging="361"/>
        <w:rPr>
          <w:sz w:val="24"/>
        </w:rPr>
      </w:pPr>
      <w:r>
        <w:rPr>
          <w:b/>
          <w:i/>
          <w:sz w:val="24"/>
        </w:rPr>
        <w:t>Быстрейшее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фигур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темпе.</w:t>
      </w:r>
      <w:r>
        <w:rPr>
          <w:spacing w:val="-2"/>
          <w:sz w:val="24"/>
        </w:rPr>
        <w:t xml:space="preserve"> </w:t>
      </w:r>
      <w:r>
        <w:rPr>
          <w:sz w:val="24"/>
        </w:rPr>
        <w:t>Гамбиты.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«пешкоедов».</w:t>
      </w:r>
    </w:p>
    <w:p w14:paraId="4191467C" w14:textId="77777777" w:rsidR="00EB4D11" w:rsidRDefault="000047B5">
      <w:pPr>
        <w:pStyle w:val="3"/>
        <w:numPr>
          <w:ilvl w:val="1"/>
          <w:numId w:val="5"/>
        </w:numPr>
        <w:tabs>
          <w:tab w:val="left" w:pos="1119"/>
        </w:tabs>
        <w:spacing w:before="3"/>
        <w:ind w:hanging="361"/>
      </w:pP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центр.</w:t>
      </w:r>
    </w:p>
    <w:p w14:paraId="7D49D1CB" w14:textId="77777777" w:rsidR="00EB4D11" w:rsidRDefault="000047B5">
      <w:pPr>
        <w:pStyle w:val="a4"/>
        <w:numPr>
          <w:ilvl w:val="1"/>
          <w:numId w:val="5"/>
        </w:numPr>
        <w:tabs>
          <w:tab w:val="left" w:pos="1119"/>
        </w:tabs>
        <w:spacing w:line="274" w:lineRule="exact"/>
        <w:ind w:hanging="361"/>
        <w:rPr>
          <w:sz w:val="24"/>
        </w:rPr>
      </w:pPr>
      <w:r>
        <w:rPr>
          <w:b/>
          <w:i/>
          <w:sz w:val="24"/>
        </w:rPr>
        <w:t>Безопасная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позиция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короля.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рокировки.</w:t>
      </w:r>
    </w:p>
    <w:p w14:paraId="14025548" w14:textId="77777777" w:rsidR="00EB4D11" w:rsidRDefault="000047B5">
      <w:pPr>
        <w:pStyle w:val="a4"/>
        <w:numPr>
          <w:ilvl w:val="1"/>
          <w:numId w:val="5"/>
        </w:numPr>
        <w:tabs>
          <w:tab w:val="left" w:pos="1119"/>
        </w:tabs>
        <w:ind w:left="758" w:right="2970" w:firstLine="0"/>
        <w:rPr>
          <w:sz w:val="24"/>
        </w:rPr>
      </w:pPr>
      <w:r>
        <w:rPr>
          <w:b/>
          <w:i/>
          <w:sz w:val="24"/>
        </w:rPr>
        <w:t xml:space="preserve">Гармоничное пешечное расположение. </w:t>
      </w:r>
      <w:r>
        <w:rPr>
          <w:sz w:val="24"/>
        </w:rPr>
        <w:t>Разумная игра пешками.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дебютов.</w:t>
      </w:r>
    </w:p>
    <w:p w14:paraId="388E5A70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4"/>
        </w:rPr>
        <w:t xml:space="preserve"> </w:t>
      </w:r>
      <w:r>
        <w:rPr>
          <w:emboss/>
        </w:rPr>
        <w:t>задания.</w:t>
      </w:r>
    </w:p>
    <w:p w14:paraId="483045C4" w14:textId="77777777" w:rsidR="00EB4D11" w:rsidRDefault="000047B5">
      <w:pPr>
        <w:pStyle w:val="a3"/>
        <w:ind w:right="435" w:firstLine="300"/>
      </w:pPr>
      <w:r>
        <w:rPr>
          <w:b/>
        </w:rPr>
        <w:t xml:space="preserve">«Мат в один ход». </w:t>
      </w:r>
      <w:r>
        <w:t>«Поставь мат в один ход нерокированному королю». «Поставь детский</w:t>
      </w:r>
      <w:r>
        <w:rPr>
          <w:spacing w:val="-57"/>
        </w:rPr>
        <w:t xml:space="preserve"> </w:t>
      </w:r>
      <w:r>
        <w:t>мат».</w:t>
      </w:r>
      <w:r>
        <w:rPr>
          <w:spacing w:val="1"/>
        </w:rPr>
        <w:t xml:space="preserve"> </w:t>
      </w:r>
      <w:r>
        <w:t>Белые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черные</w:t>
      </w:r>
      <w:r>
        <w:rPr>
          <w:spacing w:val="-2"/>
        </w:rPr>
        <w:t xml:space="preserve"> </w:t>
      </w:r>
      <w:r>
        <w:t>начинают и</w:t>
      </w:r>
      <w:r>
        <w:rPr>
          <w:spacing w:val="1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мат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ход.</w:t>
      </w:r>
    </w:p>
    <w:p w14:paraId="7EF14A30" w14:textId="24B7DB60" w:rsidR="00EB4D11" w:rsidRDefault="000047B5">
      <w:pPr>
        <w:pStyle w:val="a3"/>
        <w:ind w:right="517" w:firstLine="300"/>
      </w:pPr>
      <w:r>
        <w:rPr>
          <w:b/>
        </w:rPr>
        <w:t>«Поймай ладью». «Поймай ферзя»</w:t>
      </w:r>
      <w:r>
        <w:t>. Надо найти такой ход, после которого рано введен</w:t>
      </w:r>
      <w:r>
        <w:rPr>
          <w:spacing w:val="1"/>
        </w:rPr>
        <w:t xml:space="preserve"> </w:t>
      </w:r>
      <w:r>
        <w:t>ная в игру фигура противника неизбежно теряется или проигрывается за более слабую фигу-</w:t>
      </w:r>
      <w:r>
        <w:rPr>
          <w:spacing w:val="-57"/>
        </w:rPr>
        <w:t xml:space="preserve"> </w:t>
      </w:r>
      <w:r>
        <w:t>ру.</w:t>
      </w:r>
    </w:p>
    <w:p w14:paraId="09B8196A" w14:textId="703F13DB" w:rsidR="00EB4D11" w:rsidRDefault="000047B5">
      <w:pPr>
        <w:pStyle w:val="a3"/>
        <w:ind w:right="604" w:firstLine="300"/>
      </w:pPr>
      <w:r>
        <w:rPr>
          <w:b/>
        </w:rPr>
        <w:t>«Защита от мата»</w:t>
      </w:r>
      <w:r>
        <w:t>. Требуется найти ход, позволяющий избежать мата в один ход (в 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 второго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таких видов несколько).</w:t>
      </w:r>
    </w:p>
    <w:p w14:paraId="76B3A24A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«Выведи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фигуру». </w:t>
      </w:r>
      <w:r>
        <w:rPr>
          <w:sz w:val="24"/>
        </w:rPr>
        <w:t>Определяется,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развить.</w:t>
      </w:r>
    </w:p>
    <w:p w14:paraId="6465E638" w14:textId="2417A88E" w:rsidR="00EB4D11" w:rsidRDefault="000047B5">
      <w:pPr>
        <w:ind w:left="758" w:right="605" w:firstLine="300"/>
        <w:rPr>
          <w:sz w:val="24"/>
        </w:rPr>
      </w:pPr>
      <w:r>
        <w:rPr>
          <w:b/>
          <w:sz w:val="24"/>
        </w:rPr>
        <w:t>«Поставь мат «повторюшке» в один ход»</w:t>
      </w:r>
      <w:r>
        <w:rPr>
          <w:sz w:val="24"/>
        </w:rPr>
        <w:t>. Требуется поставить мат в один ход противнику,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слепо копирует ваши ходы.</w:t>
      </w:r>
    </w:p>
    <w:p w14:paraId="343DDD91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хода»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положениях 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хода.</w:t>
      </w:r>
    </w:p>
    <w:p w14:paraId="4469DABE" w14:textId="2C0437C8" w:rsidR="00EB4D11" w:rsidRDefault="000047B5">
      <w:pPr>
        <w:pStyle w:val="a3"/>
        <w:ind w:right="637" w:firstLine="300"/>
      </w:pPr>
      <w:r>
        <w:rPr>
          <w:b/>
        </w:rPr>
        <w:t>«Выигрыш материала»</w:t>
      </w:r>
      <w:r>
        <w:t>. «Накажи пешкоеда». Надо провести маневр, позволяющий получить материальное</w:t>
      </w:r>
      <w:r>
        <w:rPr>
          <w:spacing w:val="-1"/>
        </w:rPr>
        <w:t xml:space="preserve"> </w:t>
      </w:r>
      <w:r>
        <w:t>преимущество.</w:t>
      </w:r>
    </w:p>
    <w:p w14:paraId="2BF98769" w14:textId="77777777" w:rsidR="00EB4D11" w:rsidRDefault="000047B5">
      <w:pPr>
        <w:ind w:left="758" w:right="741" w:firstLine="300"/>
        <w:rPr>
          <w:sz w:val="24"/>
        </w:rPr>
      </w:pPr>
      <w:r>
        <w:rPr>
          <w:b/>
          <w:sz w:val="24"/>
        </w:rPr>
        <w:t>«Можно ли побить пешку?»</w:t>
      </w:r>
      <w:r>
        <w:rPr>
          <w:sz w:val="24"/>
        </w:rPr>
        <w:t>. Требуется определить, не приведет ли выигрыш пешки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проигрышу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мату.</w:t>
      </w:r>
    </w:p>
    <w:p w14:paraId="1ECC9F90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«Захвати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ход,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центра.</w:t>
      </w:r>
    </w:p>
    <w:p w14:paraId="2B1217AD" w14:textId="77777777" w:rsidR="00EB4D11" w:rsidRDefault="000047B5">
      <w:pPr>
        <w:ind w:left="758" w:right="525" w:firstLine="300"/>
        <w:rPr>
          <w:sz w:val="24"/>
        </w:rPr>
      </w:pPr>
      <w:r>
        <w:rPr>
          <w:b/>
          <w:sz w:val="24"/>
        </w:rPr>
        <w:t>«Можно ли сделать рокировку?»</w:t>
      </w:r>
      <w:r>
        <w:rPr>
          <w:sz w:val="24"/>
        </w:rPr>
        <w:t>. Надо определить, не нарушат ли белые правила 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рокируют.</w:t>
      </w:r>
    </w:p>
    <w:p w14:paraId="702322CF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фигуру?»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сдвоения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пешек.</w:t>
      </w:r>
    </w:p>
    <w:p w14:paraId="0EFB4CAC" w14:textId="072C50B0" w:rsidR="00EB4D11" w:rsidRDefault="000047B5">
      <w:pPr>
        <w:ind w:left="758" w:right="486" w:firstLine="300"/>
        <w:rPr>
          <w:sz w:val="24"/>
        </w:rPr>
      </w:pPr>
      <w:r>
        <w:rPr>
          <w:b/>
          <w:sz w:val="24"/>
        </w:rPr>
        <w:t>«Сдвой противнику пешки»</w:t>
      </w:r>
      <w:r>
        <w:rPr>
          <w:sz w:val="24"/>
        </w:rPr>
        <w:t>. Требуется так побить фигуру противника, чтобы у него образовались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сдвоенные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пешки.</w:t>
      </w:r>
    </w:p>
    <w:p w14:paraId="59B9247F" w14:textId="77777777" w:rsidR="00EB4D11" w:rsidRDefault="00EB4D11">
      <w:pPr>
        <w:pStyle w:val="a3"/>
        <w:spacing w:before="3"/>
        <w:ind w:left="0"/>
      </w:pPr>
    </w:p>
    <w:p w14:paraId="2EB9F6F4" w14:textId="77777777" w:rsidR="00EB4D11" w:rsidRDefault="000047B5">
      <w:pPr>
        <w:pStyle w:val="2"/>
        <w:numPr>
          <w:ilvl w:val="0"/>
          <w:numId w:val="5"/>
        </w:numPr>
        <w:tabs>
          <w:tab w:val="left" w:pos="1160"/>
        </w:tabs>
        <w:spacing w:before="1"/>
        <w:ind w:left="1159" w:hanging="402"/>
        <w:jc w:val="both"/>
      </w:pPr>
      <w:r>
        <w:t>Основы</w:t>
      </w:r>
      <w:r>
        <w:rPr>
          <w:spacing w:val="-3"/>
        </w:rPr>
        <w:t xml:space="preserve"> </w:t>
      </w:r>
      <w:r>
        <w:t>миттельшпиля.</w:t>
      </w:r>
    </w:p>
    <w:p w14:paraId="2F43A7D0" w14:textId="3FBB1831" w:rsidR="00EB4D11" w:rsidRDefault="000047B5">
      <w:pPr>
        <w:pStyle w:val="a3"/>
        <w:ind w:right="486"/>
        <w:jc w:val="both"/>
      </w:pPr>
      <w:r>
        <w:t xml:space="preserve">Самые общие рекомендации о том, как играть в середине шахматной партии. Понятие о </w:t>
      </w:r>
      <w:r>
        <w:rPr>
          <w:b/>
        </w:rPr>
        <w:t>тактике</w:t>
      </w:r>
      <w:r>
        <w:t>. Тактические приемы. Связка в миттельшпиле. Двойной удар. Открытое нападение. Открытый</w:t>
      </w:r>
      <w:r>
        <w:rPr>
          <w:spacing w:val="-1"/>
        </w:rPr>
        <w:t xml:space="preserve"> </w:t>
      </w:r>
      <w:r>
        <w:t>шах. Двойной</w:t>
      </w:r>
      <w:r>
        <w:rPr>
          <w:spacing w:val="-2"/>
        </w:rPr>
        <w:t xml:space="preserve"> </w:t>
      </w:r>
      <w:r>
        <w:t>шах.</w:t>
      </w:r>
    </w:p>
    <w:p w14:paraId="5189A0BE" w14:textId="77777777" w:rsidR="00EB4D11" w:rsidRDefault="000047B5">
      <w:pPr>
        <w:pStyle w:val="a3"/>
        <w:jc w:val="both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b/>
        </w:rPr>
        <w:t>стратегии</w:t>
      </w:r>
      <w:r>
        <w:t>.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6"/>
        </w:rPr>
        <w:t xml:space="preserve"> </w:t>
      </w:r>
      <w:r>
        <w:t>перевеса.</w:t>
      </w:r>
    </w:p>
    <w:p w14:paraId="27E86C1F" w14:textId="77777777" w:rsidR="00EB4D11" w:rsidRDefault="000047B5">
      <w:pPr>
        <w:pStyle w:val="3"/>
        <w:spacing w:before="3"/>
        <w:jc w:val="both"/>
      </w:pPr>
      <w:r>
        <w:rPr>
          <w:emboss/>
        </w:rPr>
        <w:t>Дидактические</w:t>
      </w:r>
      <w:r>
        <w:rPr>
          <w:spacing w:val="-4"/>
        </w:rPr>
        <w:t xml:space="preserve"> </w:t>
      </w:r>
      <w:r>
        <w:rPr>
          <w:emboss/>
        </w:rPr>
        <w:t>задания.</w:t>
      </w:r>
    </w:p>
    <w:p w14:paraId="1A88A599" w14:textId="02D23097" w:rsidR="00EB4D11" w:rsidRDefault="000047B5">
      <w:pPr>
        <w:ind w:left="758" w:right="501" w:firstLine="300"/>
        <w:rPr>
          <w:sz w:val="24"/>
        </w:rPr>
      </w:pPr>
      <w:r>
        <w:rPr>
          <w:b/>
          <w:sz w:val="24"/>
        </w:rPr>
        <w:t>«Выигрыш материала»</w:t>
      </w:r>
      <w:r>
        <w:rPr>
          <w:sz w:val="24"/>
        </w:rPr>
        <w:t>. Надо провести тактический прием и остаться с лишним материалом.</w:t>
      </w:r>
    </w:p>
    <w:p w14:paraId="0745AB3D" w14:textId="77777777" w:rsidR="00EB4D11" w:rsidRDefault="000047B5">
      <w:pPr>
        <w:pStyle w:val="a3"/>
        <w:ind w:right="843" w:firstLine="300"/>
      </w:pPr>
      <w:r>
        <w:rPr>
          <w:b/>
        </w:rPr>
        <w:t>«Мат в три хода»</w:t>
      </w:r>
      <w:r>
        <w:t>. Здесь требуется пожертвовать материал и объявить красивый мат в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хода.</w:t>
      </w:r>
    </w:p>
    <w:p w14:paraId="16C6EFAC" w14:textId="77777777" w:rsidR="00EB4D11" w:rsidRDefault="00EB4D11">
      <w:pPr>
        <w:pStyle w:val="a3"/>
        <w:spacing w:before="2"/>
        <w:ind w:left="0"/>
      </w:pPr>
    </w:p>
    <w:p w14:paraId="68E548E9" w14:textId="77777777" w:rsidR="00EB4D11" w:rsidRDefault="000047B5">
      <w:pPr>
        <w:pStyle w:val="2"/>
        <w:numPr>
          <w:ilvl w:val="0"/>
          <w:numId w:val="5"/>
        </w:numPr>
        <w:tabs>
          <w:tab w:val="left" w:pos="1146"/>
        </w:tabs>
        <w:ind w:left="1145" w:hanging="388"/>
        <w:jc w:val="both"/>
      </w:pPr>
      <w:r>
        <w:t>Основы</w:t>
      </w:r>
      <w:r>
        <w:rPr>
          <w:spacing w:val="-3"/>
        </w:rPr>
        <w:t xml:space="preserve"> </w:t>
      </w:r>
      <w:r>
        <w:t>эндшпиля.</w:t>
      </w:r>
    </w:p>
    <w:p w14:paraId="3F2B1206" w14:textId="019F5BCB" w:rsidR="00EB4D11" w:rsidRDefault="000047B5">
      <w:pPr>
        <w:pStyle w:val="a3"/>
        <w:ind w:right="558"/>
        <w:jc w:val="both"/>
      </w:pPr>
      <w:r>
        <w:t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Матование</w:t>
      </w:r>
      <w:r>
        <w:rPr>
          <w:spacing w:val="-5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слонами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  <w:r>
        <w:rPr>
          <w:spacing w:val="-1"/>
        </w:rPr>
        <w:t xml:space="preserve"> </w:t>
      </w:r>
      <w:r>
        <w:t>Матование</w:t>
      </w:r>
      <w:r>
        <w:rPr>
          <w:spacing w:val="-2"/>
        </w:rPr>
        <w:t xml:space="preserve"> </w:t>
      </w:r>
      <w:r>
        <w:t>слоном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конем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  <w:r>
        <w:rPr>
          <w:spacing w:val="-1"/>
        </w:rPr>
        <w:t xml:space="preserve"> </w:t>
      </w:r>
      <w:r>
        <w:t>Пешка</w:t>
      </w:r>
      <w:r>
        <w:rPr>
          <w:spacing w:val="-2"/>
        </w:rPr>
        <w:t xml:space="preserve"> </w:t>
      </w:r>
      <w:r>
        <w:t>про-</w:t>
      </w:r>
    </w:p>
    <w:p w14:paraId="725F41EC" w14:textId="77777777" w:rsidR="00EB4D11" w:rsidRDefault="00EB4D11">
      <w:pPr>
        <w:jc w:val="both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4B710175" w14:textId="3EED8652" w:rsidR="00EB4D11" w:rsidRDefault="000047B5">
      <w:pPr>
        <w:pStyle w:val="a3"/>
        <w:spacing w:before="72"/>
        <w:ind w:right="514"/>
      </w:pPr>
      <w:r>
        <w:lastRenderedPageBreak/>
        <w:t>тив короля. Пешка проходит в ферзи без помощи своего короля. Правило «квадрата». Пешка</w:t>
      </w:r>
      <w:r>
        <w:rPr>
          <w:spacing w:val="-57"/>
        </w:rPr>
        <w:t xml:space="preserve"> </w:t>
      </w:r>
      <w:r>
        <w:t>проходит в ферзи при помощи своего короля. Оппозиция. Пешка на седьмой, шестой, пятой,</w:t>
      </w:r>
      <w:r>
        <w:rPr>
          <w:spacing w:val="-57"/>
        </w:rPr>
        <w:t xml:space="preserve"> </w:t>
      </w:r>
      <w:r>
        <w:t>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рекомендации о том, как</w:t>
      </w:r>
      <w:r>
        <w:rPr>
          <w:spacing w:val="-2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эндшпиле.</w:t>
      </w:r>
    </w:p>
    <w:p w14:paraId="4951AFC2" w14:textId="77777777" w:rsidR="00EB4D11" w:rsidRDefault="000047B5">
      <w:pPr>
        <w:pStyle w:val="3"/>
        <w:spacing w:before="5"/>
      </w:pPr>
      <w:r>
        <w:rPr>
          <w:emboss/>
        </w:rPr>
        <w:t>Дидактические</w:t>
      </w:r>
      <w:r>
        <w:rPr>
          <w:spacing w:val="-4"/>
        </w:rPr>
        <w:t xml:space="preserve"> </w:t>
      </w:r>
      <w:r>
        <w:rPr>
          <w:emboss/>
        </w:rPr>
        <w:t>задания.</w:t>
      </w:r>
    </w:p>
    <w:p w14:paraId="5DD07F8A" w14:textId="77777777" w:rsidR="00EB4D11" w:rsidRDefault="000047B5">
      <w:pPr>
        <w:spacing w:line="274" w:lineRule="exact"/>
        <w:ind w:left="1058"/>
        <w:rPr>
          <w:sz w:val="24"/>
        </w:rPr>
      </w:pPr>
      <w:r>
        <w:rPr>
          <w:b/>
          <w:sz w:val="24"/>
        </w:rPr>
        <w:t>«Мат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хода». </w:t>
      </w: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дают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14:paraId="22B9B7B6" w14:textId="77777777" w:rsidR="00EB4D11" w:rsidRDefault="000047B5">
      <w:pPr>
        <w:spacing w:line="275" w:lineRule="exact"/>
        <w:ind w:left="1058"/>
        <w:rPr>
          <w:sz w:val="24"/>
        </w:rPr>
      </w:pPr>
      <w:r>
        <w:rPr>
          <w:b/>
          <w:sz w:val="24"/>
        </w:rPr>
        <w:t>«Мат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хода»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дают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 хода.</w:t>
      </w:r>
    </w:p>
    <w:p w14:paraId="49C98E25" w14:textId="77777777" w:rsidR="00EB4D11" w:rsidRDefault="000047B5">
      <w:pPr>
        <w:spacing w:line="275" w:lineRule="exact"/>
        <w:ind w:left="1058"/>
        <w:rPr>
          <w:sz w:val="24"/>
        </w:rPr>
      </w:pPr>
      <w:r>
        <w:rPr>
          <w:b/>
          <w:sz w:val="24"/>
        </w:rPr>
        <w:t>«Выигрыш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фигуры»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маневр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фигуру.</w:t>
      </w:r>
    </w:p>
    <w:p w14:paraId="545EF0CA" w14:textId="77777777" w:rsidR="00EB4D11" w:rsidRDefault="000047B5">
      <w:pPr>
        <w:pStyle w:val="a3"/>
        <w:ind w:left="1058"/>
      </w:pPr>
      <w:r>
        <w:rPr>
          <w:b/>
        </w:rPr>
        <w:t>«Квадрат»</w:t>
      </w:r>
      <w:r>
        <w:t>.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определить, удастся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пешку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ферзи.</w:t>
      </w:r>
    </w:p>
    <w:p w14:paraId="59485CEF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«Проведи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пешку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ферзи»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пешку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ферзи.</w:t>
      </w:r>
    </w:p>
    <w:p w14:paraId="482217B6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«Выигрыш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ничья?»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14:paraId="5EF4879E" w14:textId="69DCC213" w:rsidR="00EB4D11" w:rsidRDefault="000047B5">
      <w:pPr>
        <w:ind w:left="758" w:right="809" w:firstLine="300"/>
        <w:rPr>
          <w:sz w:val="24"/>
        </w:rPr>
      </w:pPr>
      <w:r>
        <w:rPr>
          <w:b/>
          <w:sz w:val="24"/>
        </w:rPr>
        <w:t>«Куда отступить королем?»</w:t>
      </w:r>
      <w:r>
        <w:rPr>
          <w:sz w:val="24"/>
        </w:rPr>
        <w:t>. Надо выяснить, на какое поле следует первым ходом отступить королем, чтобы добиться ничьей.</w:t>
      </w:r>
    </w:p>
    <w:p w14:paraId="6603A4D1" w14:textId="77777777" w:rsidR="00EB4D11" w:rsidRDefault="000047B5">
      <w:pPr>
        <w:ind w:left="1058"/>
        <w:rPr>
          <w:sz w:val="24"/>
        </w:rPr>
      </w:pPr>
      <w:r>
        <w:rPr>
          <w:b/>
          <w:sz w:val="24"/>
        </w:rPr>
        <w:t>«Путь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ничьей»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игрой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ничьей.</w:t>
      </w:r>
    </w:p>
    <w:p w14:paraId="34D6DFC3" w14:textId="77777777" w:rsidR="00EB4D11" w:rsidRDefault="00EB4D11">
      <w:pPr>
        <w:pStyle w:val="a3"/>
        <w:spacing w:before="5"/>
        <w:ind w:left="0"/>
      </w:pPr>
    </w:p>
    <w:p w14:paraId="3252FCA7" w14:textId="77777777" w:rsidR="00EB4D11" w:rsidRDefault="000047B5">
      <w:pPr>
        <w:pStyle w:val="2"/>
        <w:spacing w:before="1" w:line="273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 xml:space="preserve">должны </w:t>
      </w:r>
      <w:r>
        <w:rPr>
          <w:i/>
        </w:rPr>
        <w:t>знать</w:t>
      </w:r>
      <w:r>
        <w:t>:</w:t>
      </w:r>
    </w:p>
    <w:p w14:paraId="34B37114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14:paraId="6305E102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приемы;</w:t>
      </w:r>
    </w:p>
    <w:p w14:paraId="7395F446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дебют,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миттельшпиль,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эндшпиль,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темп,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оппозиция,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ключевые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поля</w:t>
      </w:r>
      <w:r>
        <w:rPr>
          <w:sz w:val="24"/>
        </w:rPr>
        <w:t>.</w:t>
      </w:r>
    </w:p>
    <w:p w14:paraId="5AC90682" w14:textId="77777777" w:rsidR="00EB4D11" w:rsidRDefault="00EB4D11">
      <w:pPr>
        <w:pStyle w:val="a3"/>
        <w:spacing w:before="4"/>
        <w:ind w:left="0"/>
      </w:pPr>
    </w:p>
    <w:p w14:paraId="6D0B8469" w14:textId="77777777" w:rsidR="00EB4D11" w:rsidRDefault="000047B5">
      <w:pPr>
        <w:pStyle w:val="2"/>
        <w:spacing w:line="273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rPr>
          <w:i/>
        </w:rPr>
        <w:t>уметь</w:t>
      </w:r>
      <w:r>
        <w:t>:</w:t>
      </w:r>
    </w:p>
    <w:p w14:paraId="6DE3B284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дебюте;</w:t>
      </w:r>
    </w:p>
    <w:p w14:paraId="53447441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приемы;</w:t>
      </w:r>
    </w:p>
    <w:p w14:paraId="042CB6A9" w14:textId="77777777" w:rsidR="00EB4D11" w:rsidRDefault="000047B5">
      <w:pPr>
        <w:pStyle w:val="a4"/>
        <w:numPr>
          <w:ilvl w:val="0"/>
          <w:numId w:val="4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окончания.</w:t>
      </w:r>
    </w:p>
    <w:p w14:paraId="42682B17" w14:textId="77777777" w:rsidR="00EB4D11" w:rsidRDefault="00EB4D11">
      <w:pPr>
        <w:pStyle w:val="a3"/>
        <w:ind w:left="0"/>
        <w:rPr>
          <w:sz w:val="28"/>
        </w:rPr>
      </w:pPr>
    </w:p>
    <w:p w14:paraId="3149E5F3" w14:textId="32D2A744" w:rsidR="00EB4D11" w:rsidRDefault="000047B5">
      <w:pPr>
        <w:pStyle w:val="a3"/>
        <w:spacing w:before="229"/>
        <w:ind w:right="518"/>
      </w:pPr>
      <w:r>
        <w:t xml:space="preserve">На занятиях четвертого года обучения </w:t>
      </w:r>
      <w:r>
        <w:rPr>
          <w:b/>
          <w:u w:val="thick"/>
        </w:rPr>
        <w:t>«Шахматы»-4 год обучения</w:t>
      </w:r>
      <w:r>
        <w:rPr>
          <w:b/>
        </w:rPr>
        <w:t xml:space="preserve"> </w:t>
      </w:r>
      <w:r>
        <w:t>используются обучающие плакаты, диаграммы задачи для самостоятельного решения, загадки, головоломки по</w:t>
      </w:r>
      <w:r>
        <w:rPr>
          <w:spacing w:val="1"/>
        </w:rPr>
        <w:t xml:space="preserve"> </w:t>
      </w:r>
      <w:r>
        <w:t>темам, лабиринты на шахматной доске, кроссворды, ребусы, шахматное лото, викторины и</w:t>
      </w:r>
      <w:r>
        <w:rPr>
          <w:spacing w:val="1"/>
        </w:rPr>
        <w:t xml:space="preserve"> </w:t>
      </w:r>
      <w:r>
        <w:t>др., решение которых дают не только информацию о какой-либо фигуре, но и представление</w:t>
      </w:r>
      <w:r>
        <w:rPr>
          <w:spacing w:val="-57"/>
        </w:rPr>
        <w:t xml:space="preserve"> </w:t>
      </w:r>
      <w:r>
        <w:t>об ее игровых возможностях и ограничениях. Кроме этого обучающимся предлагаются зада</w:t>
      </w:r>
      <w:r>
        <w:rPr>
          <w:spacing w:val="-57"/>
        </w:rPr>
        <w:t xml:space="preserve"> </w:t>
      </w:r>
      <w:r>
        <w:t>чи для самостоятельного решения: «Ферзь против пешки», «Ферзь против короля» и др., занимательные</w:t>
      </w:r>
      <w:r>
        <w:rPr>
          <w:spacing w:val="-3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шахмат,</w:t>
      </w:r>
      <w:r>
        <w:rPr>
          <w:spacing w:val="-1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знаний.</w:t>
      </w:r>
    </w:p>
    <w:p w14:paraId="7B0777E3" w14:textId="42B7283D" w:rsidR="00EB4D11" w:rsidRDefault="000047B5">
      <w:pPr>
        <w:pStyle w:val="a3"/>
        <w:spacing w:before="1"/>
        <w:ind w:right="623"/>
      </w:pPr>
      <w:r>
        <w:t>Занятия посвящены в основном совершенствованию игры в миттельшпиле, поскольку главная борьба происходит в середине партии. Основные темы курса «Анализ и оценка позиции»,</w:t>
      </w:r>
      <w:r>
        <w:rPr>
          <w:spacing w:val="3"/>
        </w:rPr>
        <w:t xml:space="preserve"> </w:t>
      </w:r>
      <w:r>
        <w:t>«Шахматные</w:t>
      </w:r>
      <w:r>
        <w:rPr>
          <w:spacing w:val="-2"/>
        </w:rPr>
        <w:t xml:space="preserve"> </w:t>
      </w:r>
      <w:r>
        <w:t>комбинации»,</w:t>
      </w:r>
      <w:r>
        <w:rPr>
          <w:spacing w:val="3"/>
        </w:rPr>
        <w:t xml:space="preserve"> </w:t>
      </w:r>
      <w:r>
        <w:t>«План в</w:t>
      </w:r>
      <w:r>
        <w:rPr>
          <w:spacing w:val="-2"/>
        </w:rPr>
        <w:t xml:space="preserve"> </w:t>
      </w:r>
      <w:r>
        <w:t>шахматах».</w:t>
      </w:r>
    </w:p>
    <w:p w14:paraId="688F2CC8" w14:textId="77777777" w:rsidR="00EB4D11" w:rsidRDefault="000047B5">
      <w:pPr>
        <w:pStyle w:val="a3"/>
        <w:ind w:right="484"/>
      </w:pPr>
      <w:r>
        <w:t>Обучающиеся учатся элементарно анализировать позицию и на основе анализа составлять</w:t>
      </w:r>
      <w:r>
        <w:rPr>
          <w:spacing w:val="1"/>
        </w:rPr>
        <w:t xml:space="preserve"> </w:t>
      </w:r>
      <w:r>
        <w:t>простейший план дальнейшей игры. Дети знакомятся с темами комбинаций, учатся находить</w:t>
      </w:r>
      <w:r>
        <w:rPr>
          <w:spacing w:val="-5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тактические</w:t>
      </w:r>
      <w:r>
        <w:rPr>
          <w:spacing w:val="-1"/>
        </w:rPr>
        <w:t xml:space="preserve"> </w:t>
      </w:r>
      <w:r>
        <w:t>приемы и проводить</w:t>
      </w:r>
      <w:r>
        <w:rPr>
          <w:spacing w:val="-2"/>
        </w:rPr>
        <w:t xml:space="preserve"> </w:t>
      </w:r>
      <w:r>
        <w:t>комбинации.</w:t>
      </w:r>
    </w:p>
    <w:p w14:paraId="57B5F575" w14:textId="77777777" w:rsidR="00EB4D11" w:rsidRDefault="00EB4D11">
      <w:pPr>
        <w:pStyle w:val="a3"/>
        <w:spacing w:before="5"/>
        <w:ind w:left="0"/>
      </w:pPr>
    </w:p>
    <w:p w14:paraId="7A966C8E" w14:textId="77777777" w:rsidR="00EB4D11" w:rsidRDefault="000047B5">
      <w:pPr>
        <w:pStyle w:val="3"/>
        <w:ind w:left="3082"/>
      </w:pPr>
      <w:r>
        <w:rPr>
          <w:emboss/>
        </w:rPr>
        <w:t>Тематика</w:t>
      </w:r>
      <w:r>
        <w:rPr>
          <w:spacing w:val="-3"/>
        </w:rPr>
        <w:t xml:space="preserve"> </w:t>
      </w:r>
      <w:r>
        <w:rPr>
          <w:emboss/>
        </w:rPr>
        <w:t>курса</w:t>
      </w:r>
      <w:r>
        <w:rPr>
          <w:spacing w:val="-2"/>
        </w:rPr>
        <w:t xml:space="preserve"> </w:t>
      </w:r>
      <w:r>
        <w:rPr>
          <w:emboss/>
        </w:rPr>
        <w:t>«Шахматы,</w:t>
      </w:r>
      <w:r>
        <w:rPr>
          <w:spacing w:val="-2"/>
        </w:rPr>
        <w:t xml:space="preserve"> </w:t>
      </w:r>
      <w:r>
        <w:rPr>
          <w:emboss/>
        </w:rPr>
        <w:t>четвертый</w:t>
      </w:r>
      <w:r>
        <w:rPr>
          <w:spacing w:val="-2"/>
        </w:rPr>
        <w:t xml:space="preserve"> </w:t>
      </w:r>
      <w:r>
        <w:rPr>
          <w:emboss/>
        </w:rPr>
        <w:t>год».</w:t>
      </w:r>
    </w:p>
    <w:p w14:paraId="77CF88BB" w14:textId="1C3CB99E" w:rsidR="00EB4D11" w:rsidRDefault="000047B5">
      <w:pPr>
        <w:pStyle w:val="a4"/>
        <w:numPr>
          <w:ilvl w:val="0"/>
          <w:numId w:val="3"/>
        </w:numPr>
        <w:tabs>
          <w:tab w:val="left" w:pos="973"/>
        </w:tabs>
        <w:ind w:right="561" w:firstLine="0"/>
        <w:rPr>
          <w:sz w:val="24"/>
        </w:rPr>
      </w:pPr>
      <w:r>
        <w:rPr>
          <w:b/>
          <w:sz w:val="24"/>
        </w:rPr>
        <w:t xml:space="preserve">Шахматная партия. </w:t>
      </w:r>
      <w:r>
        <w:rPr>
          <w:sz w:val="24"/>
        </w:rPr>
        <w:t>О трех стадиях шахматной партии. Виды преимущества в шахматах: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материальное преимущество, преимущество в пространстве (территориальное преимуще</w:t>
      </w:r>
      <w:r>
        <w:rPr>
          <w:spacing w:val="1"/>
          <w:sz w:val="24"/>
        </w:rPr>
        <w:t xml:space="preserve"> </w:t>
      </w:r>
      <w:r>
        <w:rPr>
          <w:sz w:val="24"/>
        </w:rPr>
        <w:t>ство), преимущество во времени. Шахматные часы. Рекомендации по рациональному расходованию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14:paraId="6FBD6597" w14:textId="77777777" w:rsidR="00EB4D11" w:rsidRDefault="00EB4D11">
      <w:pPr>
        <w:pStyle w:val="a3"/>
        <w:spacing w:before="2"/>
        <w:ind w:left="0"/>
      </w:pPr>
    </w:p>
    <w:p w14:paraId="4FEF5534" w14:textId="77777777" w:rsidR="00EB4D11" w:rsidRDefault="000047B5">
      <w:pPr>
        <w:pStyle w:val="2"/>
        <w:numPr>
          <w:ilvl w:val="0"/>
          <w:numId w:val="3"/>
        </w:numPr>
        <w:tabs>
          <w:tab w:val="left" w:pos="1067"/>
        </w:tabs>
        <w:spacing w:before="1"/>
        <w:ind w:left="1066" w:hanging="309"/>
        <w:jc w:val="both"/>
      </w:pP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позиции.</w:t>
      </w:r>
    </w:p>
    <w:p w14:paraId="2BA495C4" w14:textId="77777777" w:rsidR="00EB4D11" w:rsidRDefault="000047B5">
      <w:pPr>
        <w:pStyle w:val="a3"/>
        <w:ind w:right="603"/>
        <w:jc w:val="both"/>
      </w:pPr>
      <w:r>
        <w:t>Основные правила игры в миттельшпиле (В.Стейниц). Анализ и оценка позиции. Элементы</w:t>
      </w:r>
      <w:r>
        <w:rPr>
          <w:spacing w:val="-57"/>
        </w:rPr>
        <w:t xml:space="preserve"> </w:t>
      </w:r>
      <w:r>
        <w:t>позиции (слабые поля, слабые пешки, позиция фигур, открытые линии, центр, пространство</w:t>
      </w:r>
      <w:r>
        <w:rPr>
          <w:spacing w:val="-57"/>
        </w:rPr>
        <w:t xml:space="preserve"> </w:t>
      </w:r>
      <w:r>
        <w:t>и др.).</w:t>
      </w:r>
    </w:p>
    <w:p w14:paraId="64124CEE" w14:textId="77777777" w:rsidR="00EB4D11" w:rsidRDefault="00EB4D11">
      <w:pPr>
        <w:jc w:val="both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p w14:paraId="2D1E204D" w14:textId="77777777" w:rsidR="00EB4D11" w:rsidRDefault="000047B5">
      <w:pPr>
        <w:pStyle w:val="3"/>
        <w:spacing w:before="76"/>
      </w:pPr>
      <w:r>
        <w:rPr>
          <w:emboss/>
        </w:rPr>
        <w:lastRenderedPageBreak/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77C9FBA4" w14:textId="77777777" w:rsidR="00EB4D11" w:rsidRDefault="000047B5">
      <w:pPr>
        <w:pStyle w:val="a3"/>
        <w:ind w:right="530" w:firstLine="240"/>
      </w:pPr>
      <w:r>
        <w:rPr>
          <w:b/>
        </w:rPr>
        <w:t>«Самый слабый пункт»</w:t>
      </w:r>
      <w:r>
        <w:t>. Требуется провести анализ позиции и отыскать в лагере черных</w:t>
      </w:r>
      <w:r>
        <w:rPr>
          <w:spacing w:val="-57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слабый пункт.</w:t>
      </w:r>
    </w:p>
    <w:p w14:paraId="1AC7C255" w14:textId="77777777" w:rsidR="00EB4D11" w:rsidRDefault="000047B5">
      <w:pPr>
        <w:pStyle w:val="a3"/>
        <w:ind w:left="998"/>
      </w:pPr>
      <w:r>
        <w:rPr>
          <w:b/>
        </w:rPr>
        <w:t>«Вижу</w:t>
      </w:r>
      <w:r>
        <w:rPr>
          <w:b/>
          <w:spacing w:val="-2"/>
        </w:rPr>
        <w:t xml:space="preserve"> </w:t>
      </w:r>
      <w:r>
        <w:rPr>
          <w:b/>
        </w:rPr>
        <w:t>цель!»</w:t>
      </w:r>
      <w:r>
        <w:t>.</w:t>
      </w:r>
      <w:r>
        <w:rPr>
          <w:spacing w:val="-2"/>
        </w:rPr>
        <w:t xml:space="preserve"> </w:t>
      </w:r>
      <w:r>
        <w:t>Сделать анализ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белых.</w:t>
      </w:r>
    </w:p>
    <w:p w14:paraId="7C77052D" w14:textId="77777777" w:rsidR="00EB4D11" w:rsidRDefault="00EB4D11">
      <w:pPr>
        <w:pStyle w:val="a3"/>
        <w:spacing w:before="3"/>
        <w:ind w:left="0"/>
      </w:pPr>
    </w:p>
    <w:p w14:paraId="7D0E886E" w14:textId="77777777" w:rsidR="00EB4D11" w:rsidRDefault="000047B5">
      <w:pPr>
        <w:pStyle w:val="2"/>
        <w:numPr>
          <w:ilvl w:val="0"/>
          <w:numId w:val="3"/>
        </w:numPr>
        <w:tabs>
          <w:tab w:val="left" w:pos="1160"/>
        </w:tabs>
        <w:ind w:left="1159" w:hanging="402"/>
      </w:pPr>
      <w:r>
        <w:t>Шахматная</w:t>
      </w:r>
      <w:r>
        <w:rPr>
          <w:spacing w:val="-5"/>
        </w:rPr>
        <w:t xml:space="preserve"> </w:t>
      </w:r>
      <w:r>
        <w:t>комбинация.</w:t>
      </w:r>
    </w:p>
    <w:p w14:paraId="3194D22F" w14:textId="77777777" w:rsidR="00EB4D11" w:rsidRDefault="000047B5">
      <w:pPr>
        <w:pStyle w:val="a3"/>
        <w:spacing w:line="274" w:lineRule="exact"/>
      </w:pPr>
      <w:r>
        <w:t>Пути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комбинации.</w:t>
      </w:r>
    </w:p>
    <w:p w14:paraId="3550100B" w14:textId="22DAFE1F" w:rsidR="00EB4D11" w:rsidRDefault="000047B5">
      <w:pPr>
        <w:pStyle w:val="a3"/>
        <w:ind w:right="481"/>
      </w:pPr>
      <w:r>
        <w:t>Достижение мата путем жертвы шахматного материала (</w:t>
      </w:r>
      <w:r>
        <w:rPr>
          <w:b/>
        </w:rPr>
        <w:t>матовые комбинации</w:t>
      </w:r>
      <w:r>
        <w:t>). Типы матовых комбинаций: темы разрушения королевского прикрытия, отвлечения, завлечения, блокировки,</w:t>
      </w:r>
      <w:r>
        <w:rPr>
          <w:spacing w:val="-1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уничтожения защиты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B844DF6" w14:textId="77777777" w:rsidR="00EB4D11" w:rsidRDefault="000047B5">
      <w:pPr>
        <w:pStyle w:val="a3"/>
        <w:spacing w:line="274" w:lineRule="exact"/>
      </w:pPr>
      <w:r>
        <w:t>Матовые</w:t>
      </w:r>
      <w:r>
        <w:rPr>
          <w:spacing w:val="-3"/>
        </w:rPr>
        <w:t xml:space="preserve"> </w:t>
      </w:r>
      <w:r>
        <w:t>комбинации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 хода.</w:t>
      </w:r>
    </w:p>
    <w:p w14:paraId="7DAFB9A5" w14:textId="12E3547B" w:rsidR="00EB4D11" w:rsidRDefault="000047B5">
      <w:pPr>
        <w:ind w:left="758" w:right="485"/>
        <w:rPr>
          <w:sz w:val="24"/>
        </w:rPr>
      </w:pPr>
      <w:r>
        <w:rPr>
          <w:sz w:val="24"/>
        </w:rPr>
        <w:t xml:space="preserve">Шахматные </w:t>
      </w:r>
      <w:r>
        <w:rPr>
          <w:b/>
          <w:sz w:val="24"/>
        </w:rPr>
        <w:t>комбинации</w:t>
      </w:r>
      <w:r>
        <w:rPr>
          <w:sz w:val="24"/>
        </w:rPr>
        <w:t xml:space="preserve">, </w:t>
      </w:r>
      <w:r>
        <w:rPr>
          <w:b/>
          <w:sz w:val="24"/>
        </w:rPr>
        <w:t>ведущие к достижению материального перевеса</w:t>
      </w:r>
      <w:r>
        <w:rPr>
          <w:sz w:val="24"/>
        </w:rPr>
        <w:t>, на темы за</w:t>
      </w:r>
      <w:r>
        <w:rPr>
          <w:spacing w:val="1"/>
          <w:sz w:val="24"/>
        </w:rPr>
        <w:t xml:space="preserve"> </w:t>
      </w:r>
      <w:r>
        <w:rPr>
          <w:sz w:val="24"/>
        </w:rPr>
        <w:t>влечения, отвлечения, блокировки, разрушения королевского прикрытия, освобождения про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связки,</w:t>
      </w:r>
      <w:r>
        <w:rPr>
          <w:spacing w:val="2"/>
          <w:sz w:val="24"/>
        </w:rPr>
        <w:t xml:space="preserve"> </w:t>
      </w:r>
      <w:r>
        <w:rPr>
          <w:sz w:val="24"/>
        </w:rPr>
        <w:t>«рентгена»,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др..</w:t>
      </w:r>
    </w:p>
    <w:p w14:paraId="5971E2A1" w14:textId="77777777" w:rsidR="00EB4D11" w:rsidRDefault="000047B5">
      <w:pPr>
        <w:pStyle w:val="a3"/>
      </w:pPr>
      <w:r>
        <w:t>Комбинации,</w:t>
      </w:r>
      <w:r>
        <w:rPr>
          <w:spacing w:val="-3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 xml:space="preserve">к </w:t>
      </w:r>
      <w:r>
        <w:rPr>
          <w:b/>
        </w:rPr>
        <w:t>ничьей</w:t>
      </w:r>
      <w:r>
        <w:rPr>
          <w:b/>
          <w:spacing w:val="-2"/>
        </w:rPr>
        <w:t xml:space="preserve"> </w:t>
      </w:r>
      <w:r>
        <w:t>(комбинации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вечный</w:t>
      </w:r>
      <w:r>
        <w:rPr>
          <w:spacing w:val="-3"/>
        </w:rPr>
        <w:t xml:space="preserve"> </w:t>
      </w:r>
      <w:r>
        <w:t>шах,</w:t>
      </w:r>
      <w:r>
        <w:rPr>
          <w:spacing w:val="-3"/>
        </w:rPr>
        <w:t xml:space="preserve"> </w:t>
      </w:r>
      <w:r>
        <w:t>патовые</w:t>
      </w:r>
      <w:r>
        <w:rPr>
          <w:spacing w:val="-4"/>
        </w:rPr>
        <w:t xml:space="preserve"> </w:t>
      </w:r>
      <w:r>
        <w:t>комбинации).</w:t>
      </w:r>
    </w:p>
    <w:p w14:paraId="011025B7" w14:textId="77777777" w:rsidR="00EB4D11" w:rsidRDefault="000047B5">
      <w:pPr>
        <w:pStyle w:val="3"/>
        <w:spacing w:before="6"/>
      </w:pPr>
      <w:r>
        <w:rPr>
          <w:emboss/>
        </w:rPr>
        <w:t>Дидактические</w:t>
      </w:r>
      <w:r>
        <w:rPr>
          <w:spacing w:val="-3"/>
        </w:rPr>
        <w:t xml:space="preserve"> </w:t>
      </w:r>
      <w:r>
        <w:rPr>
          <w:emboss/>
        </w:rPr>
        <w:t>игры</w:t>
      </w:r>
      <w:r>
        <w:rPr>
          <w:spacing w:val="-2"/>
        </w:rPr>
        <w:t xml:space="preserve"> </w:t>
      </w:r>
      <w:r>
        <w:rPr>
          <w:emboss/>
        </w:rPr>
        <w:t>и</w:t>
      </w:r>
      <w:r>
        <w:rPr>
          <w:spacing w:val="-3"/>
        </w:rPr>
        <w:t xml:space="preserve"> </w:t>
      </w:r>
      <w:r>
        <w:rPr>
          <w:emboss/>
        </w:rPr>
        <w:t>игровые</w:t>
      </w:r>
      <w:r>
        <w:rPr>
          <w:spacing w:val="-3"/>
        </w:rPr>
        <w:t xml:space="preserve"> </w:t>
      </w:r>
      <w:r>
        <w:rPr>
          <w:emboss/>
        </w:rPr>
        <w:t>задания.</w:t>
      </w:r>
    </w:p>
    <w:p w14:paraId="63838E2F" w14:textId="77777777" w:rsidR="00EB4D11" w:rsidRDefault="000047B5">
      <w:pPr>
        <w:spacing w:line="274" w:lineRule="exact"/>
        <w:ind w:left="998"/>
        <w:rPr>
          <w:sz w:val="24"/>
        </w:rPr>
      </w:pPr>
      <w:r>
        <w:rPr>
          <w:b/>
          <w:sz w:val="24"/>
        </w:rPr>
        <w:t>«Объяви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хода»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пожертвовать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объявить 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хода.</w:t>
      </w:r>
    </w:p>
    <w:p w14:paraId="48F27D76" w14:textId="77777777" w:rsidR="00EB4D11" w:rsidRDefault="000047B5">
      <w:pPr>
        <w:ind w:left="998"/>
        <w:rPr>
          <w:sz w:val="24"/>
        </w:rPr>
      </w:pPr>
      <w:r>
        <w:rPr>
          <w:b/>
          <w:sz w:val="24"/>
        </w:rPr>
        <w:t>«Сделай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ничью»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2"/>
          <w:sz w:val="24"/>
        </w:rPr>
        <w:t xml:space="preserve"> </w:t>
      </w:r>
      <w:r>
        <w:rPr>
          <w:sz w:val="24"/>
        </w:rPr>
        <w:t>ничьей.</w:t>
      </w:r>
    </w:p>
    <w:p w14:paraId="19C3FBC0" w14:textId="77777777" w:rsidR="00EB4D11" w:rsidRDefault="000047B5">
      <w:pPr>
        <w:pStyle w:val="a3"/>
        <w:ind w:right="738" w:firstLine="240"/>
      </w:pPr>
      <w:r>
        <w:rPr>
          <w:b/>
        </w:rPr>
        <w:t>«Выигрыш материала»</w:t>
      </w:r>
      <w:r>
        <w:t>. Надо провести тактический прием или комбинацию и достичь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перевеса.</w:t>
      </w:r>
    </w:p>
    <w:p w14:paraId="0E9DAD19" w14:textId="77777777" w:rsidR="00EB4D11" w:rsidRDefault="000047B5">
      <w:pPr>
        <w:pStyle w:val="a3"/>
        <w:ind w:right="843" w:firstLine="300"/>
      </w:pPr>
      <w:r>
        <w:rPr>
          <w:b/>
        </w:rPr>
        <w:t>«Мат в три хода»</w:t>
      </w:r>
      <w:r>
        <w:t>. Здесь требуется пожертвовать материал и объявить красивый мат в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хода.</w:t>
      </w:r>
    </w:p>
    <w:p w14:paraId="52066256" w14:textId="77777777" w:rsidR="00EB4D11" w:rsidRDefault="00EB4D11">
      <w:pPr>
        <w:pStyle w:val="a3"/>
        <w:spacing w:before="5"/>
        <w:ind w:left="0"/>
      </w:pPr>
    </w:p>
    <w:p w14:paraId="59F7574E" w14:textId="77777777" w:rsidR="00EB4D11" w:rsidRDefault="000047B5">
      <w:pPr>
        <w:pStyle w:val="2"/>
        <w:spacing w:line="273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rPr>
          <w:i/>
        </w:rPr>
        <w:t>знать</w:t>
      </w:r>
      <w:r>
        <w:t>:</w:t>
      </w:r>
    </w:p>
    <w:p w14:paraId="00DD31EB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дебюты</w:t>
      </w:r>
      <w:r>
        <w:rPr>
          <w:spacing w:val="-2"/>
          <w:sz w:val="24"/>
        </w:rPr>
        <w:t xml:space="preserve"> </w:t>
      </w:r>
      <w:r>
        <w:rPr>
          <w:sz w:val="24"/>
        </w:rPr>
        <w:t>(Гамбит</w:t>
      </w:r>
      <w:r>
        <w:rPr>
          <w:spacing w:val="-2"/>
          <w:sz w:val="24"/>
        </w:rPr>
        <w:t xml:space="preserve"> </w:t>
      </w:r>
      <w:r>
        <w:rPr>
          <w:sz w:val="24"/>
        </w:rPr>
        <w:t>Эванса.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гамбит.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Ферзевый</w:t>
      </w:r>
      <w:r>
        <w:rPr>
          <w:spacing w:val="-2"/>
          <w:sz w:val="24"/>
        </w:rPr>
        <w:t xml:space="preserve"> </w:t>
      </w:r>
      <w:r>
        <w:rPr>
          <w:sz w:val="24"/>
        </w:rPr>
        <w:t>гамбит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40D0AB09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миттельшпиле;</w:t>
      </w:r>
    </w:p>
    <w:p w14:paraId="203E479F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14:paraId="104E6B6B" w14:textId="77777777" w:rsidR="00EB4D11" w:rsidRDefault="00EB4D11">
      <w:pPr>
        <w:pStyle w:val="a3"/>
        <w:spacing w:before="4"/>
        <w:ind w:left="0"/>
      </w:pPr>
    </w:p>
    <w:p w14:paraId="2B7B9461" w14:textId="77777777" w:rsidR="00EB4D11" w:rsidRDefault="000047B5">
      <w:pPr>
        <w:pStyle w:val="2"/>
        <w:spacing w:line="273" w:lineRule="exact"/>
        <w:ind w:left="878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rPr>
          <w:i/>
        </w:rPr>
        <w:t>уметь</w:t>
      </w:r>
      <w:r>
        <w:t>:</w:t>
      </w:r>
    </w:p>
    <w:p w14:paraId="3EF82308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1" w:lineRule="exact"/>
        <w:ind w:hanging="349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дебют;</w:t>
      </w:r>
    </w:p>
    <w:p w14:paraId="5064C2EC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взаимодействие;</w:t>
      </w:r>
    </w:p>
    <w:p w14:paraId="4496A97B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14:paraId="62F0B40A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14:paraId="4737D41A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комбинации;</w:t>
      </w:r>
    </w:p>
    <w:p w14:paraId="43D0B593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окончания;</w:t>
      </w:r>
    </w:p>
    <w:p w14:paraId="38D290DC" w14:textId="77777777" w:rsidR="00EB4D11" w:rsidRDefault="000047B5">
      <w:pPr>
        <w:pStyle w:val="a4"/>
        <w:numPr>
          <w:ilvl w:val="0"/>
          <w:numId w:val="2"/>
        </w:numPr>
        <w:tabs>
          <w:tab w:val="left" w:pos="1466"/>
          <w:tab w:val="left" w:pos="1467"/>
        </w:tabs>
        <w:spacing w:line="293" w:lineRule="exact"/>
        <w:ind w:hanging="349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часами.</w:t>
      </w:r>
    </w:p>
    <w:p w14:paraId="010C1434" w14:textId="77777777" w:rsidR="00EB4D11" w:rsidRDefault="00EB4D11">
      <w:pPr>
        <w:pStyle w:val="a3"/>
        <w:ind w:left="0"/>
        <w:rPr>
          <w:sz w:val="28"/>
        </w:rPr>
      </w:pPr>
    </w:p>
    <w:p w14:paraId="476FBEEB" w14:textId="77777777" w:rsidR="00EB4D11" w:rsidRDefault="00EB4D11">
      <w:pPr>
        <w:pStyle w:val="a3"/>
        <w:ind w:left="0"/>
        <w:rPr>
          <w:sz w:val="28"/>
        </w:rPr>
      </w:pPr>
    </w:p>
    <w:p w14:paraId="24FC27C6" w14:textId="77777777" w:rsidR="00EB4D11" w:rsidRDefault="00EB4D11">
      <w:pPr>
        <w:pStyle w:val="a3"/>
        <w:ind w:left="0"/>
        <w:rPr>
          <w:sz w:val="28"/>
        </w:rPr>
      </w:pPr>
    </w:p>
    <w:p w14:paraId="788E932B" w14:textId="77777777" w:rsidR="00EB4D11" w:rsidRDefault="00EB4D11">
      <w:pPr>
        <w:pStyle w:val="a3"/>
        <w:ind w:left="0"/>
        <w:rPr>
          <w:sz w:val="28"/>
        </w:rPr>
      </w:pPr>
    </w:p>
    <w:p w14:paraId="10B0DA53" w14:textId="77777777" w:rsidR="00EB4D11" w:rsidRDefault="00EB4D11">
      <w:pPr>
        <w:pStyle w:val="a3"/>
        <w:ind w:left="0"/>
        <w:rPr>
          <w:sz w:val="28"/>
        </w:rPr>
      </w:pPr>
    </w:p>
    <w:p w14:paraId="6BB465CF" w14:textId="77777777" w:rsidR="00EB4D11" w:rsidRDefault="00EB4D11">
      <w:pPr>
        <w:pStyle w:val="a3"/>
        <w:ind w:left="0"/>
        <w:rPr>
          <w:sz w:val="28"/>
        </w:rPr>
      </w:pPr>
    </w:p>
    <w:p w14:paraId="02B2B73B" w14:textId="77777777" w:rsidR="00EB4D11" w:rsidRDefault="00EB4D11">
      <w:pPr>
        <w:pStyle w:val="a3"/>
        <w:ind w:left="0"/>
        <w:rPr>
          <w:sz w:val="28"/>
        </w:rPr>
      </w:pPr>
    </w:p>
    <w:p w14:paraId="1D2BFDD2" w14:textId="77777777" w:rsidR="00EB4D11" w:rsidRDefault="00EB4D11">
      <w:pPr>
        <w:pStyle w:val="a3"/>
        <w:ind w:left="0"/>
        <w:rPr>
          <w:sz w:val="28"/>
        </w:rPr>
      </w:pPr>
    </w:p>
    <w:p w14:paraId="3BB51B49" w14:textId="77777777" w:rsidR="00EB4D11" w:rsidRDefault="00EB4D11">
      <w:pPr>
        <w:pStyle w:val="a3"/>
        <w:spacing w:before="4"/>
        <w:ind w:left="0"/>
        <w:rPr>
          <w:sz w:val="40"/>
        </w:rPr>
      </w:pPr>
    </w:p>
    <w:p w14:paraId="2DE4A0A1" w14:textId="77777777" w:rsidR="00EB4D11" w:rsidRDefault="000047B5">
      <w:pPr>
        <w:pStyle w:val="2"/>
        <w:spacing w:line="240" w:lineRule="auto"/>
        <w:ind w:left="4081" w:right="3767"/>
        <w:jc w:val="center"/>
      </w:pPr>
      <w:r>
        <w:t>Учебно-тематический план</w:t>
      </w:r>
      <w:r>
        <w:rPr>
          <w:spacing w:val="-5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год обучения</w:t>
      </w:r>
    </w:p>
    <w:p w14:paraId="36F3038D" w14:textId="77777777" w:rsidR="00EB4D11" w:rsidRDefault="00EB4D11">
      <w:pPr>
        <w:jc w:val="center"/>
        <w:sectPr w:rsidR="00EB4D11">
          <w:pgSz w:w="11910" w:h="16840"/>
          <w:pgMar w:top="900" w:right="4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847"/>
        <w:gridCol w:w="4661"/>
        <w:gridCol w:w="1452"/>
        <w:gridCol w:w="1451"/>
        <w:gridCol w:w="1741"/>
      </w:tblGrid>
      <w:tr w:rsidR="00EB4D11" w14:paraId="0E1B219A" w14:textId="77777777">
        <w:trPr>
          <w:trHeight w:val="69"/>
        </w:trPr>
        <w:tc>
          <w:tcPr>
            <w:tcW w:w="197" w:type="dxa"/>
            <w:vMerge w:val="restart"/>
            <w:tcBorders>
              <w:bottom w:val="double" w:sz="6" w:space="0" w:color="C0C0C0"/>
            </w:tcBorders>
          </w:tcPr>
          <w:p w14:paraId="23DC0181" w14:textId="77777777" w:rsidR="00EB4D11" w:rsidRDefault="00EB4D11">
            <w:pPr>
              <w:pStyle w:val="TableParagraph"/>
              <w:rPr>
                <w:sz w:val="24"/>
              </w:rPr>
            </w:pPr>
          </w:p>
        </w:tc>
        <w:tc>
          <w:tcPr>
            <w:tcW w:w="10152" w:type="dxa"/>
            <w:gridSpan w:val="5"/>
            <w:tcBorders>
              <w:left w:val="nil"/>
              <w:right w:val="nil"/>
            </w:tcBorders>
          </w:tcPr>
          <w:p w14:paraId="4A327E11" w14:textId="77777777" w:rsidR="00EB4D11" w:rsidRDefault="00EB4D11">
            <w:pPr>
              <w:pStyle w:val="TableParagraph"/>
              <w:rPr>
                <w:sz w:val="2"/>
              </w:rPr>
            </w:pPr>
          </w:p>
        </w:tc>
      </w:tr>
      <w:tr w:rsidR="00EB4D11" w14:paraId="000850B7" w14:textId="77777777">
        <w:trPr>
          <w:trHeight w:val="220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41E4D91A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14:paraId="03699137" w14:textId="77777777" w:rsidR="00EB4D11" w:rsidRDefault="000047B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61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3F4AB7F" w14:textId="77777777" w:rsidR="00EB4D11" w:rsidRDefault="000047B5">
            <w:pPr>
              <w:pStyle w:val="TableParagraph"/>
              <w:spacing w:line="254" w:lineRule="exact"/>
              <w:ind w:left="8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644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5C63E9AC" w14:textId="77777777" w:rsidR="00EB4D11" w:rsidRDefault="000047B5">
            <w:pPr>
              <w:pStyle w:val="TableParagraph"/>
              <w:spacing w:line="200" w:lineRule="exact"/>
              <w:ind w:left="14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4D11" w14:paraId="242A43AF" w14:textId="77777777" w:rsidTr="003F1459">
        <w:trPr>
          <w:trHeight w:val="3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5A0D3F2A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14:paraId="493D216C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9381AAE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9EE7695" w14:textId="77777777" w:rsidR="003F1459" w:rsidRDefault="003F1459">
            <w:pPr>
              <w:pStyle w:val="TableParagraph"/>
              <w:spacing w:line="129" w:lineRule="exact"/>
              <w:ind w:left="380" w:right="278"/>
              <w:jc w:val="center"/>
              <w:rPr>
                <w:sz w:val="24"/>
              </w:rPr>
            </w:pPr>
          </w:p>
          <w:p w14:paraId="08645503" w14:textId="7B9BFAB9" w:rsidR="00EB4D11" w:rsidRDefault="000047B5">
            <w:pPr>
              <w:pStyle w:val="TableParagraph"/>
              <w:spacing w:line="129" w:lineRule="exact"/>
              <w:ind w:left="380" w:right="278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5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EEF6995" w14:textId="77777777" w:rsidR="003F1459" w:rsidRDefault="003F1459">
            <w:pPr>
              <w:pStyle w:val="TableParagraph"/>
              <w:spacing w:line="129" w:lineRule="exact"/>
              <w:ind w:left="180" w:right="73"/>
              <w:jc w:val="center"/>
              <w:rPr>
                <w:sz w:val="24"/>
              </w:rPr>
            </w:pPr>
          </w:p>
          <w:p w14:paraId="0C1E18BA" w14:textId="3C47F0D8" w:rsidR="00EB4D11" w:rsidRDefault="000047B5">
            <w:pPr>
              <w:pStyle w:val="TableParagraph"/>
              <w:spacing w:line="129" w:lineRule="exact"/>
              <w:ind w:left="180" w:right="7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06DCE0B" w14:textId="77777777" w:rsidR="003F1459" w:rsidRDefault="003F1459">
            <w:pPr>
              <w:pStyle w:val="TableParagraph"/>
              <w:spacing w:line="129" w:lineRule="exact"/>
              <w:ind w:left="284" w:right="124"/>
              <w:jc w:val="center"/>
              <w:rPr>
                <w:sz w:val="24"/>
              </w:rPr>
            </w:pPr>
          </w:p>
          <w:p w14:paraId="79A759BB" w14:textId="4ECE8D77" w:rsidR="00EB4D11" w:rsidRDefault="003F1459">
            <w:pPr>
              <w:pStyle w:val="TableParagraph"/>
              <w:spacing w:line="129" w:lineRule="exact"/>
              <w:ind w:left="284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047B5">
              <w:rPr>
                <w:sz w:val="24"/>
              </w:rPr>
              <w:t>сего</w:t>
            </w:r>
            <w:r w:rsidR="000047B5">
              <w:rPr>
                <w:spacing w:val="-2"/>
                <w:sz w:val="24"/>
              </w:rPr>
              <w:t xml:space="preserve"> </w:t>
            </w:r>
            <w:r w:rsidR="000047B5">
              <w:rPr>
                <w:sz w:val="24"/>
              </w:rPr>
              <w:t>часов</w:t>
            </w:r>
          </w:p>
        </w:tc>
      </w:tr>
      <w:tr w:rsidR="00EB4D11" w14:paraId="224900A4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04736805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A6A3A51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F785B82" w14:textId="77777777" w:rsidR="003F1459" w:rsidRDefault="003F1459">
            <w:pPr>
              <w:pStyle w:val="TableParagraph"/>
              <w:spacing w:line="126" w:lineRule="exact"/>
              <w:ind w:left="151"/>
              <w:rPr>
                <w:shadow/>
                <w:sz w:val="24"/>
              </w:rPr>
            </w:pPr>
          </w:p>
          <w:p w14:paraId="68FAEF8F" w14:textId="4CE02F03" w:rsidR="00EB4D11" w:rsidRDefault="000047B5">
            <w:pPr>
              <w:pStyle w:val="TableParagraph"/>
              <w:spacing w:line="126" w:lineRule="exact"/>
              <w:ind w:left="151"/>
              <w:rPr>
                <w:shadow/>
                <w:sz w:val="24"/>
              </w:rPr>
            </w:pPr>
            <w:r>
              <w:rPr>
                <w:shadow/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доска.</w:t>
            </w:r>
          </w:p>
          <w:p w14:paraId="384C1F9A" w14:textId="362C9FCB" w:rsidR="003F1459" w:rsidRDefault="003F1459">
            <w:pPr>
              <w:pStyle w:val="TableParagraph"/>
              <w:spacing w:line="126" w:lineRule="exact"/>
              <w:ind w:left="151"/>
              <w:rPr>
                <w:sz w:val="24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B65192E" w14:textId="4819B9B1" w:rsidR="00EB4D11" w:rsidRDefault="00E16E63">
            <w:pPr>
              <w:pStyle w:val="TableParagraph"/>
              <w:spacing w:line="126" w:lineRule="exact"/>
              <w:ind w:left="380" w:right="280"/>
              <w:jc w:val="center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>3</w:t>
            </w:r>
            <w:r w:rsidR="000047B5"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083E96E" w14:textId="77777777" w:rsidR="00EB4D11" w:rsidRDefault="000047B5">
            <w:pPr>
              <w:pStyle w:val="TableParagraph"/>
              <w:spacing w:line="202" w:lineRule="exact"/>
              <w:ind w:left="180" w:right="73"/>
              <w:jc w:val="center"/>
              <w:rPr>
                <w:sz w:val="24"/>
              </w:rPr>
            </w:pPr>
            <w:r>
              <w:rPr>
                <w:sz w:val="24"/>
              </w:rPr>
              <w:t>15 – 20 ми-</w:t>
            </w:r>
          </w:p>
          <w:p w14:paraId="6F9EF421" w14:textId="77777777" w:rsidR="00EB4D11" w:rsidRDefault="000047B5">
            <w:pPr>
              <w:pStyle w:val="TableParagraph"/>
              <w:ind w:left="181" w:right="73"/>
              <w:jc w:val="center"/>
              <w:rPr>
                <w:sz w:val="24"/>
              </w:rPr>
            </w:pPr>
            <w:r>
              <w:rPr>
                <w:sz w:val="24"/>
              </w:rPr>
              <w:t>нут на каж-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тии</w:t>
            </w: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400887A8" w14:textId="77777777" w:rsidR="00EB4D11" w:rsidRDefault="000047B5">
            <w:pPr>
              <w:pStyle w:val="TableParagraph"/>
              <w:spacing w:line="126" w:lineRule="exact"/>
              <w:ind w:left="284" w:right="118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6ч.</w:t>
            </w:r>
          </w:p>
        </w:tc>
      </w:tr>
      <w:tr w:rsidR="00EB4D11" w14:paraId="6CDD1975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65AA476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083151C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8822D31" w14:textId="77777777" w:rsidR="003F1459" w:rsidRDefault="003F1459">
            <w:pPr>
              <w:pStyle w:val="TableParagraph"/>
              <w:spacing w:line="128" w:lineRule="exact"/>
              <w:ind w:left="151"/>
              <w:rPr>
                <w:shadow/>
                <w:sz w:val="24"/>
              </w:rPr>
            </w:pPr>
          </w:p>
          <w:p w14:paraId="4FCDBE52" w14:textId="575B66C3" w:rsidR="00EB4D11" w:rsidRDefault="000047B5">
            <w:pPr>
              <w:pStyle w:val="TableParagraph"/>
              <w:spacing w:line="128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фигуры.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30B1FE4" w14:textId="5762B278" w:rsidR="00EB4D11" w:rsidRDefault="00E16E63">
            <w:pPr>
              <w:pStyle w:val="TableParagraph"/>
              <w:spacing w:line="128" w:lineRule="exact"/>
              <w:ind w:left="380" w:right="280"/>
              <w:jc w:val="center"/>
              <w:rPr>
                <w:sz w:val="24"/>
              </w:rPr>
            </w:pPr>
            <w:r>
              <w:rPr>
                <w:shadow/>
                <w:sz w:val="24"/>
                <w:lang w:val="en-US"/>
              </w:rPr>
              <w:t>3</w:t>
            </w:r>
            <w:bookmarkStart w:id="0" w:name="_GoBack"/>
            <w:bookmarkEnd w:id="0"/>
            <w:r w:rsidR="000047B5"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CD327F8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4BB1537F" w14:textId="77777777" w:rsidR="00EB4D11" w:rsidRDefault="000047B5">
            <w:pPr>
              <w:pStyle w:val="TableParagraph"/>
              <w:spacing w:line="128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1DBD082E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7926940A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80A2B42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DE1BF3C" w14:textId="77777777" w:rsidR="003F1459" w:rsidRDefault="003F1459">
            <w:pPr>
              <w:pStyle w:val="TableParagraph"/>
              <w:spacing w:line="126" w:lineRule="exact"/>
              <w:ind w:left="151"/>
              <w:rPr>
                <w:shadow/>
                <w:sz w:val="24"/>
              </w:rPr>
            </w:pPr>
          </w:p>
          <w:p w14:paraId="192A64E9" w14:textId="650C8F49" w:rsidR="00EB4D11" w:rsidRDefault="000047B5">
            <w:pPr>
              <w:pStyle w:val="TableParagraph"/>
              <w:spacing w:line="126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hadow/>
                <w:sz w:val="24"/>
              </w:rPr>
              <w:t>расстановка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A6E01A2" w14:textId="77777777" w:rsidR="00EB4D11" w:rsidRDefault="000047B5">
            <w:pPr>
              <w:pStyle w:val="TableParagraph"/>
              <w:spacing w:line="126" w:lineRule="exact"/>
              <w:ind w:left="380" w:right="28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941662A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1CF92995" w14:textId="77777777" w:rsidR="00EB4D11" w:rsidRDefault="000047B5">
            <w:pPr>
              <w:pStyle w:val="TableParagraph"/>
              <w:spacing w:line="126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251CD632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77EF9863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DB5F956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IV.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D637D60" w14:textId="77777777" w:rsidR="003F1459" w:rsidRDefault="003F1459">
            <w:pPr>
              <w:pStyle w:val="TableParagraph"/>
              <w:spacing w:line="128" w:lineRule="exact"/>
              <w:ind w:left="151"/>
              <w:rPr>
                <w:shadow/>
                <w:sz w:val="24"/>
              </w:rPr>
            </w:pPr>
          </w:p>
          <w:p w14:paraId="092B3D53" w14:textId="487220DC" w:rsidR="00EB4D11" w:rsidRDefault="000047B5">
            <w:pPr>
              <w:pStyle w:val="TableParagraph"/>
              <w:spacing w:line="128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hadow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ADC4DE7" w14:textId="49305B5C" w:rsidR="00EB4D11" w:rsidRDefault="00E16E63">
            <w:pPr>
              <w:pStyle w:val="TableParagraph"/>
              <w:spacing w:line="128" w:lineRule="exact"/>
              <w:ind w:left="380" w:right="280"/>
              <w:jc w:val="center"/>
              <w:rPr>
                <w:sz w:val="24"/>
              </w:rPr>
            </w:pPr>
            <w:r>
              <w:rPr>
                <w:shadow/>
                <w:sz w:val="24"/>
                <w:lang w:val="en-US"/>
              </w:rPr>
              <w:t>17</w:t>
            </w:r>
            <w:r w:rsidR="000047B5">
              <w:rPr>
                <w:spacing w:val="-1"/>
                <w:sz w:val="24"/>
              </w:rPr>
              <w:t xml:space="preserve"> </w:t>
            </w:r>
            <w:r w:rsidR="000047B5"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0A56BF6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752B9C6C" w14:textId="77777777" w:rsidR="00EB4D11" w:rsidRDefault="000047B5">
            <w:pPr>
              <w:pStyle w:val="TableParagraph"/>
              <w:spacing w:line="128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69D13521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5E51F27C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8D07357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V.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804F309" w14:textId="77777777" w:rsidR="003F1459" w:rsidRDefault="003F1459">
            <w:pPr>
              <w:pStyle w:val="TableParagraph"/>
              <w:spacing w:line="126" w:lineRule="exact"/>
              <w:ind w:left="151"/>
              <w:rPr>
                <w:shadow/>
                <w:sz w:val="24"/>
              </w:rPr>
            </w:pPr>
          </w:p>
          <w:p w14:paraId="3FE5807C" w14:textId="4CCDA377" w:rsidR="00EB4D11" w:rsidRDefault="000047B5">
            <w:pPr>
              <w:pStyle w:val="TableParagraph"/>
              <w:spacing w:line="126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hadow/>
                <w:sz w:val="24"/>
              </w:rPr>
              <w:t>партии.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27EF182" w14:textId="612E51BF" w:rsidR="00EB4D11" w:rsidRDefault="00E16E63">
            <w:pPr>
              <w:pStyle w:val="TableParagraph"/>
              <w:spacing w:line="126" w:lineRule="exact"/>
              <w:ind w:left="380" w:right="280"/>
              <w:jc w:val="center"/>
              <w:rPr>
                <w:sz w:val="24"/>
              </w:rPr>
            </w:pPr>
            <w:r>
              <w:rPr>
                <w:shadow/>
                <w:sz w:val="24"/>
                <w:lang w:val="en-US"/>
              </w:rPr>
              <w:t>3</w:t>
            </w:r>
            <w:r w:rsidR="000047B5"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B03E79C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1FD92E48" w14:textId="77777777" w:rsidR="00EB4D11" w:rsidRDefault="000047B5">
            <w:pPr>
              <w:pStyle w:val="TableParagraph"/>
              <w:spacing w:line="126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76C0E143" w14:textId="77777777">
        <w:trPr>
          <w:trHeight w:val="424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19F01CF1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B92F6E2" w14:textId="77777777" w:rsidR="00EB4D11" w:rsidRDefault="000047B5">
            <w:pPr>
              <w:pStyle w:val="TableParagraph"/>
              <w:spacing w:line="204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VI.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01611D2" w14:textId="4231627C" w:rsidR="00EB4D11" w:rsidRDefault="000047B5">
            <w:pPr>
              <w:pStyle w:val="TableParagraph"/>
              <w:spacing w:line="204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hadow/>
                <w:sz w:val="24"/>
              </w:rPr>
              <w:t>всеми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фигурами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</w:p>
          <w:p w14:paraId="29B67756" w14:textId="056BFD09" w:rsidR="00EB4D11" w:rsidRDefault="003F1459">
            <w:pPr>
              <w:pStyle w:val="TableParagraph"/>
              <w:spacing w:line="200" w:lineRule="exact"/>
              <w:ind w:left="151"/>
              <w:rPr>
                <w:sz w:val="24"/>
              </w:rPr>
            </w:pPr>
            <w:r>
              <w:rPr>
                <w:shadow/>
                <w:sz w:val="24"/>
              </w:rPr>
              <w:t>по</w:t>
            </w:r>
            <w:r w:rsidR="000047B5">
              <w:rPr>
                <w:shadow/>
                <w:sz w:val="24"/>
              </w:rPr>
              <w:t>ложения.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80CF41C" w14:textId="0EF0D4A0" w:rsidR="00EB4D11" w:rsidRDefault="00E16E63">
            <w:pPr>
              <w:pStyle w:val="TableParagraph"/>
              <w:spacing w:line="204" w:lineRule="exact"/>
              <w:ind w:left="380" w:right="280"/>
              <w:jc w:val="center"/>
              <w:rPr>
                <w:sz w:val="24"/>
              </w:rPr>
            </w:pPr>
            <w:r>
              <w:rPr>
                <w:shadow/>
                <w:sz w:val="24"/>
                <w:lang w:val="en-US"/>
              </w:rPr>
              <w:t>3</w:t>
            </w:r>
            <w:r w:rsidR="000047B5">
              <w:rPr>
                <w:spacing w:val="-1"/>
                <w:sz w:val="24"/>
              </w:rPr>
              <w:t xml:space="preserve"> </w:t>
            </w:r>
            <w:r w:rsidR="000047B5">
              <w:rPr>
                <w:shadow/>
                <w:sz w:val="24"/>
              </w:rPr>
              <w:t>ч.</w:t>
            </w:r>
          </w:p>
        </w:tc>
        <w:tc>
          <w:tcPr>
            <w:tcW w:w="145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3FDB629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3741EA28" w14:textId="77777777" w:rsidR="00EB4D11" w:rsidRDefault="000047B5">
            <w:pPr>
              <w:pStyle w:val="TableParagraph"/>
              <w:spacing w:line="204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7A5A7CD3" w14:textId="77777777">
        <w:trPr>
          <w:trHeight w:val="204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608EB449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5DA7328E" w14:textId="77777777" w:rsidR="00EB4D11" w:rsidRDefault="000047B5">
            <w:pPr>
              <w:pStyle w:val="TableParagraph"/>
              <w:spacing w:line="185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VII.</w:t>
            </w:r>
          </w:p>
        </w:tc>
        <w:tc>
          <w:tcPr>
            <w:tcW w:w="46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17602A97" w14:textId="77777777" w:rsidR="00EB4D11" w:rsidRDefault="000047B5">
            <w:pPr>
              <w:pStyle w:val="TableParagraph"/>
              <w:spacing w:line="185" w:lineRule="exact"/>
              <w:ind w:left="151"/>
              <w:rPr>
                <w:shadow/>
                <w:sz w:val="24"/>
              </w:rPr>
            </w:pPr>
            <w:r>
              <w:rPr>
                <w:shadow/>
                <w:sz w:val="24"/>
              </w:rPr>
              <w:t>Обобщение.</w:t>
            </w:r>
          </w:p>
          <w:p w14:paraId="724B49D9" w14:textId="6515FB8D" w:rsidR="003F1459" w:rsidRDefault="003F1459">
            <w:pPr>
              <w:pStyle w:val="TableParagraph"/>
              <w:spacing w:line="185" w:lineRule="exact"/>
              <w:ind w:left="151"/>
              <w:rPr>
                <w:sz w:val="24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4D5D08FC" w14:textId="73BA5CFA" w:rsidR="00EB4D11" w:rsidRPr="00E16E63" w:rsidRDefault="00E16E63">
            <w:pPr>
              <w:pStyle w:val="TableParagraph"/>
              <w:spacing w:line="185" w:lineRule="exact"/>
              <w:ind w:left="10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145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052E8ED5" w14:textId="77777777" w:rsidR="00EB4D11" w:rsidRDefault="000047B5">
            <w:pPr>
              <w:pStyle w:val="TableParagraph"/>
              <w:spacing w:line="185" w:lineRule="exact"/>
              <w:ind w:left="176" w:right="73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74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14:paraId="662A2857" w14:textId="77777777" w:rsidR="00EB4D11" w:rsidRDefault="000047B5">
            <w:pPr>
              <w:pStyle w:val="TableParagraph"/>
              <w:spacing w:line="185" w:lineRule="exact"/>
              <w:ind w:left="284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</w:tbl>
    <w:p w14:paraId="7C73A814" w14:textId="77777777" w:rsidR="00EB4D11" w:rsidRDefault="00EB4D11">
      <w:pPr>
        <w:pStyle w:val="a3"/>
        <w:spacing w:before="2"/>
        <w:ind w:left="0"/>
        <w:rPr>
          <w:b/>
          <w:sz w:val="19"/>
        </w:rPr>
      </w:pPr>
    </w:p>
    <w:p w14:paraId="7C040A29" w14:textId="77777777" w:rsidR="00EB4D11" w:rsidRDefault="000047B5">
      <w:pPr>
        <w:spacing w:before="90"/>
        <w:ind w:left="4081" w:right="3767"/>
        <w:jc w:val="center"/>
        <w:rPr>
          <w:b/>
          <w:sz w:val="24"/>
        </w:rPr>
      </w:pPr>
      <w:r>
        <w:rPr>
          <w:b/>
          <w:sz w:val="24"/>
        </w:rPr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14:paraId="4206D3AF" w14:textId="77777777" w:rsidR="00EB4D11" w:rsidRDefault="00EB4D11">
      <w:pPr>
        <w:pStyle w:val="a3"/>
        <w:ind w:left="0"/>
        <w:rPr>
          <w:b/>
          <w:sz w:val="20"/>
        </w:rPr>
      </w:pPr>
    </w:p>
    <w:p w14:paraId="1AF3C61B" w14:textId="77777777" w:rsidR="00EB4D11" w:rsidRDefault="00EB4D11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364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847"/>
        <w:gridCol w:w="4652"/>
        <w:gridCol w:w="1452"/>
        <w:gridCol w:w="1449"/>
        <w:gridCol w:w="1739"/>
      </w:tblGrid>
      <w:tr w:rsidR="00EB4D11" w14:paraId="66718F4D" w14:textId="77777777">
        <w:trPr>
          <w:trHeight w:val="69"/>
        </w:trPr>
        <w:tc>
          <w:tcPr>
            <w:tcW w:w="197" w:type="dxa"/>
            <w:vMerge w:val="restart"/>
            <w:tcBorders>
              <w:bottom w:val="double" w:sz="6" w:space="0" w:color="C0C0C0"/>
            </w:tcBorders>
          </w:tcPr>
          <w:p w14:paraId="1503B202" w14:textId="77777777" w:rsidR="00EB4D11" w:rsidRDefault="00EB4D11">
            <w:pPr>
              <w:pStyle w:val="TableParagraph"/>
              <w:rPr>
                <w:sz w:val="24"/>
              </w:rPr>
            </w:pPr>
          </w:p>
        </w:tc>
        <w:tc>
          <w:tcPr>
            <w:tcW w:w="10139" w:type="dxa"/>
            <w:gridSpan w:val="5"/>
            <w:tcBorders>
              <w:left w:val="nil"/>
              <w:right w:val="nil"/>
            </w:tcBorders>
          </w:tcPr>
          <w:p w14:paraId="49D0B30B" w14:textId="77777777" w:rsidR="00EB4D11" w:rsidRDefault="00EB4D11">
            <w:pPr>
              <w:pStyle w:val="TableParagraph"/>
              <w:rPr>
                <w:sz w:val="2"/>
              </w:rPr>
            </w:pPr>
          </w:p>
        </w:tc>
      </w:tr>
      <w:tr w:rsidR="00EB4D11" w14:paraId="0412798E" w14:textId="77777777">
        <w:trPr>
          <w:trHeight w:val="222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2D9362C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14:paraId="0A42268C" w14:textId="77777777" w:rsidR="00EB4D11" w:rsidRDefault="000047B5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52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6CD74B2" w14:textId="77777777" w:rsidR="00EB4D11" w:rsidRDefault="000047B5">
            <w:pPr>
              <w:pStyle w:val="TableParagraph"/>
              <w:spacing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640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33028E1B" w14:textId="77777777" w:rsidR="00EB4D11" w:rsidRDefault="000047B5">
            <w:pPr>
              <w:pStyle w:val="TableParagraph"/>
              <w:spacing w:line="203" w:lineRule="exact"/>
              <w:ind w:left="14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4D11" w14:paraId="16E5ADCB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53CDE499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14:paraId="1CC79B46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09C902B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1537CE5" w14:textId="77777777" w:rsidR="00EB4D11" w:rsidRDefault="000047B5">
            <w:pPr>
              <w:pStyle w:val="TableParagraph"/>
              <w:spacing w:line="128" w:lineRule="exact"/>
              <w:ind w:left="377" w:right="28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AEB044D" w14:textId="77777777" w:rsidR="00EB4D11" w:rsidRDefault="000047B5">
            <w:pPr>
              <w:pStyle w:val="TableParagraph"/>
              <w:spacing w:line="128" w:lineRule="exact"/>
              <w:ind w:left="262" w:right="15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510F723" w14:textId="77777777" w:rsidR="00EB4D11" w:rsidRDefault="000047B5">
            <w:pPr>
              <w:pStyle w:val="TableParagraph"/>
              <w:spacing w:line="128" w:lineRule="exact"/>
              <w:ind w:left="283" w:right="1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4D11" w14:paraId="068E36A1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04490171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FC90478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54048AB" w14:textId="77777777" w:rsidR="00EB4D11" w:rsidRDefault="000047B5">
            <w:pPr>
              <w:pStyle w:val="TableParagraph"/>
              <w:tabs>
                <w:tab w:val="left" w:pos="2943"/>
              </w:tabs>
              <w:spacing w:line="126" w:lineRule="exact"/>
              <w:ind w:left="148"/>
              <w:rPr>
                <w:shadow/>
                <w:sz w:val="24"/>
              </w:rPr>
            </w:pPr>
            <w:r>
              <w:rPr>
                <w:shadow/>
                <w:sz w:val="24"/>
              </w:rPr>
              <w:t>Кракая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шахмат.</w:t>
            </w:r>
            <w:r>
              <w:rPr>
                <w:sz w:val="24"/>
              </w:rPr>
              <w:tab/>
            </w:r>
            <w:r>
              <w:rPr>
                <w:shadow/>
                <w:sz w:val="24"/>
              </w:rPr>
              <w:t>.</w:t>
            </w:r>
          </w:p>
          <w:p w14:paraId="5DBD672E" w14:textId="5F4E9894" w:rsidR="003F1459" w:rsidRDefault="003F1459">
            <w:pPr>
              <w:pStyle w:val="TableParagraph"/>
              <w:tabs>
                <w:tab w:val="left" w:pos="2943"/>
              </w:tabs>
              <w:spacing w:line="126" w:lineRule="exact"/>
              <w:ind w:left="148"/>
              <w:rPr>
                <w:sz w:val="24"/>
              </w:rPr>
            </w:pP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62C25A7" w14:textId="77777777" w:rsidR="00EB4D11" w:rsidRDefault="000047B5">
            <w:pPr>
              <w:pStyle w:val="TableParagraph"/>
              <w:spacing w:line="126" w:lineRule="exact"/>
              <w:ind w:left="378" w:right="28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</w:t>
            </w:r>
          </w:p>
        </w:tc>
        <w:tc>
          <w:tcPr>
            <w:tcW w:w="144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6AD5E9F" w14:textId="77777777" w:rsidR="00EB4D11" w:rsidRDefault="000047B5">
            <w:pPr>
              <w:pStyle w:val="TableParagraph"/>
              <w:spacing w:line="204" w:lineRule="exact"/>
              <w:ind w:left="177" w:right="74"/>
              <w:jc w:val="center"/>
              <w:rPr>
                <w:sz w:val="24"/>
              </w:rPr>
            </w:pPr>
            <w:r>
              <w:rPr>
                <w:sz w:val="24"/>
              </w:rPr>
              <w:t>20 – 25 ми-</w:t>
            </w:r>
          </w:p>
          <w:p w14:paraId="6413C344" w14:textId="1BA7EA70" w:rsidR="00EB4D11" w:rsidRDefault="000047B5">
            <w:pPr>
              <w:pStyle w:val="TableParagraph"/>
              <w:ind w:left="178" w:right="74"/>
              <w:jc w:val="center"/>
              <w:rPr>
                <w:sz w:val="24"/>
              </w:rPr>
            </w:pPr>
            <w:r>
              <w:rPr>
                <w:sz w:val="24"/>
              </w:rPr>
              <w:t>нут на каж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тии</w:t>
            </w: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536E8CF" w14:textId="77777777" w:rsidR="00EB4D11" w:rsidRDefault="000047B5">
            <w:pPr>
              <w:pStyle w:val="TableParagraph"/>
              <w:spacing w:line="126" w:lineRule="exact"/>
              <w:ind w:left="283" w:right="12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ч</w:t>
            </w:r>
          </w:p>
        </w:tc>
      </w:tr>
      <w:tr w:rsidR="00EB4D11" w14:paraId="5D61F73B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18D26168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9EF9EFB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F28F957" w14:textId="77777777" w:rsidR="003F1459" w:rsidRDefault="003F1459">
            <w:pPr>
              <w:pStyle w:val="TableParagraph"/>
              <w:spacing w:line="128" w:lineRule="exact"/>
              <w:ind w:left="148"/>
              <w:rPr>
                <w:shadow/>
                <w:sz w:val="24"/>
              </w:rPr>
            </w:pPr>
          </w:p>
          <w:p w14:paraId="58B2F8F8" w14:textId="6E30BF54" w:rsidR="00EB4D11" w:rsidRDefault="000047B5">
            <w:pPr>
              <w:pStyle w:val="TableParagraph"/>
              <w:spacing w:line="128" w:lineRule="exact"/>
              <w:ind w:left="148"/>
              <w:rPr>
                <w:sz w:val="24"/>
              </w:rPr>
            </w:pPr>
            <w:r>
              <w:rPr>
                <w:shadow/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нотация.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506309C" w14:textId="77777777" w:rsidR="00EB4D11" w:rsidRDefault="000047B5">
            <w:pPr>
              <w:pStyle w:val="TableParagraph"/>
              <w:spacing w:line="128" w:lineRule="exact"/>
              <w:ind w:left="380" w:right="28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983CDCE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107B185A" w14:textId="77777777" w:rsidR="00EB4D11" w:rsidRDefault="000047B5">
            <w:pPr>
              <w:pStyle w:val="TableParagraph"/>
              <w:spacing w:line="128" w:lineRule="exact"/>
              <w:ind w:left="283" w:right="12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4AEC928F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125677AA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A397772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III.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E4B24A2" w14:textId="77777777" w:rsidR="003F1459" w:rsidRDefault="003F1459">
            <w:pPr>
              <w:pStyle w:val="TableParagraph"/>
              <w:spacing w:line="126" w:lineRule="exact"/>
              <w:ind w:left="148"/>
              <w:rPr>
                <w:shadow/>
                <w:sz w:val="24"/>
              </w:rPr>
            </w:pPr>
          </w:p>
          <w:p w14:paraId="29A81D38" w14:textId="41F27A50" w:rsidR="00EB4D11" w:rsidRDefault="000047B5">
            <w:pPr>
              <w:pStyle w:val="TableParagraph"/>
              <w:spacing w:line="126" w:lineRule="exact"/>
              <w:ind w:left="148"/>
              <w:rPr>
                <w:sz w:val="24"/>
              </w:rPr>
            </w:pPr>
            <w:r>
              <w:rPr>
                <w:shadow/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hadow/>
                <w:sz w:val="24"/>
              </w:rPr>
              <w:t>шахматных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фигур.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175A7CA" w14:textId="77777777" w:rsidR="00EB4D11" w:rsidRDefault="000047B5">
            <w:pPr>
              <w:pStyle w:val="TableParagraph"/>
              <w:spacing w:line="126" w:lineRule="exact"/>
              <w:ind w:left="380" w:right="28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9B2BDF0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92D5397" w14:textId="77777777" w:rsidR="00EB4D11" w:rsidRDefault="000047B5">
            <w:pPr>
              <w:pStyle w:val="TableParagraph"/>
              <w:spacing w:line="126" w:lineRule="exact"/>
              <w:ind w:left="283" w:right="12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2FCE141D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70BF5575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73E5DB7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IV.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EC9EE01" w14:textId="77777777" w:rsidR="000047B5" w:rsidRDefault="000047B5">
            <w:pPr>
              <w:pStyle w:val="TableParagraph"/>
              <w:spacing w:line="128" w:lineRule="exact"/>
              <w:ind w:left="148"/>
              <w:rPr>
                <w:shadow/>
                <w:sz w:val="24"/>
              </w:rPr>
            </w:pPr>
          </w:p>
          <w:p w14:paraId="2E9E2B32" w14:textId="20379132" w:rsidR="00EB4D11" w:rsidRDefault="000047B5">
            <w:pPr>
              <w:pStyle w:val="TableParagraph"/>
              <w:spacing w:line="128" w:lineRule="exact"/>
              <w:ind w:left="148"/>
              <w:rPr>
                <w:sz w:val="24"/>
              </w:rPr>
            </w:pPr>
            <w:r>
              <w:rPr>
                <w:shadow/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hadow/>
                <w:sz w:val="24"/>
              </w:rPr>
              <w:t>матования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одинокого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короля</w:t>
            </w:r>
            <w:r>
              <w:rPr>
                <w:sz w:val="24"/>
              </w:rPr>
              <w:t xml:space="preserve"> </w:t>
            </w:r>
            <w:r>
              <w:rPr>
                <w:shadow/>
                <w:sz w:val="24"/>
              </w:rPr>
              <w:t>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4EBDE6E" w14:textId="77777777" w:rsidR="00EB4D11" w:rsidRDefault="000047B5">
            <w:pPr>
              <w:pStyle w:val="TableParagraph"/>
              <w:spacing w:line="128" w:lineRule="exact"/>
              <w:ind w:left="380" w:right="28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7C0DD74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CFC8D85" w14:textId="77777777" w:rsidR="00EB4D11" w:rsidRDefault="000047B5">
            <w:pPr>
              <w:pStyle w:val="TableParagraph"/>
              <w:spacing w:line="128" w:lineRule="exact"/>
              <w:ind w:left="283" w:right="12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02AF833C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0FE66C7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5DCA39F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V.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A723B3A" w14:textId="77777777" w:rsidR="000047B5" w:rsidRDefault="000047B5">
            <w:pPr>
              <w:pStyle w:val="TableParagraph"/>
              <w:spacing w:line="126" w:lineRule="exact"/>
              <w:ind w:left="148"/>
              <w:rPr>
                <w:shadow/>
                <w:sz w:val="24"/>
              </w:rPr>
            </w:pPr>
          </w:p>
          <w:p w14:paraId="4C7DC4AE" w14:textId="73BC50BC" w:rsidR="00EB4D11" w:rsidRDefault="000047B5">
            <w:pPr>
              <w:pStyle w:val="TableParagraph"/>
              <w:spacing w:line="126" w:lineRule="exact"/>
              <w:ind w:left="148"/>
              <w:rPr>
                <w:sz w:val="24"/>
              </w:rPr>
            </w:pPr>
            <w:r>
              <w:rPr>
                <w:shadow/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hadow/>
                <w:sz w:val="24"/>
              </w:rPr>
              <w:t>безжертвы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hadow/>
                <w:sz w:val="24"/>
              </w:rPr>
              <w:t>материала.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FEF30B7" w14:textId="77777777" w:rsidR="00EB4D11" w:rsidRDefault="000047B5">
            <w:pPr>
              <w:pStyle w:val="TableParagraph"/>
              <w:spacing w:line="126" w:lineRule="exact"/>
              <w:ind w:left="380" w:right="281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449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62C865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552B8C3A" w14:textId="77777777" w:rsidR="00EB4D11" w:rsidRDefault="000047B5">
            <w:pPr>
              <w:pStyle w:val="TableParagraph"/>
              <w:spacing w:line="126" w:lineRule="exact"/>
              <w:ind w:left="283" w:right="12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  <w:tr w:rsidR="00EB4D11" w14:paraId="409D20BC" w14:textId="77777777">
        <w:trPr>
          <w:trHeight w:val="207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224A596F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1955B97E" w14:textId="77777777" w:rsidR="00EB4D11" w:rsidRDefault="000047B5">
            <w:pPr>
              <w:pStyle w:val="TableParagraph"/>
              <w:spacing w:line="187" w:lineRule="exact"/>
              <w:ind w:left="41"/>
              <w:rPr>
                <w:sz w:val="24"/>
              </w:rPr>
            </w:pPr>
            <w:r>
              <w:rPr>
                <w:shadow/>
                <w:sz w:val="24"/>
              </w:rPr>
              <w:t>VI.</w:t>
            </w:r>
          </w:p>
        </w:tc>
        <w:tc>
          <w:tcPr>
            <w:tcW w:w="46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410944F9" w14:textId="77777777" w:rsidR="000047B5" w:rsidRDefault="000047B5">
            <w:pPr>
              <w:pStyle w:val="TableParagraph"/>
              <w:spacing w:line="187" w:lineRule="exact"/>
              <w:ind w:left="148"/>
              <w:rPr>
                <w:shadow/>
                <w:sz w:val="24"/>
              </w:rPr>
            </w:pPr>
          </w:p>
          <w:p w14:paraId="08B9C9CE" w14:textId="2B56EE86" w:rsidR="00EB4D11" w:rsidRDefault="000047B5">
            <w:pPr>
              <w:pStyle w:val="TableParagraph"/>
              <w:spacing w:line="187" w:lineRule="exact"/>
              <w:ind w:left="148"/>
              <w:rPr>
                <w:sz w:val="24"/>
              </w:rPr>
            </w:pPr>
            <w:r>
              <w:rPr>
                <w:shadow/>
                <w:sz w:val="24"/>
              </w:rPr>
              <w:t>Обобщение.</w:t>
            </w:r>
          </w:p>
        </w:tc>
        <w:tc>
          <w:tcPr>
            <w:tcW w:w="1452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5A7F8BB2" w14:textId="77777777" w:rsidR="00EB4D11" w:rsidRDefault="000047B5">
            <w:pPr>
              <w:pStyle w:val="TableParagraph"/>
              <w:spacing w:line="187" w:lineRule="exact"/>
              <w:ind w:left="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9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6A1F1DC7" w14:textId="77777777" w:rsidR="00EB4D11" w:rsidRDefault="000047B5">
            <w:pPr>
              <w:pStyle w:val="TableParagraph"/>
              <w:spacing w:line="187" w:lineRule="exact"/>
              <w:ind w:left="258" w:right="159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  <w:tc>
          <w:tcPr>
            <w:tcW w:w="1739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14:paraId="46C64DA2" w14:textId="77777777" w:rsidR="00EB4D11" w:rsidRDefault="000047B5">
            <w:pPr>
              <w:pStyle w:val="TableParagraph"/>
              <w:spacing w:line="187" w:lineRule="exact"/>
              <w:ind w:left="283" w:right="120"/>
              <w:jc w:val="center"/>
              <w:rPr>
                <w:sz w:val="24"/>
              </w:rPr>
            </w:pPr>
            <w:r>
              <w:rPr>
                <w:shadow/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hadow/>
                <w:sz w:val="24"/>
              </w:rPr>
              <w:t>ч.</w:t>
            </w:r>
          </w:p>
        </w:tc>
      </w:tr>
    </w:tbl>
    <w:p w14:paraId="66FDA0D0" w14:textId="77777777" w:rsidR="00EB4D11" w:rsidRDefault="000047B5">
      <w:pPr>
        <w:pStyle w:val="2"/>
        <w:spacing w:before="37" w:line="240" w:lineRule="auto"/>
        <w:ind w:left="4081" w:right="3767"/>
        <w:jc w:val="center"/>
      </w:pPr>
      <w:r>
        <w:t>Учебно-тематический план</w:t>
      </w:r>
      <w:r>
        <w:rPr>
          <w:spacing w:val="-57"/>
        </w:rPr>
        <w:t xml:space="preserve"> </w:t>
      </w:r>
      <w:r>
        <w:t>3-й</w:t>
      </w:r>
      <w:r>
        <w:rPr>
          <w:spacing w:val="-1"/>
        </w:rPr>
        <w:t xml:space="preserve"> </w:t>
      </w:r>
      <w:r>
        <w:t>год обучения</w:t>
      </w:r>
    </w:p>
    <w:p w14:paraId="2B0F4792" w14:textId="77777777" w:rsidR="00EB4D11" w:rsidRDefault="00EB4D11">
      <w:pPr>
        <w:pStyle w:val="a3"/>
        <w:ind w:left="0"/>
        <w:rPr>
          <w:b/>
          <w:sz w:val="20"/>
        </w:rPr>
      </w:pPr>
    </w:p>
    <w:p w14:paraId="0439771F" w14:textId="77777777" w:rsidR="00EB4D11" w:rsidRDefault="00EB4D11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364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917"/>
        <w:gridCol w:w="5005"/>
        <w:gridCol w:w="1561"/>
        <w:gridCol w:w="1561"/>
        <w:gridCol w:w="1007"/>
      </w:tblGrid>
      <w:tr w:rsidR="00EB4D11" w14:paraId="369DE90D" w14:textId="77777777">
        <w:trPr>
          <w:trHeight w:val="69"/>
        </w:trPr>
        <w:tc>
          <w:tcPr>
            <w:tcW w:w="197" w:type="dxa"/>
            <w:vMerge w:val="restart"/>
            <w:tcBorders>
              <w:bottom w:val="double" w:sz="6" w:space="0" w:color="C0C0C0"/>
            </w:tcBorders>
          </w:tcPr>
          <w:p w14:paraId="2B9B93E4" w14:textId="77777777" w:rsidR="00EB4D11" w:rsidRDefault="00EB4D11">
            <w:pPr>
              <w:pStyle w:val="TableParagraph"/>
              <w:rPr>
                <w:sz w:val="24"/>
              </w:rPr>
            </w:pPr>
          </w:p>
        </w:tc>
        <w:tc>
          <w:tcPr>
            <w:tcW w:w="10051" w:type="dxa"/>
            <w:gridSpan w:val="5"/>
            <w:tcBorders>
              <w:left w:val="nil"/>
              <w:right w:val="nil"/>
            </w:tcBorders>
          </w:tcPr>
          <w:p w14:paraId="0A854B14" w14:textId="77777777" w:rsidR="00EB4D11" w:rsidRDefault="00EB4D11">
            <w:pPr>
              <w:pStyle w:val="TableParagraph"/>
              <w:rPr>
                <w:sz w:val="2"/>
              </w:rPr>
            </w:pPr>
          </w:p>
        </w:tc>
      </w:tr>
      <w:tr w:rsidR="00EB4D11" w14:paraId="29E9F8D5" w14:textId="77777777">
        <w:trPr>
          <w:trHeight w:val="19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630266B2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14:paraId="6E2AA5BC" w14:textId="77777777" w:rsidR="00EB4D11" w:rsidRDefault="000047B5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05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5250CCA" w14:textId="77777777" w:rsidR="00EB4D11" w:rsidRDefault="000047B5">
            <w:pPr>
              <w:pStyle w:val="TableParagraph"/>
              <w:spacing w:line="257" w:lineRule="exact"/>
              <w:ind w:left="10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29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9688603" w14:textId="77777777" w:rsidR="00EB4D11" w:rsidRDefault="000047B5">
            <w:pPr>
              <w:pStyle w:val="TableParagraph"/>
              <w:spacing w:line="179" w:lineRule="exact"/>
              <w:ind w:left="11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4D11" w14:paraId="1A7F41C4" w14:textId="77777777">
        <w:trPr>
          <w:trHeight w:val="424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0FFBD1C2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14:paraId="4AAAB2C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19A4C93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7785EAB" w14:textId="77777777" w:rsidR="00EB4D11" w:rsidRDefault="000047B5">
            <w:pPr>
              <w:pStyle w:val="TableParagraph"/>
              <w:spacing w:line="206" w:lineRule="exact"/>
              <w:ind w:left="314" w:right="21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FD4B9F7" w14:textId="77777777" w:rsidR="00EB4D11" w:rsidRDefault="000047B5">
            <w:pPr>
              <w:pStyle w:val="TableParagraph"/>
              <w:spacing w:line="206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EEEE529" w14:textId="77777777" w:rsidR="00EB4D11" w:rsidRDefault="000047B5">
            <w:pPr>
              <w:pStyle w:val="TableParagraph"/>
              <w:spacing w:line="206" w:lineRule="exact"/>
              <w:ind w:left="25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5DDA4B15" w14:textId="77777777" w:rsidR="00EB4D11" w:rsidRDefault="000047B5">
            <w:pPr>
              <w:pStyle w:val="TableParagraph"/>
              <w:spacing w:line="198" w:lineRule="exact"/>
              <w:ind w:left="26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EB4D11" w14:paraId="1CE7118F" w14:textId="77777777">
        <w:trPr>
          <w:trHeight w:val="421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1F0ACD94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C7D6447" w14:textId="77777777" w:rsidR="00EB4D11" w:rsidRDefault="000047B5">
            <w:pPr>
              <w:pStyle w:val="TableParagraph"/>
              <w:spacing w:line="204" w:lineRule="exact"/>
              <w:ind w:left="41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17CFCDD" w14:textId="77777777" w:rsidR="00EB4D11" w:rsidRDefault="000047B5">
            <w:pPr>
              <w:pStyle w:val="TableParagraph"/>
              <w:spacing w:line="204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  <w:p w14:paraId="62FD9AE7" w14:textId="77777777" w:rsidR="00EB4D11" w:rsidRDefault="000047B5">
            <w:pPr>
              <w:pStyle w:val="TableParagraph"/>
              <w:spacing w:line="19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партии.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2C6A0F" w14:textId="77777777" w:rsidR="00EB4D11" w:rsidRDefault="000047B5">
            <w:pPr>
              <w:pStyle w:val="TableParagraph"/>
              <w:spacing w:line="204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0ED88A1" w14:textId="77777777" w:rsidR="00EB4D11" w:rsidRDefault="000047B5">
            <w:pPr>
              <w:pStyle w:val="TableParagraph"/>
              <w:spacing w:line="204" w:lineRule="exact"/>
              <w:ind w:left="251"/>
              <w:rPr>
                <w:sz w:val="24"/>
              </w:rPr>
            </w:pPr>
            <w:r>
              <w:rPr>
                <w:sz w:val="24"/>
              </w:rPr>
              <w:t>25 – 30 ми-</w:t>
            </w:r>
          </w:p>
          <w:p w14:paraId="139F77C3" w14:textId="77777777" w:rsidR="00EB4D11" w:rsidRDefault="000047B5">
            <w:pPr>
              <w:pStyle w:val="TableParagraph"/>
              <w:ind w:left="193" w:right="89" w:firstLine="38"/>
              <w:rPr>
                <w:sz w:val="24"/>
              </w:rPr>
            </w:pPr>
            <w:r>
              <w:rPr>
                <w:sz w:val="24"/>
              </w:rPr>
              <w:t>нут на каж-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7C21D33" w14:textId="77777777" w:rsidR="00EB4D11" w:rsidRDefault="000047B5">
            <w:pPr>
              <w:pStyle w:val="TableParagraph"/>
              <w:spacing w:line="204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</w:tr>
      <w:tr w:rsidR="00EB4D11" w14:paraId="5FEEA417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6799613B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233FCD0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2C416CC" w14:textId="77777777" w:rsidR="000047B5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</w:p>
          <w:p w14:paraId="1F766C04" w14:textId="5F7125CD" w:rsidR="00EB4D11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D1A8EA1" w14:textId="77777777" w:rsidR="00EB4D11" w:rsidRDefault="000047B5">
            <w:pPr>
              <w:pStyle w:val="TableParagraph"/>
              <w:spacing w:line="128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EDE714F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56ADADBA" w14:textId="77777777" w:rsidR="00EB4D11" w:rsidRDefault="000047B5">
            <w:pPr>
              <w:pStyle w:val="TableParagraph"/>
              <w:spacing w:line="12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26ч.</w:t>
            </w:r>
          </w:p>
        </w:tc>
      </w:tr>
      <w:tr w:rsidR="00EB4D11" w14:paraId="0FA400E0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6119F94B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C7DA483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060C242" w14:textId="77777777" w:rsidR="000047B5" w:rsidRDefault="000047B5">
            <w:pPr>
              <w:pStyle w:val="TableParagraph"/>
              <w:spacing w:line="126" w:lineRule="exact"/>
              <w:ind w:left="150"/>
              <w:rPr>
                <w:sz w:val="24"/>
              </w:rPr>
            </w:pPr>
          </w:p>
          <w:p w14:paraId="3B1D0F81" w14:textId="07AB441D" w:rsidR="00EB4D11" w:rsidRDefault="000047B5">
            <w:pPr>
              <w:pStyle w:val="TableParagraph"/>
              <w:spacing w:line="12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4E8A080" w14:textId="77777777" w:rsidR="00EB4D11" w:rsidRDefault="000047B5">
            <w:pPr>
              <w:pStyle w:val="TableParagraph"/>
              <w:spacing w:line="126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B624A22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14C2C8F4" w14:textId="77777777" w:rsidR="00EB4D11" w:rsidRDefault="000047B5">
            <w:pPr>
              <w:pStyle w:val="TableParagraph"/>
              <w:spacing w:line="12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B4D11" w14:paraId="4D35E991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21C248C0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56DAA25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D0AEEF4" w14:textId="77777777" w:rsidR="000047B5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</w:p>
          <w:p w14:paraId="4B25105A" w14:textId="2B0940E2" w:rsidR="00EB4D11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7F12E66" w14:textId="77777777" w:rsidR="00EB4D11" w:rsidRDefault="000047B5">
            <w:pPr>
              <w:pStyle w:val="TableParagraph"/>
              <w:spacing w:line="128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A8DF9DD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3B761F6" w14:textId="77777777" w:rsidR="00EB4D11" w:rsidRDefault="000047B5">
            <w:pPr>
              <w:pStyle w:val="TableParagraph"/>
              <w:spacing w:line="12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B4D11" w14:paraId="38CE0F90" w14:textId="77777777">
        <w:trPr>
          <w:trHeight w:val="20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284E394B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5BF8AF03" w14:textId="77777777" w:rsidR="00EB4D11" w:rsidRDefault="000047B5">
            <w:pPr>
              <w:pStyle w:val="TableParagraph"/>
              <w:spacing w:line="185" w:lineRule="exact"/>
              <w:ind w:left="41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3D4B8338" w14:textId="77777777" w:rsidR="000047B5" w:rsidRDefault="000047B5">
            <w:pPr>
              <w:pStyle w:val="TableParagraph"/>
              <w:spacing w:line="185" w:lineRule="exact"/>
              <w:ind w:left="150"/>
              <w:rPr>
                <w:sz w:val="24"/>
              </w:rPr>
            </w:pPr>
          </w:p>
          <w:p w14:paraId="6E5EEBD7" w14:textId="477DB9BE" w:rsidR="00EB4D11" w:rsidRDefault="000047B5">
            <w:pPr>
              <w:pStyle w:val="TableParagraph"/>
              <w:spacing w:line="185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4A8A8A92" w14:textId="77777777" w:rsidR="00EB4D11" w:rsidRDefault="000047B5">
            <w:pPr>
              <w:pStyle w:val="TableParagraph"/>
              <w:spacing w:line="185" w:lineRule="exact"/>
              <w:ind w:lef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3FF2D96F" w14:textId="77777777" w:rsidR="00EB4D11" w:rsidRDefault="000047B5">
            <w:pPr>
              <w:pStyle w:val="TableParagraph"/>
              <w:spacing w:line="185" w:lineRule="exact"/>
              <w:ind w:left="315" w:right="2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14:paraId="628C3B5B" w14:textId="77777777" w:rsidR="00EB4D11" w:rsidRDefault="000047B5">
            <w:pPr>
              <w:pStyle w:val="TableParagraph"/>
              <w:spacing w:line="185" w:lineRule="exact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5437EAAB" w14:textId="77777777" w:rsidR="00EB4D11" w:rsidRDefault="00EB4D11">
      <w:pPr>
        <w:pStyle w:val="a3"/>
        <w:ind w:left="0"/>
        <w:rPr>
          <w:b/>
          <w:sz w:val="20"/>
        </w:rPr>
      </w:pPr>
    </w:p>
    <w:p w14:paraId="0032766B" w14:textId="77777777" w:rsidR="00EB4D11" w:rsidRDefault="00EB4D11">
      <w:pPr>
        <w:pStyle w:val="a3"/>
        <w:ind w:left="0"/>
        <w:rPr>
          <w:b/>
          <w:sz w:val="20"/>
        </w:rPr>
      </w:pPr>
    </w:p>
    <w:p w14:paraId="2AF5A79C" w14:textId="77777777" w:rsidR="00EB4D11" w:rsidRDefault="00EB4D11">
      <w:pPr>
        <w:pStyle w:val="a3"/>
        <w:ind w:left="0"/>
        <w:rPr>
          <w:b/>
          <w:sz w:val="20"/>
        </w:rPr>
      </w:pPr>
    </w:p>
    <w:p w14:paraId="2D2BE31E" w14:textId="77777777" w:rsidR="00EB4D11" w:rsidRDefault="00EB4D11">
      <w:pPr>
        <w:pStyle w:val="a3"/>
        <w:ind w:left="0"/>
        <w:rPr>
          <w:b/>
          <w:sz w:val="20"/>
        </w:rPr>
      </w:pPr>
    </w:p>
    <w:p w14:paraId="07B4B6CA" w14:textId="77777777" w:rsidR="00EB4D11" w:rsidRDefault="00EB4D11">
      <w:pPr>
        <w:pStyle w:val="a3"/>
        <w:ind w:left="0"/>
        <w:rPr>
          <w:b/>
          <w:sz w:val="20"/>
        </w:rPr>
      </w:pPr>
    </w:p>
    <w:p w14:paraId="3AD52266" w14:textId="77777777" w:rsidR="00EB4D11" w:rsidRDefault="00EB4D11">
      <w:pPr>
        <w:pStyle w:val="a3"/>
        <w:ind w:left="0"/>
        <w:rPr>
          <w:b/>
          <w:sz w:val="20"/>
        </w:rPr>
      </w:pPr>
    </w:p>
    <w:p w14:paraId="1D9573AE" w14:textId="77777777" w:rsidR="00EB4D11" w:rsidRDefault="00EB4D11">
      <w:pPr>
        <w:pStyle w:val="a3"/>
        <w:ind w:left="0"/>
        <w:rPr>
          <w:b/>
          <w:sz w:val="20"/>
        </w:rPr>
      </w:pPr>
    </w:p>
    <w:p w14:paraId="09839EC6" w14:textId="77777777" w:rsidR="00EB4D11" w:rsidRDefault="00EB4D11">
      <w:pPr>
        <w:pStyle w:val="a3"/>
        <w:spacing w:before="5"/>
        <w:ind w:left="0"/>
        <w:rPr>
          <w:b/>
          <w:sz w:val="23"/>
        </w:rPr>
      </w:pPr>
    </w:p>
    <w:p w14:paraId="196ECD20" w14:textId="77777777" w:rsidR="00EB4D11" w:rsidRDefault="000047B5">
      <w:pPr>
        <w:spacing w:before="90"/>
        <w:ind w:left="4081" w:right="3767"/>
        <w:jc w:val="center"/>
        <w:rPr>
          <w:b/>
          <w:sz w:val="24"/>
        </w:rPr>
      </w:pPr>
      <w:r>
        <w:rPr>
          <w:b/>
          <w:sz w:val="24"/>
        </w:rPr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14:paraId="4AC00B22" w14:textId="77777777" w:rsidR="00EB4D11" w:rsidRDefault="00EB4D11">
      <w:pPr>
        <w:jc w:val="center"/>
        <w:rPr>
          <w:sz w:val="24"/>
        </w:rPr>
        <w:sectPr w:rsidR="00EB4D11">
          <w:pgSz w:w="11910" w:h="16840"/>
          <w:pgMar w:top="980" w:right="4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  <w:insideH w:val="single" w:sz="48" w:space="0" w:color="C0C0C0"/>
          <w:insideV w:val="single" w:sz="4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917"/>
        <w:gridCol w:w="5005"/>
        <w:gridCol w:w="1561"/>
        <w:gridCol w:w="1561"/>
        <w:gridCol w:w="1007"/>
      </w:tblGrid>
      <w:tr w:rsidR="00EB4D11" w14:paraId="40E6F79C" w14:textId="77777777">
        <w:trPr>
          <w:trHeight w:val="69"/>
        </w:trPr>
        <w:tc>
          <w:tcPr>
            <w:tcW w:w="197" w:type="dxa"/>
            <w:vMerge w:val="restart"/>
            <w:tcBorders>
              <w:bottom w:val="double" w:sz="6" w:space="0" w:color="C0C0C0"/>
            </w:tcBorders>
          </w:tcPr>
          <w:p w14:paraId="4477EE45" w14:textId="77777777" w:rsidR="00EB4D11" w:rsidRDefault="00EB4D11">
            <w:pPr>
              <w:pStyle w:val="TableParagraph"/>
              <w:rPr>
                <w:sz w:val="24"/>
              </w:rPr>
            </w:pPr>
          </w:p>
        </w:tc>
        <w:tc>
          <w:tcPr>
            <w:tcW w:w="10051" w:type="dxa"/>
            <w:gridSpan w:val="5"/>
            <w:tcBorders>
              <w:left w:val="nil"/>
              <w:right w:val="nil"/>
            </w:tcBorders>
          </w:tcPr>
          <w:p w14:paraId="47FC9B84" w14:textId="77777777" w:rsidR="00EB4D11" w:rsidRDefault="00EB4D11">
            <w:pPr>
              <w:pStyle w:val="TableParagraph"/>
              <w:rPr>
                <w:sz w:val="2"/>
              </w:rPr>
            </w:pPr>
          </w:p>
        </w:tc>
      </w:tr>
      <w:tr w:rsidR="00EB4D11" w14:paraId="7D51BD6C" w14:textId="77777777">
        <w:trPr>
          <w:trHeight w:val="19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77B601A5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  <w:tcBorders>
              <w:bottom w:val="double" w:sz="1" w:space="0" w:color="C0C0C0"/>
              <w:right w:val="double" w:sz="1" w:space="0" w:color="C0C0C0"/>
            </w:tcBorders>
          </w:tcPr>
          <w:p w14:paraId="1C6A1F50" w14:textId="77777777" w:rsidR="00EB4D11" w:rsidRDefault="000047B5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005" w:type="dxa"/>
            <w:vMerge w:val="restar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E400A05" w14:textId="77777777" w:rsidR="00EB4D11" w:rsidRDefault="000047B5">
            <w:pPr>
              <w:pStyle w:val="TableParagraph"/>
              <w:spacing w:line="254" w:lineRule="exact"/>
              <w:ind w:left="10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29" w:type="dxa"/>
            <w:gridSpan w:val="3"/>
            <w:tcBorders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9CD2001" w14:textId="77777777" w:rsidR="00EB4D11" w:rsidRDefault="000047B5">
            <w:pPr>
              <w:pStyle w:val="TableParagraph"/>
              <w:spacing w:line="179" w:lineRule="exact"/>
              <w:ind w:left="11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B4D11" w14:paraId="39267A48" w14:textId="77777777">
        <w:trPr>
          <w:trHeight w:val="422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43DCCA20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double" w:sz="1" w:space="0" w:color="C0C0C0"/>
              <w:right w:val="double" w:sz="1" w:space="0" w:color="C0C0C0"/>
            </w:tcBorders>
          </w:tcPr>
          <w:p w14:paraId="08430B10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F0C2BB3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0F51F0F" w14:textId="77777777" w:rsidR="00EB4D11" w:rsidRDefault="000047B5">
            <w:pPr>
              <w:pStyle w:val="TableParagraph"/>
              <w:spacing w:line="202" w:lineRule="exact"/>
              <w:ind w:left="314" w:right="217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B562A8" w14:textId="77777777" w:rsidR="00EB4D11" w:rsidRDefault="000047B5">
            <w:pPr>
              <w:pStyle w:val="TableParagraph"/>
              <w:spacing w:line="202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6796A98F" w14:textId="77777777" w:rsidR="00EB4D11" w:rsidRDefault="000047B5">
            <w:pPr>
              <w:pStyle w:val="TableParagraph"/>
              <w:spacing w:line="202" w:lineRule="exact"/>
              <w:ind w:left="25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19F3CDAF" w14:textId="77777777" w:rsidR="00EB4D11" w:rsidRDefault="000047B5">
            <w:pPr>
              <w:pStyle w:val="TableParagraph"/>
              <w:spacing w:line="200" w:lineRule="exact"/>
              <w:ind w:left="26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EB4D11" w14:paraId="04CE27E3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142DEF7B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148F48F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345BD2C" w14:textId="77777777" w:rsidR="000047B5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</w:p>
          <w:p w14:paraId="26DAF89A" w14:textId="14F5C2FA" w:rsidR="00EB4D11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97FFFF1" w14:textId="77777777" w:rsidR="00EB4D11" w:rsidRDefault="000047B5">
            <w:pPr>
              <w:pStyle w:val="TableParagraph"/>
              <w:spacing w:line="128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E8A8BC6" w14:textId="77777777" w:rsidR="00EB4D11" w:rsidRDefault="000047B5">
            <w:pPr>
              <w:pStyle w:val="TableParagraph"/>
              <w:spacing w:line="204" w:lineRule="exact"/>
              <w:ind w:left="251"/>
              <w:rPr>
                <w:sz w:val="24"/>
              </w:rPr>
            </w:pPr>
            <w:r>
              <w:rPr>
                <w:sz w:val="24"/>
              </w:rPr>
              <w:t>25 – 30 ми-</w:t>
            </w:r>
          </w:p>
          <w:p w14:paraId="24213938" w14:textId="77777777" w:rsidR="00EB4D11" w:rsidRDefault="000047B5">
            <w:pPr>
              <w:pStyle w:val="TableParagraph"/>
              <w:spacing w:line="270" w:lineRule="atLeast"/>
              <w:ind w:left="193" w:right="89" w:firstLine="38"/>
              <w:rPr>
                <w:sz w:val="24"/>
              </w:rPr>
            </w:pPr>
            <w:r>
              <w:rPr>
                <w:sz w:val="24"/>
              </w:rPr>
              <w:t>нут на каж-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299CF0C9" w14:textId="77777777" w:rsidR="00EB4D11" w:rsidRDefault="000047B5">
            <w:pPr>
              <w:pStyle w:val="TableParagraph"/>
              <w:spacing w:line="128" w:lineRule="exact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B4D11" w14:paraId="3AF5F3A8" w14:textId="77777777">
        <w:trPr>
          <w:trHeight w:val="145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73DCF346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E6DAD07" w14:textId="77777777" w:rsidR="00EB4D11" w:rsidRDefault="000047B5">
            <w:pPr>
              <w:pStyle w:val="TableParagraph"/>
              <w:spacing w:line="126" w:lineRule="exact"/>
              <w:ind w:left="41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5D3FC40" w14:textId="77777777" w:rsidR="000047B5" w:rsidRDefault="000047B5">
            <w:pPr>
              <w:pStyle w:val="TableParagraph"/>
              <w:spacing w:line="126" w:lineRule="exact"/>
              <w:ind w:left="150"/>
              <w:rPr>
                <w:sz w:val="24"/>
              </w:rPr>
            </w:pPr>
          </w:p>
          <w:p w14:paraId="5093D543" w14:textId="15771E59" w:rsidR="00EB4D11" w:rsidRDefault="000047B5">
            <w:pPr>
              <w:pStyle w:val="TableParagraph"/>
              <w:spacing w:line="126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2693E96" w14:textId="77777777" w:rsidR="00EB4D11" w:rsidRDefault="000047B5">
            <w:pPr>
              <w:pStyle w:val="TableParagraph"/>
              <w:spacing w:line="126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A92D2C4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5DAC6D9C" w14:textId="77777777" w:rsidR="00EB4D11" w:rsidRDefault="000047B5">
            <w:pPr>
              <w:pStyle w:val="TableParagraph"/>
              <w:spacing w:line="126" w:lineRule="exact"/>
              <w:ind w:left="36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B4D11" w14:paraId="1224BC2B" w14:textId="77777777">
        <w:trPr>
          <w:trHeight w:val="148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089142C9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7BBC8D3" w14:textId="77777777" w:rsidR="00EB4D11" w:rsidRDefault="000047B5">
            <w:pPr>
              <w:pStyle w:val="TableParagraph"/>
              <w:spacing w:line="128" w:lineRule="exact"/>
              <w:ind w:left="41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9615340" w14:textId="77777777" w:rsidR="000047B5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</w:p>
          <w:p w14:paraId="0A141C26" w14:textId="0080D468" w:rsidR="00EB4D11" w:rsidRDefault="000047B5">
            <w:pPr>
              <w:pStyle w:val="TableParagraph"/>
              <w:spacing w:line="128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0889AF2" w14:textId="77777777" w:rsidR="00EB4D11" w:rsidRDefault="000047B5">
            <w:pPr>
              <w:pStyle w:val="TableParagraph"/>
              <w:spacing w:line="128" w:lineRule="exact"/>
              <w:ind w:left="316" w:right="21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61" w:type="dxa"/>
            <w:vMerge/>
            <w:tcBorders>
              <w:top w:val="nil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3AD1825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6" w:space="0" w:color="C0C0C0"/>
            </w:tcBorders>
          </w:tcPr>
          <w:p w14:paraId="3284224D" w14:textId="77777777" w:rsidR="00EB4D11" w:rsidRDefault="000047B5">
            <w:pPr>
              <w:pStyle w:val="TableParagraph"/>
              <w:spacing w:line="128" w:lineRule="exact"/>
              <w:ind w:left="305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B4D11" w14:paraId="722E1328" w14:textId="77777777">
        <w:trPr>
          <w:trHeight w:val="160"/>
        </w:trPr>
        <w:tc>
          <w:tcPr>
            <w:tcW w:w="197" w:type="dxa"/>
            <w:vMerge/>
            <w:tcBorders>
              <w:top w:val="nil"/>
              <w:bottom w:val="double" w:sz="6" w:space="0" w:color="C0C0C0"/>
            </w:tcBorders>
          </w:tcPr>
          <w:p w14:paraId="26536915" w14:textId="77777777" w:rsidR="00EB4D11" w:rsidRDefault="00EB4D11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tcBorders>
              <w:top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68F30B97" w14:textId="77777777" w:rsidR="00EB4D11" w:rsidRDefault="000047B5">
            <w:pPr>
              <w:pStyle w:val="TableParagraph"/>
              <w:spacing w:line="141" w:lineRule="exact"/>
              <w:ind w:left="41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5005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4D831269" w14:textId="77777777" w:rsidR="000047B5" w:rsidRDefault="000047B5">
            <w:pPr>
              <w:pStyle w:val="TableParagraph"/>
              <w:spacing w:line="141" w:lineRule="exact"/>
              <w:ind w:left="150"/>
              <w:rPr>
                <w:sz w:val="24"/>
              </w:rPr>
            </w:pPr>
          </w:p>
          <w:p w14:paraId="4F108C34" w14:textId="55C3A44D" w:rsidR="00EB4D11" w:rsidRDefault="000047B5">
            <w:pPr>
              <w:pStyle w:val="TableParagraph"/>
              <w:spacing w:line="141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48DF7364" w14:textId="77777777" w:rsidR="00EB4D11" w:rsidRDefault="000047B5">
            <w:pPr>
              <w:pStyle w:val="TableParagraph"/>
              <w:spacing w:line="141" w:lineRule="exact"/>
              <w:ind w:lef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1" w:space="0" w:color="C0C0C0"/>
            </w:tcBorders>
          </w:tcPr>
          <w:p w14:paraId="3F5AAEA0" w14:textId="77777777" w:rsidR="00EB4D11" w:rsidRDefault="000047B5">
            <w:pPr>
              <w:pStyle w:val="TableParagraph"/>
              <w:spacing w:line="141" w:lineRule="exact"/>
              <w:ind w:left="315" w:right="2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007" w:type="dxa"/>
            <w:tcBorders>
              <w:top w:val="double" w:sz="1" w:space="0" w:color="C0C0C0"/>
              <w:left w:val="double" w:sz="1" w:space="0" w:color="C0C0C0"/>
              <w:bottom w:val="double" w:sz="6" w:space="0" w:color="C0C0C0"/>
              <w:right w:val="double" w:sz="6" w:space="0" w:color="C0C0C0"/>
            </w:tcBorders>
          </w:tcPr>
          <w:p w14:paraId="14EA0E2A" w14:textId="77777777" w:rsidR="00EB4D11" w:rsidRDefault="000047B5">
            <w:pPr>
              <w:pStyle w:val="TableParagraph"/>
              <w:spacing w:line="141" w:lineRule="exact"/>
              <w:ind w:left="36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6CA1E4AF" w14:textId="77777777" w:rsidR="00EB4D11" w:rsidRDefault="00EB4D11">
      <w:pPr>
        <w:pStyle w:val="a3"/>
        <w:ind w:left="0"/>
        <w:rPr>
          <w:b/>
          <w:sz w:val="20"/>
        </w:rPr>
      </w:pPr>
    </w:p>
    <w:p w14:paraId="19CEF0DB" w14:textId="77777777" w:rsidR="00EB4D11" w:rsidRDefault="00EB4D11">
      <w:pPr>
        <w:pStyle w:val="a3"/>
        <w:ind w:left="0"/>
        <w:rPr>
          <w:b/>
          <w:sz w:val="20"/>
        </w:rPr>
      </w:pPr>
    </w:p>
    <w:p w14:paraId="32FACEF6" w14:textId="77777777" w:rsidR="00EB4D11" w:rsidRDefault="00EB4D11">
      <w:pPr>
        <w:pStyle w:val="a3"/>
        <w:ind w:left="0"/>
        <w:rPr>
          <w:b/>
          <w:sz w:val="20"/>
        </w:rPr>
      </w:pPr>
    </w:p>
    <w:p w14:paraId="5AE27F31" w14:textId="77777777" w:rsidR="00EB4D11" w:rsidRDefault="00EB4D11">
      <w:pPr>
        <w:pStyle w:val="a3"/>
        <w:ind w:left="0"/>
        <w:rPr>
          <w:b/>
          <w:sz w:val="20"/>
        </w:rPr>
      </w:pPr>
    </w:p>
    <w:p w14:paraId="3E36741C" w14:textId="77777777" w:rsidR="00EB4D11" w:rsidRDefault="00EB4D11">
      <w:pPr>
        <w:pStyle w:val="a3"/>
        <w:ind w:left="0"/>
        <w:rPr>
          <w:b/>
          <w:sz w:val="20"/>
        </w:rPr>
      </w:pPr>
    </w:p>
    <w:p w14:paraId="4A1132EF" w14:textId="77777777" w:rsidR="00EB4D11" w:rsidRDefault="00EB4D11">
      <w:pPr>
        <w:pStyle w:val="a3"/>
        <w:ind w:left="0"/>
        <w:rPr>
          <w:b/>
          <w:sz w:val="20"/>
        </w:rPr>
      </w:pPr>
    </w:p>
    <w:p w14:paraId="10DBCFB9" w14:textId="77777777" w:rsidR="00EB4D11" w:rsidRDefault="000047B5">
      <w:pPr>
        <w:pStyle w:val="1"/>
        <w:spacing w:before="219" w:line="366" w:lineRule="exact"/>
      </w:pPr>
      <w:r>
        <w:t>Оборудование:</w:t>
      </w:r>
    </w:p>
    <w:p w14:paraId="5BBC97F7" w14:textId="369A1A69" w:rsidR="00EB4D11" w:rsidRDefault="000047B5">
      <w:pPr>
        <w:pStyle w:val="a4"/>
        <w:numPr>
          <w:ilvl w:val="0"/>
          <w:numId w:val="11"/>
        </w:numPr>
        <w:tabs>
          <w:tab w:val="left" w:pos="901"/>
        </w:tabs>
        <w:spacing w:line="274" w:lineRule="exact"/>
        <w:ind w:left="900" w:hanging="143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(настенная магнитная)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фигурами;</w:t>
      </w:r>
    </w:p>
    <w:p w14:paraId="6D1EBB90" w14:textId="77777777" w:rsidR="00EB4D11" w:rsidRDefault="000047B5">
      <w:pPr>
        <w:pStyle w:val="a4"/>
        <w:numPr>
          <w:ilvl w:val="0"/>
          <w:numId w:val="11"/>
        </w:numPr>
        <w:tabs>
          <w:tab w:val="left" w:pos="899"/>
        </w:tabs>
        <w:ind w:left="898" w:hanging="141"/>
        <w:rPr>
          <w:sz w:val="24"/>
        </w:rPr>
      </w:pP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 2 учеников);</w:t>
      </w:r>
    </w:p>
    <w:p w14:paraId="4F0E858A" w14:textId="77777777" w:rsidR="00EB4D11" w:rsidRDefault="000047B5">
      <w:pPr>
        <w:pStyle w:val="a4"/>
        <w:numPr>
          <w:ilvl w:val="0"/>
          <w:numId w:val="11"/>
        </w:numPr>
        <w:tabs>
          <w:tab w:val="left" w:pos="899"/>
        </w:tabs>
        <w:spacing w:before="1"/>
        <w:ind w:left="898" w:hanging="141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фигурах.</w:t>
      </w:r>
    </w:p>
    <w:p w14:paraId="7B25CD48" w14:textId="77777777" w:rsidR="00EB4D11" w:rsidRDefault="00EB4D11">
      <w:pPr>
        <w:pStyle w:val="a3"/>
        <w:ind w:left="0"/>
        <w:rPr>
          <w:sz w:val="26"/>
        </w:rPr>
      </w:pPr>
    </w:p>
    <w:p w14:paraId="74412E4D" w14:textId="77777777" w:rsidR="00EB4D11" w:rsidRDefault="00EB4D11">
      <w:pPr>
        <w:pStyle w:val="a3"/>
        <w:ind w:left="0"/>
        <w:rPr>
          <w:sz w:val="26"/>
        </w:rPr>
      </w:pPr>
    </w:p>
    <w:p w14:paraId="039A3697" w14:textId="77777777" w:rsidR="00EB4D11" w:rsidRDefault="00EB4D11">
      <w:pPr>
        <w:pStyle w:val="a3"/>
        <w:spacing w:before="4"/>
        <w:ind w:left="0"/>
        <w:rPr>
          <w:sz w:val="20"/>
        </w:rPr>
      </w:pPr>
    </w:p>
    <w:p w14:paraId="4E2CE0A6" w14:textId="77777777" w:rsidR="00EB4D11" w:rsidRDefault="000047B5">
      <w:pPr>
        <w:pStyle w:val="1"/>
        <w:ind w:right="1589"/>
      </w:pPr>
      <w:r>
        <w:t>Виды</w:t>
      </w:r>
      <w:r>
        <w:rPr>
          <w:spacing w:val="-5"/>
        </w:rPr>
        <w:t xml:space="preserve"> </w:t>
      </w:r>
      <w:r>
        <w:t>контроля</w:t>
      </w:r>
    </w:p>
    <w:p w14:paraId="2AB31713" w14:textId="77777777" w:rsidR="00EB4D11" w:rsidRDefault="00EB4D11">
      <w:pPr>
        <w:pStyle w:val="a3"/>
        <w:spacing w:before="6"/>
        <w:ind w:left="0"/>
        <w:rPr>
          <w:b/>
          <w:sz w:val="47"/>
        </w:rPr>
      </w:pPr>
    </w:p>
    <w:p w14:paraId="3388F46B" w14:textId="77777777" w:rsidR="00EB4D11" w:rsidRDefault="000047B5">
      <w:pPr>
        <w:pStyle w:val="a3"/>
      </w:pPr>
      <w:r>
        <w:t>-текущий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занятии);</w:t>
      </w:r>
    </w:p>
    <w:p w14:paraId="28156F69" w14:textId="77777777" w:rsidR="00EB4D11" w:rsidRDefault="00EB4D11">
      <w:pPr>
        <w:pStyle w:val="a3"/>
        <w:ind w:left="0"/>
      </w:pPr>
    </w:p>
    <w:p w14:paraId="595FCE02" w14:textId="77777777" w:rsidR="00EB4D11" w:rsidRDefault="000047B5">
      <w:pPr>
        <w:pStyle w:val="a4"/>
        <w:numPr>
          <w:ilvl w:val="0"/>
          <w:numId w:val="11"/>
        </w:numPr>
        <w:tabs>
          <w:tab w:val="left" w:pos="899"/>
        </w:tabs>
        <w:ind w:left="898" w:hanging="14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(игра);</w:t>
      </w:r>
    </w:p>
    <w:p w14:paraId="4B6F0BC7" w14:textId="77777777" w:rsidR="00EB4D11" w:rsidRDefault="00EB4D11">
      <w:pPr>
        <w:pStyle w:val="a3"/>
        <w:spacing w:before="1"/>
        <w:ind w:left="0"/>
      </w:pPr>
    </w:p>
    <w:p w14:paraId="7E239E17" w14:textId="77777777" w:rsidR="00EB4D11" w:rsidRDefault="000047B5">
      <w:pPr>
        <w:pStyle w:val="a4"/>
        <w:numPr>
          <w:ilvl w:val="0"/>
          <w:numId w:val="11"/>
        </w:numPr>
        <w:tabs>
          <w:tab w:val="left" w:pos="901"/>
        </w:tabs>
        <w:ind w:left="900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мероприятии.</w:t>
      </w:r>
    </w:p>
    <w:p w14:paraId="3774DF87" w14:textId="77777777" w:rsidR="00EB4D11" w:rsidRDefault="00EB4D11">
      <w:pPr>
        <w:rPr>
          <w:sz w:val="24"/>
        </w:rPr>
        <w:sectPr w:rsidR="00EB4D11">
          <w:pgSz w:w="11910" w:h="16840"/>
          <w:pgMar w:top="980" w:right="400" w:bottom="280" w:left="660" w:header="720" w:footer="720" w:gutter="0"/>
          <w:cols w:space="720"/>
        </w:sectPr>
      </w:pPr>
    </w:p>
    <w:p w14:paraId="19B00B99" w14:textId="77777777" w:rsidR="00EB4D11" w:rsidRDefault="000047B5">
      <w:pPr>
        <w:pStyle w:val="1"/>
        <w:spacing w:before="58" w:line="367" w:lineRule="exact"/>
        <w:ind w:left="2684" w:right="3321"/>
      </w:pPr>
      <w:r>
        <w:lastRenderedPageBreak/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материала.</w:t>
      </w:r>
    </w:p>
    <w:p w14:paraId="11B99FFC" w14:textId="77777777" w:rsidR="00EB4D11" w:rsidRDefault="000047B5">
      <w:pPr>
        <w:spacing w:after="5" w:line="321" w:lineRule="exact"/>
        <w:ind w:left="2684" w:right="3311"/>
        <w:jc w:val="center"/>
        <w:rPr>
          <w:b/>
          <w:sz w:val="28"/>
        </w:rPr>
      </w:pPr>
      <w:r>
        <w:rPr>
          <w:b/>
          <w:shadow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emboss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emboss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2440"/>
        <w:gridCol w:w="185"/>
        <w:gridCol w:w="6610"/>
      </w:tblGrid>
      <w:tr w:rsidR="00EB4D11" w14:paraId="59B6198E" w14:textId="77777777">
        <w:trPr>
          <w:trHeight w:val="827"/>
        </w:trPr>
        <w:tc>
          <w:tcPr>
            <w:tcW w:w="1136" w:type="dxa"/>
          </w:tcPr>
          <w:p w14:paraId="193B5141" w14:textId="77777777" w:rsidR="00EB4D11" w:rsidRDefault="000047B5">
            <w:pPr>
              <w:pStyle w:val="TableParagraph"/>
              <w:ind w:left="230" w:right="221" w:hanging="3"/>
              <w:rPr>
                <w:sz w:val="24"/>
              </w:rPr>
            </w:pPr>
            <w:r>
              <w:rPr>
                <w:sz w:val="24"/>
              </w:rPr>
              <w:t>№ п/п,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14:paraId="13A8E1C3" w14:textId="77777777" w:rsidR="00EB4D11" w:rsidRDefault="000047B5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60" w:type="dxa"/>
          </w:tcPr>
          <w:p w14:paraId="50E9C3B1" w14:textId="77777777" w:rsidR="00EB4D11" w:rsidRDefault="000047B5">
            <w:pPr>
              <w:pStyle w:val="TableParagraph"/>
              <w:spacing w:line="270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33052C93" w14:textId="77777777" w:rsidR="00EB4D11" w:rsidRDefault="000047B5">
            <w:pPr>
              <w:pStyle w:val="TableParagraph"/>
              <w:spacing w:line="270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235" w:type="dxa"/>
            <w:gridSpan w:val="3"/>
          </w:tcPr>
          <w:p w14:paraId="688BE3FC" w14:textId="77777777" w:rsidR="00EB4D11" w:rsidRDefault="000047B5">
            <w:pPr>
              <w:pStyle w:val="TableParagraph"/>
              <w:spacing w:line="270" w:lineRule="exact"/>
              <w:ind w:left="3121" w:right="311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B4D11" w14:paraId="6F68D4FB" w14:textId="77777777">
        <w:trPr>
          <w:trHeight w:val="275"/>
        </w:trPr>
        <w:tc>
          <w:tcPr>
            <w:tcW w:w="8821" w:type="dxa"/>
            <w:gridSpan w:val="4"/>
            <w:tcBorders>
              <w:right w:val="nil"/>
            </w:tcBorders>
          </w:tcPr>
          <w:p w14:paraId="39FF42B7" w14:textId="77777777" w:rsidR="00EB4D11" w:rsidRDefault="000047B5">
            <w:pPr>
              <w:pStyle w:val="TableParagraph"/>
              <w:spacing w:line="256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доска.</w:t>
            </w:r>
          </w:p>
        </w:tc>
        <w:tc>
          <w:tcPr>
            <w:tcW w:w="185" w:type="dxa"/>
            <w:tcBorders>
              <w:left w:val="nil"/>
              <w:right w:val="nil"/>
            </w:tcBorders>
          </w:tcPr>
          <w:p w14:paraId="10AF3010" w14:textId="77777777" w:rsidR="00EB4D11" w:rsidRDefault="000047B5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8</w:t>
            </w:r>
          </w:p>
        </w:tc>
        <w:tc>
          <w:tcPr>
            <w:tcW w:w="6610" w:type="dxa"/>
            <w:tcBorders>
              <w:left w:val="nil"/>
            </w:tcBorders>
          </w:tcPr>
          <w:p w14:paraId="2BD39787" w14:textId="77777777" w:rsidR="00EB4D11" w:rsidRDefault="000047B5">
            <w:pPr>
              <w:pStyle w:val="TableParagraph"/>
              <w:spacing w:line="256" w:lineRule="exact"/>
              <w:ind w:left="33"/>
              <w:rPr>
                <w:b/>
                <w:sz w:val="24"/>
              </w:rPr>
            </w:pP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07FD5C89" w14:textId="77777777">
        <w:trPr>
          <w:trHeight w:val="1265"/>
        </w:trPr>
        <w:tc>
          <w:tcPr>
            <w:tcW w:w="1136" w:type="dxa"/>
          </w:tcPr>
          <w:p w14:paraId="23BF9134" w14:textId="5CE8E8B1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73240A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2DE6E218" w14:textId="77777777" w:rsidR="00EB4D11" w:rsidRDefault="000047B5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Первое знакомство с шахматным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королевством.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</w:tc>
        <w:tc>
          <w:tcPr>
            <w:tcW w:w="9235" w:type="dxa"/>
            <w:gridSpan w:val="3"/>
          </w:tcPr>
          <w:p w14:paraId="0D7C78A1" w14:textId="6D593310" w:rsidR="00EB4D11" w:rsidRDefault="000047B5">
            <w:pPr>
              <w:pStyle w:val="TableParagraph"/>
              <w:spacing w:line="242" w:lineRule="auto"/>
              <w:ind w:left="104" w:firstLine="165"/>
              <w:rPr>
                <w:i/>
              </w:rPr>
            </w:pPr>
            <w:r>
              <w:rPr>
                <w:i/>
              </w:rPr>
              <w:t>Чтение-инсценировка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дидактической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сказки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«Удивительные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приключения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шахматной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дос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ки».</w:t>
            </w:r>
          </w:p>
          <w:p w14:paraId="7B2C7E05" w14:textId="77777777" w:rsidR="00EB4D11" w:rsidRDefault="000047B5">
            <w:pPr>
              <w:pStyle w:val="TableParagraph"/>
              <w:ind w:left="104" w:right="200"/>
            </w:pPr>
            <w:r>
              <w:t>Знакомство с шахматной доской. Белые и черные поля. Чередование белых и черных полей на</w:t>
            </w:r>
            <w:r>
              <w:rPr>
                <w:spacing w:val="-52"/>
              </w:rPr>
              <w:t xml:space="preserve"> </w:t>
            </w:r>
            <w:r>
              <w:t>шахматной</w:t>
            </w:r>
            <w:r>
              <w:rPr>
                <w:spacing w:val="-5"/>
              </w:rPr>
              <w:t xml:space="preserve"> </w:t>
            </w:r>
            <w:r>
              <w:t>доске.</w:t>
            </w:r>
            <w:r>
              <w:rPr>
                <w:spacing w:val="-2"/>
              </w:rPr>
              <w:t xml:space="preserve"> </w:t>
            </w:r>
            <w:r>
              <w:t>Шахматная доска и</w:t>
            </w:r>
            <w:r>
              <w:rPr>
                <w:spacing w:val="-1"/>
              </w:rPr>
              <w:t xml:space="preserve"> </w:t>
            </w:r>
            <w:r>
              <w:t>шахматные</w:t>
            </w:r>
            <w:r>
              <w:rPr>
                <w:spacing w:val="-2"/>
              </w:rPr>
              <w:t xml:space="preserve"> </w:t>
            </w:r>
            <w:r>
              <w:t>поля</w:t>
            </w:r>
            <w:r>
              <w:rPr>
                <w:spacing w:val="-1"/>
              </w:rPr>
              <w:t xml:space="preserve"> </w:t>
            </w:r>
            <w:r>
              <w:t>имеют</w:t>
            </w:r>
            <w:r>
              <w:rPr>
                <w:spacing w:val="-3"/>
              </w:rPr>
              <w:t xml:space="preserve"> </w:t>
            </w:r>
            <w:r>
              <w:t>квадратную</w:t>
            </w:r>
            <w:r>
              <w:rPr>
                <w:spacing w:val="-2"/>
              </w:rPr>
              <w:t xml:space="preserve"> </w:t>
            </w:r>
            <w:r>
              <w:t>форму.</w:t>
            </w:r>
          </w:p>
          <w:p w14:paraId="74EB753B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Чтение-инсценировка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дидактической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сказки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«Котята-хвастунишки».</w:t>
            </w:r>
          </w:p>
        </w:tc>
      </w:tr>
      <w:tr w:rsidR="00EB4D11" w14:paraId="04E16B1B" w14:textId="77777777">
        <w:trPr>
          <w:trHeight w:val="1264"/>
        </w:trPr>
        <w:tc>
          <w:tcPr>
            <w:tcW w:w="1136" w:type="dxa"/>
          </w:tcPr>
          <w:p w14:paraId="1DD3B03D" w14:textId="7C672152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560" w:type="dxa"/>
          </w:tcPr>
          <w:p w14:paraId="5D1CDE0A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77F0338" w14:textId="3B0BB56E" w:rsidR="00EB4D11" w:rsidRDefault="000047B5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Линии на шахматной доске. Горизонтали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вертикали.</w:t>
            </w:r>
          </w:p>
        </w:tc>
        <w:tc>
          <w:tcPr>
            <w:tcW w:w="9235" w:type="dxa"/>
            <w:gridSpan w:val="3"/>
          </w:tcPr>
          <w:p w14:paraId="1EAB502A" w14:textId="1060D1B1" w:rsidR="00EB4D11" w:rsidRDefault="000047B5">
            <w:pPr>
              <w:pStyle w:val="TableParagraph"/>
              <w:ind w:left="104" w:right="124" w:firstLine="165"/>
            </w:pPr>
            <w:r>
              <w:t>Расположение доски между партнерами.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черных и белых полей в горизонтали и вертикали.</w:t>
            </w:r>
          </w:p>
          <w:p w14:paraId="2D2F266A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«Горизонталь»,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«Вертикаль».</w:t>
            </w:r>
          </w:p>
        </w:tc>
      </w:tr>
      <w:tr w:rsidR="00EB4D11" w14:paraId="2FD0B719" w14:textId="77777777">
        <w:trPr>
          <w:trHeight w:val="1267"/>
        </w:trPr>
        <w:tc>
          <w:tcPr>
            <w:tcW w:w="1136" w:type="dxa"/>
          </w:tcPr>
          <w:p w14:paraId="56D69FEF" w14:textId="4661BBAD" w:rsidR="00EB4D11" w:rsidRPr="00E16E63" w:rsidRDefault="00E16E63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02C2655A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6B6D2C8" w14:textId="77777777" w:rsidR="00EB4D11" w:rsidRDefault="000047B5">
            <w:pPr>
              <w:pStyle w:val="TableParagraph"/>
              <w:spacing w:line="237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Линии на шахматной доске. Диа-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гонали.</w:t>
            </w:r>
          </w:p>
        </w:tc>
        <w:tc>
          <w:tcPr>
            <w:tcW w:w="9235" w:type="dxa"/>
            <w:gridSpan w:val="3"/>
          </w:tcPr>
          <w:p w14:paraId="5EC13F7D" w14:textId="77777777" w:rsidR="00EB4D11" w:rsidRDefault="000047B5">
            <w:pPr>
              <w:pStyle w:val="TableParagraph"/>
              <w:ind w:left="104" w:right="278" w:firstLine="165"/>
            </w:pPr>
            <w:r>
              <w:t>Диагональ. Отличие диагонали от горизонтали и вертикали. Количество полей в диагонали.</w:t>
            </w:r>
            <w:r>
              <w:rPr>
                <w:spacing w:val="-52"/>
              </w:rPr>
              <w:t xml:space="preserve"> </w:t>
            </w:r>
            <w:r>
              <w:t>Большая</w:t>
            </w:r>
            <w:r>
              <w:rPr>
                <w:spacing w:val="-1"/>
              </w:rPr>
              <w:t xml:space="preserve"> </w:t>
            </w:r>
            <w:r>
              <w:t>белая и</w:t>
            </w:r>
            <w:r>
              <w:rPr>
                <w:spacing w:val="-1"/>
              </w:rPr>
              <w:t xml:space="preserve"> </w:t>
            </w:r>
            <w:r>
              <w:t>большая</w:t>
            </w:r>
            <w:r>
              <w:rPr>
                <w:spacing w:val="-3"/>
              </w:rPr>
              <w:t xml:space="preserve"> </w:t>
            </w:r>
            <w:r>
              <w:t>черная диагонали. Короткие диагонали.</w:t>
            </w:r>
          </w:p>
          <w:p w14:paraId="36AD807E" w14:textId="77777777" w:rsidR="00EB4D11" w:rsidRDefault="000047B5">
            <w:pPr>
              <w:pStyle w:val="TableParagraph"/>
              <w:ind w:left="104" w:right="281" w:firstLine="165"/>
              <w:rPr>
                <w:i/>
              </w:rPr>
            </w:pPr>
            <w:r>
              <w:rPr>
                <w:i/>
              </w:rPr>
              <w:t>Чтение-инсценировка дидактической сказки из книги И.Г.Сухина «Приключения в шахмат-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стране» (с.132-135).</w:t>
            </w:r>
          </w:p>
          <w:p w14:paraId="392732B2" w14:textId="77777777" w:rsidR="00EB4D11" w:rsidRDefault="000047B5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«Диагональ».</w:t>
            </w:r>
          </w:p>
        </w:tc>
      </w:tr>
      <w:tr w:rsidR="00EB4D11" w14:paraId="381072A4" w14:textId="77777777">
        <w:trPr>
          <w:trHeight w:val="506"/>
        </w:trPr>
        <w:tc>
          <w:tcPr>
            <w:tcW w:w="1136" w:type="dxa"/>
          </w:tcPr>
          <w:p w14:paraId="750D0B27" w14:textId="424F6C06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560" w:type="dxa"/>
          </w:tcPr>
          <w:p w14:paraId="1071C58A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7B40809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</w:tc>
        <w:tc>
          <w:tcPr>
            <w:tcW w:w="9235" w:type="dxa"/>
            <w:gridSpan w:val="3"/>
          </w:tcPr>
          <w:p w14:paraId="50A5375B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Центр.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центра.</w:t>
            </w:r>
            <w:r>
              <w:rPr>
                <w:spacing w:val="-1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полей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центре.</w:t>
            </w:r>
            <w:r>
              <w:rPr>
                <w:spacing w:val="-1"/>
              </w:rPr>
              <w:t xml:space="preserve"> </w:t>
            </w:r>
            <w:r>
              <w:t>Расположение</w:t>
            </w:r>
            <w:r>
              <w:rPr>
                <w:spacing w:val="-2"/>
              </w:rPr>
              <w:t xml:space="preserve"> </w:t>
            </w:r>
            <w:r>
              <w:t>черных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белых</w:t>
            </w:r>
            <w:r>
              <w:rPr>
                <w:spacing w:val="-3"/>
              </w:rPr>
              <w:t xml:space="preserve"> </w:t>
            </w:r>
            <w:r>
              <w:t>полей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6D498216" w14:textId="77777777" w:rsidR="00EB4D11" w:rsidRDefault="000047B5">
            <w:pPr>
              <w:pStyle w:val="TableParagraph"/>
              <w:spacing w:line="240" w:lineRule="exact"/>
              <w:ind w:left="104"/>
            </w:pPr>
            <w:r>
              <w:t>центре</w:t>
            </w:r>
            <w:r>
              <w:rPr>
                <w:spacing w:val="-2"/>
              </w:rPr>
              <w:t xml:space="preserve"> </w:t>
            </w:r>
            <w:r>
              <w:t>доски.</w:t>
            </w:r>
          </w:p>
        </w:tc>
      </w:tr>
      <w:tr w:rsidR="00EB4D11" w14:paraId="396A9E69" w14:textId="77777777">
        <w:trPr>
          <w:trHeight w:val="275"/>
        </w:trPr>
        <w:tc>
          <w:tcPr>
            <w:tcW w:w="15616" w:type="dxa"/>
            <w:gridSpan w:val="6"/>
          </w:tcPr>
          <w:p w14:paraId="6A0ABFBD" w14:textId="77777777" w:rsidR="00EB4D11" w:rsidRDefault="000047B5">
            <w:pPr>
              <w:pStyle w:val="TableParagraph"/>
              <w:tabs>
                <w:tab w:val="left" w:pos="9077"/>
              </w:tabs>
              <w:spacing w:line="256" w:lineRule="exact"/>
              <w:ind w:left="6159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фигуры.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46D9A5B1" w14:textId="77777777">
        <w:trPr>
          <w:trHeight w:val="1010"/>
        </w:trPr>
        <w:tc>
          <w:tcPr>
            <w:tcW w:w="1136" w:type="dxa"/>
          </w:tcPr>
          <w:p w14:paraId="4A4BF970" w14:textId="40B55CB6" w:rsidR="00EB4D11" w:rsidRPr="00E16E63" w:rsidRDefault="00E16E63">
            <w:pPr>
              <w:pStyle w:val="TableParagraph"/>
              <w:spacing w:line="271" w:lineRule="exact"/>
              <w:ind w:left="3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60" w:type="dxa"/>
          </w:tcPr>
          <w:p w14:paraId="5FAD089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C306174" w14:textId="77777777" w:rsidR="00EB4D11" w:rsidRDefault="000047B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9235" w:type="dxa"/>
            <w:gridSpan w:val="3"/>
          </w:tcPr>
          <w:p w14:paraId="371760A1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Белые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черные</w:t>
            </w:r>
            <w:r>
              <w:rPr>
                <w:spacing w:val="-4"/>
              </w:rPr>
              <w:t xml:space="preserve"> </w:t>
            </w:r>
            <w:r>
              <w:t>фигуры.</w:t>
            </w:r>
            <w:r>
              <w:rPr>
                <w:spacing w:val="-1"/>
              </w:rPr>
              <w:t xml:space="preserve"> </w:t>
            </w:r>
            <w:r>
              <w:t>Ладья,</w:t>
            </w:r>
            <w:r>
              <w:rPr>
                <w:spacing w:val="-1"/>
              </w:rPr>
              <w:t xml:space="preserve"> </w:t>
            </w:r>
            <w:r>
              <w:t>слон,</w:t>
            </w:r>
            <w:r>
              <w:rPr>
                <w:spacing w:val="-2"/>
              </w:rPr>
              <w:t xml:space="preserve"> </w:t>
            </w:r>
            <w:r>
              <w:t>ферзь,</w:t>
            </w:r>
            <w:r>
              <w:rPr>
                <w:spacing w:val="-1"/>
              </w:rPr>
              <w:t xml:space="preserve"> </w:t>
            </w:r>
            <w:r>
              <w:t>конь,</w:t>
            </w:r>
            <w:r>
              <w:rPr>
                <w:spacing w:val="-2"/>
              </w:rPr>
              <w:t xml:space="preserve"> </w:t>
            </w:r>
            <w:r>
              <w:t>пешка,</w:t>
            </w:r>
            <w:r>
              <w:rPr>
                <w:spacing w:val="-1"/>
              </w:rPr>
              <w:t xml:space="preserve"> </w:t>
            </w:r>
            <w:r>
              <w:t>король.</w:t>
            </w:r>
          </w:p>
          <w:p w14:paraId="16E2D0E4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«Волшебный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мешочек»,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«Угадай-ка»,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«Секретная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фигура»,</w:t>
            </w:r>
          </w:p>
          <w:p w14:paraId="16746A7C" w14:textId="77777777" w:rsidR="00EB4D11" w:rsidRDefault="000047B5">
            <w:pPr>
              <w:pStyle w:val="TableParagraph"/>
              <w:spacing w:before="1" w:line="252" w:lineRule="exact"/>
              <w:ind w:left="104"/>
              <w:rPr>
                <w:i/>
              </w:rPr>
            </w:pPr>
            <w:r>
              <w:rPr>
                <w:i/>
              </w:rPr>
              <w:t>«Что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общего»,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«Большая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маленькая».</w:t>
            </w:r>
          </w:p>
          <w:p w14:paraId="0B25DE9B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Просмотр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диафильма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«Приключения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стране.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Первый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шаг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шахмат».</w:t>
            </w:r>
          </w:p>
        </w:tc>
      </w:tr>
      <w:tr w:rsidR="00EB4D11" w14:paraId="3AF242CB" w14:textId="77777777">
        <w:trPr>
          <w:trHeight w:val="506"/>
        </w:trPr>
        <w:tc>
          <w:tcPr>
            <w:tcW w:w="1136" w:type="dxa"/>
          </w:tcPr>
          <w:p w14:paraId="26B658C9" w14:textId="46A9F0EA" w:rsidR="00EB4D11" w:rsidRPr="00E16E63" w:rsidRDefault="00E16E63">
            <w:pPr>
              <w:pStyle w:val="TableParagraph"/>
              <w:spacing w:line="273" w:lineRule="exact"/>
              <w:ind w:left="2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560" w:type="dxa"/>
          </w:tcPr>
          <w:p w14:paraId="3C78D68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2CC06FE" w14:textId="77777777" w:rsidR="00EB4D11" w:rsidRDefault="000047B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235" w:type="dxa"/>
            <w:gridSpan w:val="3"/>
          </w:tcPr>
          <w:p w14:paraId="6834E5FC" w14:textId="77777777" w:rsidR="00EB4D11" w:rsidRDefault="000047B5">
            <w:pPr>
              <w:pStyle w:val="TableParagraph"/>
              <w:spacing w:line="248" w:lineRule="exact"/>
              <w:ind w:left="270"/>
            </w:pPr>
            <w:r>
              <w:t>Сравнительная</w:t>
            </w:r>
            <w:r>
              <w:rPr>
                <w:spacing w:val="-2"/>
              </w:rPr>
              <w:t xml:space="preserve"> </w:t>
            </w:r>
            <w:r>
              <w:t>сила шахматных</w:t>
            </w:r>
            <w:r>
              <w:rPr>
                <w:spacing w:val="-4"/>
              </w:rPr>
              <w:t xml:space="preserve"> </w:t>
            </w:r>
            <w:r>
              <w:t>фигур. Ценность</w:t>
            </w:r>
            <w:r>
              <w:rPr>
                <w:spacing w:val="-4"/>
              </w:rPr>
              <w:t xml:space="preserve"> </w:t>
            </w:r>
            <w:r>
              <w:t>шахматных фигур</w:t>
            </w:r>
            <w:r>
              <w:rPr>
                <w:spacing w:val="-1"/>
              </w:rPr>
              <w:t xml:space="preserve"> </w:t>
            </w:r>
            <w:r>
              <w:t>(К, С</w:t>
            </w:r>
            <w:r>
              <w:rPr>
                <w:spacing w:val="-5"/>
              </w:rPr>
              <w:t xml:space="preserve"> </w:t>
            </w:r>
            <w:r>
              <w:t>= 3,</w:t>
            </w:r>
            <w:r>
              <w:rPr>
                <w:spacing w:val="-1"/>
              </w:rPr>
              <w:t xml:space="preserve"> </w:t>
            </w:r>
            <w:r>
              <w:t>Л =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9).</w:t>
            </w:r>
          </w:p>
          <w:p w14:paraId="5067D8BA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 «Кто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сильнее?»,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«Обе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армии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равны».</w:t>
            </w:r>
          </w:p>
        </w:tc>
      </w:tr>
      <w:tr w:rsidR="00EB4D11" w14:paraId="469ED3F3" w14:textId="77777777">
        <w:trPr>
          <w:trHeight w:val="277"/>
        </w:trPr>
        <w:tc>
          <w:tcPr>
            <w:tcW w:w="15616" w:type="dxa"/>
            <w:gridSpan w:val="6"/>
          </w:tcPr>
          <w:p w14:paraId="7AF93CCF" w14:textId="77777777" w:rsidR="00EB4D11" w:rsidRDefault="000047B5">
            <w:pPr>
              <w:pStyle w:val="TableParagraph"/>
              <w:tabs>
                <w:tab w:val="left" w:pos="9673"/>
              </w:tabs>
              <w:spacing w:before="1" w:line="257" w:lineRule="exact"/>
              <w:ind w:left="5564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Начальная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расстановка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фигур.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508C2BAC" w14:textId="77777777">
        <w:trPr>
          <w:trHeight w:val="1010"/>
        </w:trPr>
        <w:tc>
          <w:tcPr>
            <w:tcW w:w="1136" w:type="dxa"/>
          </w:tcPr>
          <w:p w14:paraId="5635E9C4" w14:textId="1A678313" w:rsidR="00EB4D11" w:rsidRPr="00E16E63" w:rsidRDefault="00E16E63">
            <w:pPr>
              <w:pStyle w:val="TableParagraph"/>
              <w:spacing w:line="270" w:lineRule="exact"/>
              <w:ind w:left="2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560" w:type="dxa"/>
          </w:tcPr>
          <w:p w14:paraId="6D55F1E5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52DDB66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9235" w:type="dxa"/>
            <w:gridSpan w:val="3"/>
          </w:tcPr>
          <w:p w14:paraId="1B469F9D" w14:textId="77777777" w:rsidR="00EB4D11" w:rsidRDefault="000047B5">
            <w:pPr>
              <w:pStyle w:val="TableParagraph"/>
              <w:ind w:left="104" w:right="127" w:firstLine="165"/>
            </w:pPr>
            <w:r>
              <w:t xml:space="preserve">Расстановка фигур перед шахматной партией. Правило: </w:t>
            </w:r>
            <w:r>
              <w:rPr>
                <w:b/>
                <w:i/>
              </w:rPr>
              <w:t>«Каждый ферзь любит свой цвет»</w:t>
            </w:r>
            <w:r>
              <w:t>.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горизонталями,</w:t>
            </w:r>
            <w:r>
              <w:rPr>
                <w:spacing w:val="-1"/>
              </w:rPr>
              <w:t xml:space="preserve"> </w:t>
            </w:r>
            <w:r>
              <w:t>вертикалями,</w:t>
            </w:r>
            <w:r>
              <w:rPr>
                <w:spacing w:val="-1"/>
              </w:rPr>
              <w:t xml:space="preserve"> </w:t>
            </w:r>
            <w:r>
              <w:t>диагоналями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начальным</w:t>
            </w:r>
            <w:r>
              <w:rPr>
                <w:spacing w:val="-2"/>
              </w:rPr>
              <w:t xml:space="preserve"> </w:t>
            </w:r>
            <w:r>
              <w:t>положением</w:t>
            </w:r>
            <w:r>
              <w:rPr>
                <w:spacing w:val="-1"/>
              </w:rPr>
              <w:t xml:space="preserve"> </w:t>
            </w:r>
            <w:r>
              <w:t>фигур.</w:t>
            </w:r>
          </w:p>
          <w:p w14:paraId="7F660F6A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Дидактические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«Мешочек»,</w:t>
            </w:r>
            <w:r>
              <w:rPr>
                <w:spacing w:val="-1"/>
              </w:rPr>
              <w:t xml:space="preserve"> </w:t>
            </w:r>
            <w:r>
              <w:t>«Да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нет»,</w:t>
            </w:r>
            <w:r>
              <w:rPr>
                <w:spacing w:val="-1"/>
              </w:rPr>
              <w:t xml:space="preserve"> </w:t>
            </w:r>
            <w:r>
              <w:t>«Мяч».</w:t>
            </w:r>
          </w:p>
          <w:p w14:paraId="096A5D5B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диафильма</w:t>
            </w:r>
            <w:r>
              <w:rPr>
                <w:spacing w:val="-1"/>
              </w:rPr>
              <w:t xml:space="preserve"> </w:t>
            </w:r>
            <w:r>
              <w:t>«Книга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2"/>
              </w:rPr>
              <w:t xml:space="preserve"> </w:t>
            </w:r>
            <w:r>
              <w:t>мудрости.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шаг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шахмат».</w:t>
            </w:r>
          </w:p>
        </w:tc>
      </w:tr>
      <w:tr w:rsidR="00EB4D11" w14:paraId="5F1219AE" w14:textId="77777777">
        <w:trPr>
          <w:trHeight w:val="278"/>
        </w:trPr>
        <w:tc>
          <w:tcPr>
            <w:tcW w:w="1136" w:type="dxa"/>
            <w:tcBorders>
              <w:right w:val="nil"/>
            </w:tcBorders>
          </w:tcPr>
          <w:p w14:paraId="2C74477E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3E776BB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gridSpan w:val="2"/>
            <w:tcBorders>
              <w:left w:val="nil"/>
              <w:right w:val="nil"/>
            </w:tcBorders>
          </w:tcPr>
          <w:p w14:paraId="61C2A21F" w14:textId="77777777" w:rsidR="00EB4D11" w:rsidRDefault="000047B5">
            <w:pPr>
              <w:pStyle w:val="TableParagraph"/>
              <w:spacing w:before="1" w:line="257" w:lineRule="exact"/>
              <w:ind w:left="3341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взятие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фигур.</w:t>
            </w:r>
          </w:p>
        </w:tc>
        <w:tc>
          <w:tcPr>
            <w:tcW w:w="6795" w:type="dxa"/>
            <w:gridSpan w:val="2"/>
            <w:tcBorders>
              <w:left w:val="nil"/>
            </w:tcBorders>
          </w:tcPr>
          <w:p w14:paraId="02D27654" w14:textId="77777777" w:rsidR="00EB4D11" w:rsidRDefault="000047B5">
            <w:pPr>
              <w:pStyle w:val="TableParagraph"/>
              <w:spacing w:before="1" w:line="257" w:lineRule="exact"/>
              <w:ind w:left="269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5365C645" w14:textId="77777777">
        <w:trPr>
          <w:trHeight w:val="275"/>
        </w:trPr>
        <w:tc>
          <w:tcPr>
            <w:tcW w:w="1136" w:type="dxa"/>
          </w:tcPr>
          <w:p w14:paraId="547005A6" w14:textId="25437DDC" w:rsidR="00EB4D11" w:rsidRPr="00E16E63" w:rsidRDefault="00E16E63">
            <w:pPr>
              <w:pStyle w:val="TableParagraph"/>
              <w:spacing w:line="256" w:lineRule="exact"/>
              <w:ind w:left="2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560" w:type="dxa"/>
          </w:tcPr>
          <w:p w14:paraId="68958F30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4CA31521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Ладья.</w:t>
            </w:r>
          </w:p>
        </w:tc>
        <w:tc>
          <w:tcPr>
            <w:tcW w:w="9235" w:type="dxa"/>
            <w:gridSpan w:val="3"/>
          </w:tcPr>
          <w:p w14:paraId="276E7406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ладьи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начальном</w:t>
            </w:r>
            <w:r>
              <w:rPr>
                <w:spacing w:val="-1"/>
              </w:rPr>
              <w:t xml:space="preserve"> </w:t>
            </w:r>
            <w:r>
              <w:t>положении.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2"/>
              </w:rPr>
              <w:t xml:space="preserve"> </w:t>
            </w:r>
            <w:r>
              <w:t>ладьи.</w:t>
            </w:r>
            <w:r>
              <w:rPr>
                <w:spacing w:val="-4"/>
              </w:rPr>
              <w:t xml:space="preserve"> </w:t>
            </w:r>
            <w:r>
              <w:t>Взятие.</w:t>
            </w:r>
          </w:p>
        </w:tc>
      </w:tr>
    </w:tbl>
    <w:p w14:paraId="027438D6" w14:textId="77777777" w:rsidR="00EB4D11" w:rsidRDefault="00EB4D11">
      <w:pPr>
        <w:spacing w:line="247" w:lineRule="exact"/>
        <w:sectPr w:rsidR="00EB4D11">
          <w:pgSz w:w="16840" w:h="11910" w:orient="landscape"/>
          <w:pgMar w:top="106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7F5E7097" w14:textId="77777777">
        <w:trPr>
          <w:trHeight w:val="505"/>
        </w:trPr>
        <w:tc>
          <w:tcPr>
            <w:tcW w:w="1136" w:type="dxa"/>
          </w:tcPr>
          <w:p w14:paraId="3FB50F35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153734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8F3934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</w:tcPr>
          <w:p w14:paraId="63667012" w14:textId="77777777" w:rsidR="00EB4D11" w:rsidRDefault="000047B5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«Лабиринт»,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«Перехитри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часовых», «Один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воин»,</w:t>
            </w:r>
          </w:p>
          <w:p w14:paraId="6BE65BD8" w14:textId="77777777" w:rsidR="00EB4D11" w:rsidRDefault="000047B5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r>
              <w:rPr>
                <w:i/>
              </w:rPr>
              <w:t>«Кратчайший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путь».</w:t>
            </w:r>
          </w:p>
        </w:tc>
      </w:tr>
      <w:tr w:rsidR="00EB4D11" w14:paraId="371A2140" w14:textId="77777777">
        <w:trPr>
          <w:trHeight w:val="760"/>
        </w:trPr>
        <w:tc>
          <w:tcPr>
            <w:tcW w:w="1136" w:type="dxa"/>
          </w:tcPr>
          <w:p w14:paraId="65124C43" w14:textId="1B45A430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560" w:type="dxa"/>
          </w:tcPr>
          <w:p w14:paraId="0A04867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AA7AB84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Ладья.</w:t>
            </w:r>
          </w:p>
        </w:tc>
        <w:tc>
          <w:tcPr>
            <w:tcW w:w="9235" w:type="dxa"/>
          </w:tcPr>
          <w:p w14:paraId="3D6BE5CF" w14:textId="77777777" w:rsidR="00EB4D11" w:rsidRDefault="000047B5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«Захват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«Защита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</w:p>
          <w:p w14:paraId="6F5BFD87" w14:textId="77777777" w:rsidR="00EB4D11" w:rsidRDefault="000047B5">
            <w:pPr>
              <w:pStyle w:val="TableParagraph"/>
              <w:spacing w:line="252" w:lineRule="exact"/>
              <w:ind w:left="104" w:right="509"/>
              <w:rPr>
                <w:i/>
              </w:rPr>
            </w:pPr>
            <w:r>
              <w:rPr>
                <w:i/>
              </w:rPr>
              <w:t>уничтожение» (ладья против ладьи, две ладьи против двух), «Ограничение подвижности»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(разновидность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уничтожение,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 с «заминированными»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полями).</w:t>
            </w:r>
          </w:p>
        </w:tc>
      </w:tr>
      <w:tr w:rsidR="00EB4D11" w14:paraId="25591C2E" w14:textId="77777777">
        <w:trPr>
          <w:trHeight w:val="1010"/>
        </w:trPr>
        <w:tc>
          <w:tcPr>
            <w:tcW w:w="1136" w:type="dxa"/>
          </w:tcPr>
          <w:p w14:paraId="007A5BD0" w14:textId="01CE9096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560" w:type="dxa"/>
          </w:tcPr>
          <w:p w14:paraId="7120D995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4480A9D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9235" w:type="dxa"/>
          </w:tcPr>
          <w:p w14:paraId="2ACBF431" w14:textId="77777777" w:rsidR="00EB4D11" w:rsidRDefault="000047B5">
            <w:pPr>
              <w:pStyle w:val="TableParagraph"/>
              <w:ind w:left="104" w:right="220" w:firstLine="165"/>
            </w:pPr>
            <w:r>
              <w:t>Место слона в начальном положении. Ход слона. Взятие. Белопольные и чернопольные сло-</w:t>
            </w:r>
            <w:r>
              <w:rPr>
                <w:spacing w:val="-52"/>
              </w:rPr>
              <w:t xml:space="preserve"> </w:t>
            </w:r>
            <w:r>
              <w:t>ны.</w:t>
            </w:r>
            <w:r>
              <w:rPr>
                <w:spacing w:val="-1"/>
              </w:rPr>
              <w:t xml:space="preserve"> </w:t>
            </w:r>
            <w:r>
              <w:t>Разноцветные и</w:t>
            </w:r>
            <w:r>
              <w:rPr>
                <w:spacing w:val="-3"/>
              </w:rPr>
              <w:t xml:space="preserve"> </w:t>
            </w:r>
            <w:r>
              <w:t>одноцветные</w:t>
            </w:r>
            <w:r>
              <w:rPr>
                <w:spacing w:val="-1"/>
              </w:rPr>
              <w:t xml:space="preserve"> </w:t>
            </w:r>
            <w:r>
              <w:t>слоны. Качество. Легкая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тяжелая фигура.</w:t>
            </w:r>
          </w:p>
          <w:p w14:paraId="6D63B664" w14:textId="77777777" w:rsidR="00EB4D11" w:rsidRDefault="000047B5">
            <w:pPr>
              <w:pStyle w:val="TableParagraph"/>
              <w:spacing w:line="252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«Кратчай-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ший путь».</w:t>
            </w:r>
          </w:p>
        </w:tc>
      </w:tr>
      <w:tr w:rsidR="00EB4D11" w14:paraId="302FFC39" w14:textId="77777777">
        <w:trPr>
          <w:trHeight w:val="506"/>
        </w:trPr>
        <w:tc>
          <w:tcPr>
            <w:tcW w:w="1136" w:type="dxa"/>
          </w:tcPr>
          <w:p w14:paraId="669AE24E" w14:textId="72A1201C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560" w:type="dxa"/>
          </w:tcPr>
          <w:p w14:paraId="5EE8C31E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2924E9C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Слон.</w:t>
            </w:r>
          </w:p>
        </w:tc>
        <w:tc>
          <w:tcPr>
            <w:tcW w:w="9235" w:type="dxa"/>
          </w:tcPr>
          <w:p w14:paraId="61DE820C" w14:textId="77777777" w:rsidR="00EB4D11" w:rsidRDefault="000047B5">
            <w:pPr>
              <w:pStyle w:val="TableParagraph"/>
              <w:spacing w:line="252" w:lineRule="exact"/>
              <w:ind w:left="104" w:right="283" w:firstLine="165"/>
              <w:rPr>
                <w:i/>
              </w:rPr>
            </w:pPr>
            <w:r>
              <w:rPr>
                <w:i/>
              </w:rPr>
              <w:t>Дидактические игры «Захват контрольного поля», «Защита контрольного поля», «Игра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уничтожение»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(слон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слона,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слона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двух),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«Ограничение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подвижности».</w:t>
            </w:r>
          </w:p>
        </w:tc>
      </w:tr>
      <w:tr w:rsidR="00EB4D11" w14:paraId="57C484E3" w14:textId="77777777">
        <w:trPr>
          <w:trHeight w:val="1518"/>
        </w:trPr>
        <w:tc>
          <w:tcPr>
            <w:tcW w:w="1136" w:type="dxa"/>
          </w:tcPr>
          <w:p w14:paraId="3BEBE5D5" w14:textId="4EBFDF00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560" w:type="dxa"/>
          </w:tcPr>
          <w:p w14:paraId="63DCEF06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DCAA06F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9235" w:type="dxa"/>
          </w:tcPr>
          <w:p w14:paraId="51798157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Термин</w:t>
            </w:r>
            <w:r>
              <w:rPr>
                <w:spacing w:val="-3"/>
              </w:rPr>
              <w:t xml:space="preserve"> </w:t>
            </w:r>
            <w:r>
              <w:t>«стоять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боем».</w:t>
            </w:r>
          </w:p>
          <w:p w14:paraId="3D63B73B" w14:textId="77777777" w:rsidR="00EB4D11" w:rsidRDefault="000047B5">
            <w:pPr>
              <w:pStyle w:val="TableParagraph"/>
              <w:spacing w:before="1"/>
              <w:ind w:left="104" w:right="373" w:firstLine="165"/>
              <w:rPr>
                <w:i/>
              </w:rPr>
            </w:pPr>
            <w:r>
              <w:rPr>
                <w:i/>
              </w:rPr>
              <w:t>Дидактические задания «Перехитри часовых», «Сними часовых», «Атака неприятельской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фигуры»,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«Двойной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удар», «Взятие»,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«Защита», «Выиграй фигуру».</w:t>
            </w:r>
          </w:p>
          <w:p w14:paraId="357916FE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«Захват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«Защита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поля»,</w:t>
            </w:r>
          </w:p>
          <w:p w14:paraId="0173EFD6" w14:textId="77777777" w:rsidR="00EB4D11" w:rsidRDefault="000047B5">
            <w:pPr>
              <w:pStyle w:val="TableParagraph"/>
              <w:spacing w:line="254" w:lineRule="exact"/>
              <w:ind w:left="104" w:right="155" w:firstLine="55"/>
              <w:rPr>
                <w:i/>
              </w:rPr>
            </w:pPr>
            <w:r>
              <w:rPr>
                <w:i/>
              </w:rPr>
              <w:t>«Игра на уничтожение» (ладья против слона, две ладьи против слона, ладья против двух сло-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нов,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ладьи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двух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слонов,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сложные положения),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«Ограничение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подвижности».</w:t>
            </w:r>
          </w:p>
        </w:tc>
      </w:tr>
      <w:tr w:rsidR="00EB4D11" w14:paraId="1A027566" w14:textId="77777777">
        <w:trPr>
          <w:trHeight w:val="1012"/>
        </w:trPr>
        <w:tc>
          <w:tcPr>
            <w:tcW w:w="1136" w:type="dxa"/>
          </w:tcPr>
          <w:p w14:paraId="292ACF62" w14:textId="52120776" w:rsidR="00EB4D11" w:rsidRPr="00E16E63" w:rsidRDefault="00E16E63">
            <w:pPr>
              <w:pStyle w:val="TableParagraph"/>
              <w:spacing w:line="271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560" w:type="dxa"/>
          </w:tcPr>
          <w:p w14:paraId="6A62BC83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8E6EC97" w14:textId="77777777" w:rsidR="00EB4D11" w:rsidRDefault="000047B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9235" w:type="dxa"/>
          </w:tcPr>
          <w:p w14:paraId="7E0F587C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ферзя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начальном положении.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3"/>
              </w:rPr>
              <w:t xml:space="preserve"> </w:t>
            </w:r>
            <w:r>
              <w:t>ферзя.</w:t>
            </w:r>
            <w:r>
              <w:rPr>
                <w:spacing w:val="-3"/>
              </w:rPr>
              <w:t xml:space="preserve"> </w:t>
            </w:r>
            <w:r>
              <w:t>Взятие.</w:t>
            </w:r>
            <w:r>
              <w:rPr>
                <w:spacing w:val="-1"/>
              </w:rPr>
              <w:t xml:space="preserve"> </w:t>
            </w:r>
            <w:r>
              <w:t>Ферзь –</w:t>
            </w:r>
            <w:r>
              <w:rPr>
                <w:spacing w:val="-1"/>
              </w:rPr>
              <w:t xml:space="preserve"> </w:t>
            </w:r>
            <w:r>
              <w:t>тяжелая</w:t>
            </w:r>
            <w:r>
              <w:rPr>
                <w:spacing w:val="-3"/>
              </w:rPr>
              <w:t xml:space="preserve"> </w:t>
            </w:r>
            <w:r>
              <w:t>фигура.</w:t>
            </w:r>
          </w:p>
          <w:p w14:paraId="2DC28203" w14:textId="77777777" w:rsidR="00EB4D11" w:rsidRDefault="000047B5">
            <w:pPr>
              <w:pStyle w:val="TableParagraph"/>
              <w:spacing w:line="252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«Кратчай-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ший путь». Просмотр диафильма «Волшебные шахматные фигуры. Третий шаг в мир шах-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мат».</w:t>
            </w:r>
          </w:p>
        </w:tc>
      </w:tr>
      <w:tr w:rsidR="00EB4D11" w14:paraId="07AE41A0" w14:textId="77777777">
        <w:trPr>
          <w:trHeight w:val="505"/>
        </w:trPr>
        <w:tc>
          <w:tcPr>
            <w:tcW w:w="1136" w:type="dxa"/>
          </w:tcPr>
          <w:p w14:paraId="6B5E8865" w14:textId="678617D9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560" w:type="dxa"/>
          </w:tcPr>
          <w:p w14:paraId="24A36954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C0C7EE1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Ферзь.</w:t>
            </w:r>
          </w:p>
        </w:tc>
        <w:tc>
          <w:tcPr>
            <w:tcW w:w="9235" w:type="dxa"/>
          </w:tcPr>
          <w:p w14:paraId="766C3C86" w14:textId="77777777" w:rsidR="00EB4D11" w:rsidRDefault="000047B5">
            <w:pPr>
              <w:pStyle w:val="TableParagraph"/>
              <w:spacing w:line="24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«Захват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«Защита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«Игра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14:paraId="315AE920" w14:textId="77777777" w:rsidR="00EB4D11" w:rsidRDefault="000047B5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уничтожение»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(ферзь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ферзя),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«Ограничение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подвижности».</w:t>
            </w:r>
          </w:p>
        </w:tc>
      </w:tr>
      <w:tr w:rsidR="00EB4D11" w14:paraId="757D4D50" w14:textId="77777777">
        <w:trPr>
          <w:trHeight w:val="1265"/>
        </w:trPr>
        <w:tc>
          <w:tcPr>
            <w:tcW w:w="1136" w:type="dxa"/>
          </w:tcPr>
          <w:p w14:paraId="4318582A" w14:textId="5C44682C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1560" w:type="dxa"/>
          </w:tcPr>
          <w:p w14:paraId="17FB1036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5A9B000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9235" w:type="dxa"/>
          </w:tcPr>
          <w:p w14:paraId="29D1B54F" w14:textId="77777777" w:rsidR="00EB4D11" w:rsidRDefault="000047B5">
            <w:pPr>
              <w:pStyle w:val="TableParagraph"/>
              <w:ind w:left="104" w:right="468" w:firstLine="165"/>
            </w:pPr>
            <w:r>
              <w:t>Дидактические задания «Перехитри часовых», «Сними часовых», «Атака неприятельской</w:t>
            </w:r>
            <w:r>
              <w:rPr>
                <w:spacing w:val="-52"/>
              </w:rPr>
              <w:t xml:space="preserve"> </w:t>
            </w:r>
            <w:r>
              <w:t>фигуры»,</w:t>
            </w:r>
            <w:r>
              <w:rPr>
                <w:spacing w:val="1"/>
              </w:rPr>
              <w:t xml:space="preserve"> </w:t>
            </w:r>
            <w:r>
              <w:t>«Двойной удар»,</w:t>
            </w:r>
            <w:r>
              <w:rPr>
                <w:spacing w:val="1"/>
              </w:rPr>
              <w:t xml:space="preserve"> </w:t>
            </w:r>
            <w:r>
              <w:t>«Взятие»,</w:t>
            </w:r>
            <w:r>
              <w:rPr>
                <w:spacing w:val="2"/>
              </w:rPr>
              <w:t xml:space="preserve"> </w:t>
            </w:r>
            <w:r>
              <w:t>«Выиграй</w:t>
            </w:r>
            <w:r>
              <w:rPr>
                <w:spacing w:val="-1"/>
              </w:rPr>
              <w:t xml:space="preserve"> </w:t>
            </w:r>
            <w:r>
              <w:t>фигуру».</w:t>
            </w:r>
          </w:p>
          <w:p w14:paraId="6D257236" w14:textId="77777777" w:rsidR="00EB4D11" w:rsidRDefault="000047B5">
            <w:pPr>
              <w:pStyle w:val="TableParagraph"/>
              <w:ind w:left="104" w:firstLine="165"/>
            </w:pPr>
            <w:r>
              <w:t>Дидактические игры «Захват контрольного поля», «Защита контрольного поля», «Игра на</w:t>
            </w:r>
            <w:r>
              <w:rPr>
                <w:spacing w:val="1"/>
              </w:rPr>
              <w:t xml:space="preserve"> </w:t>
            </w:r>
            <w:r>
              <w:t>уничтожение»</w:t>
            </w:r>
            <w:r>
              <w:rPr>
                <w:spacing w:val="-7"/>
              </w:rPr>
              <w:t xml:space="preserve"> </w:t>
            </w:r>
            <w:r>
              <w:t>(ферзь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ладьи,</w:t>
            </w:r>
            <w:r>
              <w:rPr>
                <w:spacing w:val="-2"/>
              </w:rPr>
              <w:t xml:space="preserve"> </w:t>
            </w:r>
            <w:r>
              <w:t>ферзь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слона,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4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положения),</w:t>
            </w:r>
            <w:r>
              <w:rPr>
                <w:spacing w:val="-2"/>
              </w:rPr>
              <w:t xml:space="preserve"> </w:t>
            </w:r>
            <w:r>
              <w:t>«Ограни-</w:t>
            </w:r>
          </w:p>
          <w:p w14:paraId="509B6BA4" w14:textId="77777777" w:rsidR="00EB4D11" w:rsidRDefault="000047B5">
            <w:pPr>
              <w:pStyle w:val="TableParagraph"/>
              <w:spacing w:line="238" w:lineRule="exact"/>
              <w:ind w:left="104"/>
            </w:pPr>
            <w:r>
              <w:t>чение</w:t>
            </w:r>
            <w:r>
              <w:rPr>
                <w:spacing w:val="-5"/>
              </w:rPr>
              <w:t xml:space="preserve"> </w:t>
            </w:r>
            <w:r>
              <w:t>подвижности».</w:t>
            </w:r>
          </w:p>
        </w:tc>
      </w:tr>
      <w:tr w:rsidR="00EB4D11" w14:paraId="3CF81F49" w14:textId="77777777">
        <w:trPr>
          <w:trHeight w:val="758"/>
        </w:trPr>
        <w:tc>
          <w:tcPr>
            <w:tcW w:w="1136" w:type="dxa"/>
          </w:tcPr>
          <w:p w14:paraId="630BF4FD" w14:textId="7E8811C0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1560" w:type="dxa"/>
          </w:tcPr>
          <w:p w14:paraId="5CC282B9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D1DD3DE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Конь.</w:t>
            </w:r>
          </w:p>
        </w:tc>
        <w:tc>
          <w:tcPr>
            <w:tcW w:w="9235" w:type="dxa"/>
          </w:tcPr>
          <w:p w14:paraId="6C55AB43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коня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начальном</w:t>
            </w:r>
            <w:r>
              <w:rPr>
                <w:spacing w:val="-1"/>
              </w:rPr>
              <w:t xml:space="preserve"> </w:t>
            </w:r>
            <w:r>
              <w:t>положении.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1"/>
              </w:rPr>
              <w:t xml:space="preserve"> </w:t>
            </w:r>
            <w:r>
              <w:t>коня.</w:t>
            </w:r>
            <w:r>
              <w:rPr>
                <w:spacing w:val="-3"/>
              </w:rPr>
              <w:t xml:space="preserve"> </w:t>
            </w:r>
            <w:r>
              <w:t>Взятие.</w:t>
            </w:r>
            <w:r>
              <w:rPr>
                <w:spacing w:val="-1"/>
              </w:rPr>
              <w:t xml:space="preserve"> </w:t>
            </w:r>
            <w:r>
              <w:t>Конь –</w:t>
            </w:r>
            <w:r>
              <w:rPr>
                <w:spacing w:val="-1"/>
              </w:rPr>
              <w:t xml:space="preserve"> </w:t>
            </w: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фигура.</w:t>
            </w:r>
          </w:p>
          <w:p w14:paraId="2D980B59" w14:textId="77777777" w:rsidR="00EB4D11" w:rsidRDefault="000047B5">
            <w:pPr>
              <w:pStyle w:val="TableParagraph"/>
              <w:spacing w:line="254" w:lineRule="exact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«Кратчай-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ший путь».</w:t>
            </w:r>
          </w:p>
        </w:tc>
      </w:tr>
      <w:tr w:rsidR="00EB4D11" w14:paraId="6B1042CC" w14:textId="77777777">
        <w:trPr>
          <w:trHeight w:val="760"/>
        </w:trPr>
        <w:tc>
          <w:tcPr>
            <w:tcW w:w="1136" w:type="dxa"/>
          </w:tcPr>
          <w:p w14:paraId="15D51814" w14:textId="0F6C594C" w:rsidR="00EB4D11" w:rsidRPr="00E16E63" w:rsidRDefault="00E16E63">
            <w:pPr>
              <w:pStyle w:val="TableParagraph"/>
              <w:spacing w:line="270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1560" w:type="dxa"/>
          </w:tcPr>
          <w:p w14:paraId="2B09619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1F21C7A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9235" w:type="dxa"/>
          </w:tcPr>
          <w:p w14:paraId="603B2B64" w14:textId="77777777" w:rsidR="00EB4D11" w:rsidRDefault="000047B5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«Захват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«Защита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поля»,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«Игра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</w:p>
          <w:p w14:paraId="58FC8893" w14:textId="77777777" w:rsidR="00EB4D11" w:rsidRDefault="000047B5">
            <w:pPr>
              <w:pStyle w:val="TableParagraph"/>
              <w:spacing w:line="252" w:lineRule="exact"/>
              <w:ind w:left="104" w:right="415"/>
              <w:rPr>
                <w:i/>
              </w:rPr>
            </w:pPr>
            <w:r>
              <w:rPr>
                <w:i/>
              </w:rPr>
              <w:t>уничтожение» (конь против коня, два коня против одного, один конь против двух, два коня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двух), «Ограничение подвижности».</w:t>
            </w:r>
          </w:p>
        </w:tc>
      </w:tr>
      <w:tr w:rsidR="00EB4D11" w14:paraId="7E9C3A1A" w14:textId="77777777">
        <w:trPr>
          <w:trHeight w:val="1149"/>
        </w:trPr>
        <w:tc>
          <w:tcPr>
            <w:tcW w:w="1136" w:type="dxa"/>
          </w:tcPr>
          <w:p w14:paraId="69DF6C51" w14:textId="3C202500" w:rsidR="00EB4D11" w:rsidRPr="00E16E63" w:rsidRDefault="00E16E63">
            <w:pPr>
              <w:pStyle w:val="TableParagraph"/>
              <w:spacing w:line="271" w:lineRule="exact"/>
              <w:ind w:right="279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560" w:type="dxa"/>
          </w:tcPr>
          <w:p w14:paraId="3B4B41F5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512E285F" w14:textId="77777777" w:rsidR="00EB4D11" w:rsidRDefault="000047B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ладьи, слона.</w:t>
            </w:r>
          </w:p>
        </w:tc>
        <w:tc>
          <w:tcPr>
            <w:tcW w:w="9235" w:type="dxa"/>
          </w:tcPr>
          <w:p w14:paraId="72CFB294" w14:textId="77777777" w:rsidR="00EB4D11" w:rsidRDefault="000047B5">
            <w:pPr>
              <w:pStyle w:val="TableParagraph"/>
              <w:spacing w:line="226" w:lineRule="exact"/>
              <w:ind w:left="255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«Перехитри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часовых»,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часовых»,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«Атака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неприятельской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фигуры»,</w:t>
            </w:r>
          </w:p>
          <w:p w14:paraId="2502D173" w14:textId="77777777" w:rsidR="00EB4D11" w:rsidRDefault="000047B5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«Двойной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удар»,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«Взятие»,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«Защита»,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«Выиграй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фигуру».</w:t>
            </w:r>
          </w:p>
          <w:p w14:paraId="782A0204" w14:textId="77777777" w:rsidR="00EB4D11" w:rsidRDefault="000047B5">
            <w:pPr>
              <w:pStyle w:val="TableParagraph"/>
              <w:spacing w:line="230" w:lineRule="exact"/>
              <w:ind w:left="104" w:right="316" w:firstLine="151"/>
              <w:jc w:val="both"/>
              <w:rPr>
                <w:sz w:val="20"/>
              </w:rPr>
            </w:pPr>
            <w:r>
              <w:rPr>
                <w:sz w:val="20"/>
              </w:rPr>
              <w:t>Дидактические игры «Захват контрольного поля», «Защита контрольного поля», «Игра на уничтоже-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ние» (конь против ладьи, конь против слона, конь против ферзя, более сложные положения), «Ограни-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подвижности».</w:t>
            </w:r>
          </w:p>
        </w:tc>
      </w:tr>
    </w:tbl>
    <w:p w14:paraId="4A6DF1F4" w14:textId="77777777" w:rsidR="00EB4D11" w:rsidRDefault="00EB4D11">
      <w:pPr>
        <w:spacing w:line="230" w:lineRule="exact"/>
        <w:jc w:val="both"/>
        <w:rPr>
          <w:sz w:val="20"/>
        </w:r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7FDAEF07" w14:textId="77777777">
        <w:trPr>
          <w:trHeight w:val="760"/>
        </w:trPr>
        <w:tc>
          <w:tcPr>
            <w:tcW w:w="1136" w:type="dxa"/>
          </w:tcPr>
          <w:p w14:paraId="76E7F6E1" w14:textId="651FD89C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19</w:t>
            </w:r>
          </w:p>
        </w:tc>
        <w:tc>
          <w:tcPr>
            <w:tcW w:w="1560" w:type="dxa"/>
          </w:tcPr>
          <w:p w14:paraId="3BF6FC6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D3D5C7A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Пешка.</w:t>
            </w:r>
          </w:p>
        </w:tc>
        <w:tc>
          <w:tcPr>
            <w:tcW w:w="9235" w:type="dxa"/>
          </w:tcPr>
          <w:p w14:paraId="06116720" w14:textId="77777777" w:rsidR="00EB4D11" w:rsidRDefault="000047B5">
            <w:pPr>
              <w:pStyle w:val="TableParagraph"/>
              <w:spacing w:line="242" w:lineRule="auto"/>
              <w:ind w:left="104" w:right="158" w:firstLine="165"/>
            </w:pPr>
            <w:r>
              <w:t>Место пешек в начальном положении. Ладейные, коневые, слоновые, ферзевые, королевские</w:t>
            </w:r>
            <w:r>
              <w:rPr>
                <w:spacing w:val="-52"/>
              </w:rPr>
              <w:t xml:space="preserve"> </w:t>
            </w:r>
            <w:r>
              <w:t>пешки.</w:t>
            </w:r>
            <w:r>
              <w:rPr>
                <w:spacing w:val="-4"/>
              </w:rPr>
              <w:t xml:space="preserve"> </w:t>
            </w:r>
            <w:r>
              <w:t>Ход пешки.</w:t>
            </w:r>
            <w:r>
              <w:rPr>
                <w:spacing w:val="-1"/>
              </w:rPr>
              <w:t xml:space="preserve"> </w:t>
            </w:r>
            <w:r>
              <w:t>Взятие. Взятие на</w:t>
            </w:r>
            <w:r>
              <w:rPr>
                <w:spacing w:val="-1"/>
              </w:rPr>
              <w:t xml:space="preserve"> </w:t>
            </w:r>
            <w:r>
              <w:t>проходе. Превращение</w:t>
            </w:r>
            <w:r>
              <w:rPr>
                <w:spacing w:val="-1"/>
              </w:rPr>
              <w:t xml:space="preserve"> </w:t>
            </w:r>
            <w:r>
              <w:t>пешки.</w:t>
            </w:r>
          </w:p>
          <w:p w14:paraId="64ADEFF1" w14:textId="77777777" w:rsidR="00EB4D11" w:rsidRDefault="000047B5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«Лабиринт»,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«Один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воин».</w:t>
            </w:r>
          </w:p>
        </w:tc>
      </w:tr>
      <w:tr w:rsidR="00EB4D11" w14:paraId="63D9EEE8" w14:textId="77777777">
        <w:trPr>
          <w:trHeight w:val="757"/>
        </w:trPr>
        <w:tc>
          <w:tcPr>
            <w:tcW w:w="1136" w:type="dxa"/>
          </w:tcPr>
          <w:p w14:paraId="0D10D0C3" w14:textId="48498D4B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1560" w:type="dxa"/>
          </w:tcPr>
          <w:p w14:paraId="59258DF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0C56294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Пешка.</w:t>
            </w:r>
          </w:p>
        </w:tc>
        <w:tc>
          <w:tcPr>
            <w:tcW w:w="9235" w:type="dxa"/>
          </w:tcPr>
          <w:p w14:paraId="7F6393AA" w14:textId="77777777" w:rsidR="00EB4D11" w:rsidRDefault="000047B5">
            <w:pPr>
              <w:pStyle w:val="TableParagraph"/>
              <w:ind w:left="104" w:firstLine="165"/>
              <w:rPr>
                <w:i/>
              </w:rPr>
            </w:pPr>
            <w:r>
              <w:rPr>
                <w:i/>
              </w:rPr>
              <w:t>Дидактические игры «Игра на уничтожение» (пешка против пешки, две пешки против од-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ной,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одна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пешка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двух,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пешки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двух,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многопешечные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положения),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«Ограниче-</w:t>
            </w:r>
          </w:p>
          <w:p w14:paraId="2A24E109" w14:textId="77777777" w:rsidR="00EB4D11" w:rsidRDefault="000047B5">
            <w:pPr>
              <w:pStyle w:val="TableParagraph"/>
              <w:spacing w:line="238" w:lineRule="exact"/>
              <w:ind w:left="104"/>
              <w:rPr>
                <w:i/>
              </w:rPr>
            </w:pPr>
            <w:r>
              <w:rPr>
                <w:i/>
              </w:rPr>
              <w:t>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подвижности».</w:t>
            </w:r>
          </w:p>
        </w:tc>
      </w:tr>
      <w:tr w:rsidR="00EB4D11" w14:paraId="24EEB4EF" w14:textId="77777777">
        <w:trPr>
          <w:trHeight w:val="1265"/>
        </w:trPr>
        <w:tc>
          <w:tcPr>
            <w:tcW w:w="1136" w:type="dxa"/>
          </w:tcPr>
          <w:p w14:paraId="3AAF35EA" w14:textId="53AE31EB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560" w:type="dxa"/>
          </w:tcPr>
          <w:p w14:paraId="6EB4209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F53C8E8" w14:textId="77777777" w:rsidR="00EB4D11" w:rsidRDefault="000047B5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sz w:val="24"/>
              </w:rPr>
              <w:t>Пешка против ферзя, ладьи,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ня, слона</w:t>
            </w:r>
          </w:p>
        </w:tc>
        <w:tc>
          <w:tcPr>
            <w:tcW w:w="9235" w:type="dxa"/>
          </w:tcPr>
          <w:p w14:paraId="1C4F23A8" w14:textId="77777777" w:rsidR="00EB4D11" w:rsidRDefault="000047B5">
            <w:pPr>
              <w:pStyle w:val="TableParagraph"/>
              <w:spacing w:line="242" w:lineRule="auto"/>
              <w:ind w:left="104" w:firstLine="165"/>
            </w:pPr>
            <w:r>
              <w:t>Дидактические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«Перехитри</w:t>
            </w:r>
            <w:r>
              <w:rPr>
                <w:spacing w:val="-5"/>
              </w:rPr>
              <w:t xml:space="preserve"> </w:t>
            </w:r>
            <w:r>
              <w:t>часовых»,</w:t>
            </w:r>
            <w:r>
              <w:rPr>
                <w:spacing w:val="-2"/>
              </w:rPr>
              <w:t xml:space="preserve"> </w:t>
            </w:r>
            <w:r>
              <w:t>«Атака</w:t>
            </w:r>
            <w:r>
              <w:rPr>
                <w:spacing w:val="-4"/>
              </w:rPr>
              <w:t xml:space="preserve"> </w:t>
            </w:r>
            <w:r>
              <w:t>неприятельской</w:t>
            </w:r>
            <w:r>
              <w:rPr>
                <w:spacing w:val="-4"/>
              </w:rPr>
              <w:t xml:space="preserve"> </w:t>
            </w:r>
            <w:r>
              <w:t>фигуры»,</w:t>
            </w:r>
            <w:r>
              <w:rPr>
                <w:spacing w:val="-2"/>
              </w:rPr>
              <w:t xml:space="preserve"> </w:t>
            </w:r>
            <w:r>
              <w:t>«Двойной</w:t>
            </w:r>
            <w:r>
              <w:rPr>
                <w:spacing w:val="-52"/>
              </w:rPr>
              <w:t xml:space="preserve"> </w:t>
            </w:r>
            <w:r>
              <w:t>удар»,</w:t>
            </w:r>
            <w:r>
              <w:rPr>
                <w:spacing w:val="1"/>
              </w:rPr>
              <w:t xml:space="preserve"> </w:t>
            </w:r>
            <w:r>
              <w:t>«Взятие»,</w:t>
            </w:r>
            <w:r>
              <w:rPr>
                <w:spacing w:val="2"/>
              </w:rPr>
              <w:t xml:space="preserve"> </w:t>
            </w:r>
            <w:r>
              <w:t>«Защита»,</w:t>
            </w:r>
            <w:r>
              <w:rPr>
                <w:spacing w:val="2"/>
              </w:rPr>
              <w:t xml:space="preserve"> </w:t>
            </w:r>
            <w:r>
              <w:t>«Выиграй</w:t>
            </w:r>
            <w:r>
              <w:rPr>
                <w:spacing w:val="-1"/>
              </w:rPr>
              <w:t xml:space="preserve"> </w:t>
            </w:r>
            <w:r>
              <w:t>фигуру».</w:t>
            </w:r>
          </w:p>
          <w:p w14:paraId="2317A06D" w14:textId="77777777" w:rsidR="00EB4D11" w:rsidRDefault="000047B5">
            <w:pPr>
              <w:pStyle w:val="TableParagraph"/>
              <w:ind w:left="104" w:right="220" w:firstLine="165"/>
            </w:pPr>
            <w:r>
              <w:t>Дидактические игры «Игра на уничтожение» (пешка против ладьи, пешка против слона,</w:t>
            </w:r>
            <w:r>
              <w:rPr>
                <w:spacing w:val="1"/>
              </w:rPr>
              <w:t xml:space="preserve"> </w:t>
            </w:r>
            <w:r>
              <w:t>пешка</w:t>
            </w:r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4"/>
              </w:rPr>
              <w:t xml:space="preserve"> </w:t>
            </w:r>
            <w:r>
              <w:t>коня,</w:t>
            </w:r>
            <w:r>
              <w:rPr>
                <w:spacing w:val="-2"/>
              </w:rPr>
              <w:t xml:space="preserve"> </w:t>
            </w:r>
            <w:r>
              <w:t>пешка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ферзя,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положения),</w:t>
            </w:r>
            <w:r>
              <w:rPr>
                <w:spacing w:val="-2"/>
              </w:rPr>
              <w:t xml:space="preserve"> </w:t>
            </w:r>
            <w:r>
              <w:t>«Ограничение</w:t>
            </w:r>
            <w:r>
              <w:rPr>
                <w:spacing w:val="-2"/>
              </w:rPr>
              <w:t xml:space="preserve"> </w:t>
            </w:r>
            <w:r>
              <w:t>подвиж-</w:t>
            </w:r>
          </w:p>
          <w:p w14:paraId="5C723882" w14:textId="77777777" w:rsidR="00EB4D11" w:rsidRDefault="000047B5">
            <w:pPr>
              <w:pStyle w:val="TableParagraph"/>
              <w:spacing w:line="238" w:lineRule="exact"/>
              <w:ind w:left="104"/>
            </w:pPr>
            <w:r>
              <w:t>ности.</w:t>
            </w:r>
          </w:p>
        </w:tc>
      </w:tr>
      <w:tr w:rsidR="00EB4D11" w14:paraId="52FBBAB3" w14:textId="77777777">
        <w:trPr>
          <w:trHeight w:val="1518"/>
        </w:trPr>
        <w:tc>
          <w:tcPr>
            <w:tcW w:w="1136" w:type="dxa"/>
          </w:tcPr>
          <w:p w14:paraId="74A00944" w14:textId="4F369B10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1560" w:type="dxa"/>
          </w:tcPr>
          <w:p w14:paraId="3A906ABE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15BCA5F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Король.</w:t>
            </w:r>
          </w:p>
        </w:tc>
        <w:tc>
          <w:tcPr>
            <w:tcW w:w="9235" w:type="dxa"/>
          </w:tcPr>
          <w:p w14:paraId="496F8610" w14:textId="77777777" w:rsidR="00EB4D11" w:rsidRDefault="000047B5">
            <w:pPr>
              <w:pStyle w:val="TableParagraph"/>
              <w:spacing w:line="244" w:lineRule="auto"/>
              <w:ind w:left="104" w:right="365" w:firstLine="165"/>
              <w:rPr>
                <w:b/>
              </w:rPr>
            </w:pPr>
            <w:r>
              <w:t xml:space="preserve">Место короля в начальном положении. Ход короля. Взятие. </w:t>
            </w:r>
            <w:r>
              <w:rPr>
                <w:b/>
                <w:i/>
              </w:rPr>
              <w:t>Короля не бьют, но и под бой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его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ставить нельзя</w:t>
            </w:r>
            <w:r>
              <w:rPr>
                <w:b/>
              </w:rPr>
              <w:t>.</w:t>
            </w:r>
          </w:p>
          <w:p w14:paraId="5676EEB3" w14:textId="77777777" w:rsidR="00EB4D11" w:rsidRDefault="000047B5">
            <w:pPr>
              <w:pStyle w:val="TableParagraph"/>
              <w:spacing w:line="242" w:lineRule="auto"/>
              <w:ind w:left="104" w:right="184" w:firstLine="165"/>
              <w:rPr>
                <w:i/>
              </w:rPr>
            </w:pPr>
            <w:r>
              <w:rPr>
                <w:i/>
              </w:rPr>
              <w:t>Дидактические задания «Лабиринт», «Перехитри часовых», «Один в поле воин», «Кратчай-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ший путь».</w:t>
            </w:r>
          </w:p>
          <w:p w14:paraId="2BB02F88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уничтожение»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(король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короля).</w:t>
            </w:r>
          </w:p>
          <w:p w14:paraId="211C3A77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Чтение-инсценировка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«Лена,</w:t>
            </w:r>
            <w:r>
              <w:rPr>
                <w:spacing w:val="-1"/>
              </w:rPr>
              <w:t xml:space="preserve"> </w:t>
            </w:r>
            <w:r>
              <w:t>Оля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Баба-Яга»</w:t>
            </w:r>
          </w:p>
        </w:tc>
      </w:tr>
      <w:tr w:rsidR="00EB4D11" w14:paraId="57F7276B" w14:textId="77777777">
        <w:trPr>
          <w:trHeight w:val="1264"/>
        </w:trPr>
        <w:tc>
          <w:tcPr>
            <w:tcW w:w="1136" w:type="dxa"/>
          </w:tcPr>
          <w:p w14:paraId="1E364C35" w14:textId="4C5C2CC0" w:rsidR="00EB4D11" w:rsidRPr="00E16E63" w:rsidRDefault="00E16E63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1560" w:type="dxa"/>
          </w:tcPr>
          <w:p w14:paraId="2416454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56D6FB8" w14:textId="77777777" w:rsidR="00EB4D11" w:rsidRDefault="000047B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235" w:type="dxa"/>
          </w:tcPr>
          <w:p w14:paraId="5263AA07" w14:textId="77777777" w:rsidR="00EB4D11" w:rsidRDefault="000047B5">
            <w:pPr>
              <w:pStyle w:val="TableParagraph"/>
              <w:ind w:left="104" w:right="468" w:firstLine="165"/>
            </w:pPr>
            <w:r>
              <w:t>Дидактические задания «Перехитри часовых», «Сними часовых», «Атака неприятельской</w:t>
            </w:r>
            <w:r>
              <w:rPr>
                <w:spacing w:val="-52"/>
              </w:rPr>
              <w:t xml:space="preserve"> </w:t>
            </w:r>
            <w:r>
              <w:t>фигуры»,</w:t>
            </w:r>
            <w:r>
              <w:rPr>
                <w:spacing w:val="1"/>
              </w:rPr>
              <w:t xml:space="preserve"> </w:t>
            </w:r>
            <w:r>
              <w:t>«Двойной удар»,</w:t>
            </w:r>
            <w:r>
              <w:rPr>
                <w:spacing w:val="2"/>
              </w:rPr>
              <w:t xml:space="preserve"> </w:t>
            </w:r>
            <w:r>
              <w:t>«Взятие».</w:t>
            </w:r>
          </w:p>
          <w:p w14:paraId="547EB39F" w14:textId="77777777" w:rsidR="00EB4D11" w:rsidRDefault="000047B5">
            <w:pPr>
              <w:pStyle w:val="TableParagraph"/>
              <w:ind w:left="104" w:firstLine="165"/>
            </w:pPr>
            <w:r>
              <w:t>Дидактические игры «Захват контрольного поля», «Защита контрольного поля», «Игра на</w:t>
            </w:r>
            <w:r>
              <w:rPr>
                <w:spacing w:val="1"/>
              </w:rPr>
              <w:t xml:space="preserve"> </w:t>
            </w:r>
            <w:r>
              <w:t>уничтожение»</w:t>
            </w:r>
            <w:r>
              <w:rPr>
                <w:spacing w:val="-6"/>
              </w:rPr>
              <w:t xml:space="preserve"> </w:t>
            </w:r>
            <w:r>
              <w:t>(король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ладьи,</w:t>
            </w:r>
            <w:r>
              <w:rPr>
                <w:spacing w:val="-3"/>
              </w:rPr>
              <w:t xml:space="preserve"> </w:t>
            </w:r>
            <w:r>
              <w:t>король</w:t>
            </w:r>
            <w:r>
              <w:rPr>
                <w:spacing w:val="-3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слона,</w:t>
            </w:r>
            <w:r>
              <w:rPr>
                <w:spacing w:val="-1"/>
              </w:rPr>
              <w:t xml:space="preserve"> </w:t>
            </w:r>
            <w:r>
              <w:t>король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коня,</w:t>
            </w:r>
            <w:r>
              <w:rPr>
                <w:spacing w:val="-1"/>
              </w:rPr>
              <w:t xml:space="preserve"> </w:t>
            </w:r>
            <w:r>
              <w:t>король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</w:p>
          <w:p w14:paraId="1BBDB5E1" w14:textId="77777777" w:rsidR="00EB4D11" w:rsidRDefault="000047B5">
            <w:pPr>
              <w:pStyle w:val="TableParagraph"/>
              <w:spacing w:line="238" w:lineRule="exact"/>
              <w:ind w:left="104"/>
            </w:pPr>
            <w:r>
              <w:t>ферзя,</w:t>
            </w:r>
            <w:r>
              <w:rPr>
                <w:spacing w:val="-4"/>
              </w:rPr>
              <w:t xml:space="preserve"> </w:t>
            </w:r>
            <w:r>
              <w:t>король</w:t>
            </w:r>
            <w:r>
              <w:rPr>
                <w:spacing w:val="-4"/>
              </w:rPr>
              <w:t xml:space="preserve"> </w:t>
            </w:r>
            <w:r>
              <w:t>против</w:t>
            </w:r>
            <w:r>
              <w:rPr>
                <w:spacing w:val="-5"/>
              </w:rPr>
              <w:t xml:space="preserve"> </w:t>
            </w:r>
            <w:r>
              <w:t>пешки),</w:t>
            </w:r>
            <w:r>
              <w:rPr>
                <w:spacing w:val="-4"/>
              </w:rPr>
              <w:t xml:space="preserve"> </w:t>
            </w:r>
            <w:r>
              <w:t>«Ограничение</w:t>
            </w:r>
            <w:r>
              <w:rPr>
                <w:spacing w:val="-4"/>
              </w:rPr>
              <w:t xml:space="preserve"> </w:t>
            </w:r>
            <w:r>
              <w:t>подвижности».</w:t>
            </w:r>
          </w:p>
        </w:tc>
      </w:tr>
      <w:tr w:rsidR="00EB4D11" w14:paraId="60F9660E" w14:textId="77777777">
        <w:trPr>
          <w:trHeight w:val="275"/>
        </w:trPr>
        <w:tc>
          <w:tcPr>
            <w:tcW w:w="15616" w:type="dxa"/>
            <w:gridSpan w:val="4"/>
          </w:tcPr>
          <w:p w14:paraId="3FB013EE" w14:textId="77777777" w:rsidR="00EB4D11" w:rsidRDefault="000047B5">
            <w:pPr>
              <w:pStyle w:val="TableParagraph"/>
              <w:tabs>
                <w:tab w:val="left" w:pos="9238"/>
              </w:tabs>
              <w:spacing w:line="256" w:lineRule="exact"/>
              <w:ind w:left="5880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Цель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партии.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3EB187F4" w14:textId="77777777">
        <w:trPr>
          <w:trHeight w:val="761"/>
        </w:trPr>
        <w:tc>
          <w:tcPr>
            <w:tcW w:w="1136" w:type="dxa"/>
          </w:tcPr>
          <w:p w14:paraId="5ACD03B2" w14:textId="15BCEF22" w:rsidR="00EB4D11" w:rsidRPr="00E16E63" w:rsidRDefault="00E16E63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560" w:type="dxa"/>
          </w:tcPr>
          <w:p w14:paraId="0613B0F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C798DE9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Шах.</w:t>
            </w:r>
          </w:p>
        </w:tc>
        <w:tc>
          <w:tcPr>
            <w:tcW w:w="9235" w:type="dxa"/>
          </w:tcPr>
          <w:p w14:paraId="1E45FFBC" w14:textId="77777777" w:rsidR="00EB4D11" w:rsidRDefault="000047B5">
            <w:pPr>
              <w:pStyle w:val="TableParagraph"/>
              <w:spacing w:line="242" w:lineRule="auto"/>
              <w:ind w:left="104" w:right="315" w:firstLine="165"/>
            </w:pPr>
            <w:r>
              <w:t>Шах – угроза королю. Шах ферзем, ладьей, слоном, конем, пешкой. Защита от шаха (3 спо-</w:t>
            </w:r>
            <w:r>
              <w:rPr>
                <w:spacing w:val="-52"/>
              </w:rPr>
              <w:t xml:space="preserve"> </w:t>
            </w:r>
            <w:r>
              <w:t>соба).</w:t>
            </w:r>
          </w:p>
          <w:p w14:paraId="7E708BD6" w14:textId="77777777" w:rsidR="00EB4D11" w:rsidRDefault="000047B5">
            <w:pPr>
              <w:pStyle w:val="TableParagraph"/>
              <w:spacing w:line="236" w:lineRule="exact"/>
              <w:ind w:left="270"/>
            </w:pPr>
            <w:r>
              <w:t>Дидактические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  <w:r>
              <w:rPr>
                <w:spacing w:val="-5"/>
              </w:rPr>
              <w:t xml:space="preserve"> </w:t>
            </w:r>
            <w:r>
              <w:t>«Шах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шах», «Дай</w:t>
            </w:r>
            <w:r>
              <w:rPr>
                <w:spacing w:val="-2"/>
              </w:rPr>
              <w:t xml:space="preserve"> </w:t>
            </w:r>
            <w:r>
              <w:t>шах», «Пять</w:t>
            </w:r>
            <w:r>
              <w:rPr>
                <w:spacing w:val="-2"/>
              </w:rPr>
              <w:t xml:space="preserve"> </w:t>
            </w:r>
            <w:r>
              <w:t>шахов»,</w:t>
            </w:r>
            <w:r>
              <w:rPr>
                <w:spacing w:val="-1"/>
              </w:rPr>
              <w:t xml:space="preserve"> </w:t>
            </w:r>
            <w:r>
              <w:t>«Защита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шаха».</w:t>
            </w:r>
          </w:p>
        </w:tc>
      </w:tr>
      <w:tr w:rsidR="00EB4D11" w14:paraId="4D550053" w14:textId="77777777">
        <w:trPr>
          <w:trHeight w:val="757"/>
        </w:trPr>
        <w:tc>
          <w:tcPr>
            <w:tcW w:w="1136" w:type="dxa"/>
          </w:tcPr>
          <w:p w14:paraId="3BB9752E" w14:textId="55BBECCF" w:rsidR="00EB4D11" w:rsidRPr="00E16E63" w:rsidRDefault="00E16E63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1560" w:type="dxa"/>
          </w:tcPr>
          <w:p w14:paraId="54D141D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AD8F1E2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Шах.</w:t>
            </w:r>
          </w:p>
        </w:tc>
        <w:tc>
          <w:tcPr>
            <w:tcW w:w="9235" w:type="dxa"/>
          </w:tcPr>
          <w:p w14:paraId="6FC45E30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Открытый</w:t>
            </w:r>
            <w:r>
              <w:rPr>
                <w:spacing w:val="-4"/>
              </w:rPr>
              <w:t xml:space="preserve"> </w:t>
            </w:r>
            <w:r>
              <w:t>(вскрытый)</w:t>
            </w:r>
            <w:r>
              <w:rPr>
                <w:spacing w:val="-2"/>
              </w:rPr>
              <w:t xml:space="preserve"> </w:t>
            </w:r>
            <w:r>
              <w:t>шах.</w:t>
            </w:r>
            <w:r>
              <w:rPr>
                <w:spacing w:val="-4"/>
              </w:rPr>
              <w:t xml:space="preserve"> </w:t>
            </w:r>
            <w:r>
              <w:t>Двойной</w:t>
            </w:r>
            <w:r>
              <w:rPr>
                <w:spacing w:val="-1"/>
              </w:rPr>
              <w:t xml:space="preserve"> </w:t>
            </w:r>
            <w:r>
              <w:t>шах.</w:t>
            </w:r>
          </w:p>
          <w:p w14:paraId="5B5E57A3" w14:textId="77777777" w:rsidR="00EB4D11" w:rsidRDefault="000047B5">
            <w:pPr>
              <w:pStyle w:val="TableParagraph"/>
              <w:spacing w:line="252" w:lineRule="exact"/>
              <w:ind w:left="104" w:right="158" w:firstLine="165"/>
            </w:pPr>
            <w:r>
              <w:t>Дидактические задания «Дай открытый шах», «Дай двойной шах»; игра фигурами из началь-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1"/>
              </w:rPr>
              <w:t xml:space="preserve"> </w:t>
            </w:r>
            <w:r>
              <w:t>до первого шаха.</w:t>
            </w:r>
          </w:p>
        </w:tc>
      </w:tr>
      <w:tr w:rsidR="00EB4D11" w14:paraId="1D6BAF3B" w14:textId="77777777">
        <w:trPr>
          <w:trHeight w:val="758"/>
        </w:trPr>
        <w:tc>
          <w:tcPr>
            <w:tcW w:w="1136" w:type="dxa"/>
          </w:tcPr>
          <w:p w14:paraId="50FA5082" w14:textId="0CF263EA" w:rsidR="00EB4D11" w:rsidRPr="00E16E63" w:rsidRDefault="00E16E63">
            <w:pPr>
              <w:pStyle w:val="TableParagraph"/>
              <w:spacing w:line="315" w:lineRule="exact"/>
              <w:ind w:left="219" w:right="21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1560" w:type="dxa"/>
          </w:tcPr>
          <w:p w14:paraId="2DEF7BB2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76927CA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Мат.</w:t>
            </w:r>
          </w:p>
        </w:tc>
        <w:tc>
          <w:tcPr>
            <w:tcW w:w="9235" w:type="dxa"/>
          </w:tcPr>
          <w:p w14:paraId="78285F33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Мат</w:t>
            </w:r>
            <w:r>
              <w:rPr>
                <w:spacing w:val="-2"/>
              </w:rPr>
              <w:t xml:space="preserve"> </w:t>
            </w:r>
            <w:r>
              <w:t>– цель игры.</w:t>
            </w:r>
            <w:r>
              <w:rPr>
                <w:spacing w:val="-2"/>
              </w:rPr>
              <w:t xml:space="preserve"> </w:t>
            </w:r>
            <w:r>
              <w:t>Мат</w:t>
            </w:r>
            <w:r>
              <w:rPr>
                <w:spacing w:val="-3"/>
              </w:rPr>
              <w:t xml:space="preserve"> </w:t>
            </w:r>
            <w:r>
              <w:t>ферзем,</w:t>
            </w:r>
            <w:r>
              <w:rPr>
                <w:spacing w:val="-1"/>
              </w:rPr>
              <w:t xml:space="preserve"> </w:t>
            </w:r>
            <w:r>
              <w:t>ладьей,</w:t>
            </w:r>
            <w:r>
              <w:rPr>
                <w:spacing w:val="-3"/>
              </w:rPr>
              <w:t xml:space="preserve"> </w:t>
            </w:r>
            <w:r>
              <w:t>слоном, пешкой.</w:t>
            </w:r>
          </w:p>
          <w:p w14:paraId="3FD91A2B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Мат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ход.</w:t>
            </w:r>
            <w:r>
              <w:rPr>
                <w:spacing w:val="-3"/>
              </w:rPr>
              <w:t xml:space="preserve"> </w:t>
            </w:r>
            <w:r>
              <w:t>Мат в</w:t>
            </w:r>
            <w:r>
              <w:rPr>
                <w:spacing w:val="-2"/>
              </w:rPr>
              <w:t xml:space="preserve"> </w:t>
            </w: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ход</w:t>
            </w:r>
            <w:r>
              <w:rPr>
                <w:spacing w:val="-3"/>
              </w:rPr>
              <w:t xml:space="preserve"> </w:t>
            </w:r>
            <w:r>
              <w:t>ферзем,</w:t>
            </w:r>
            <w:r>
              <w:rPr>
                <w:spacing w:val="-3"/>
              </w:rPr>
              <w:t xml:space="preserve"> </w:t>
            </w:r>
            <w:r>
              <w:t>ладьей,</w:t>
            </w:r>
            <w:r>
              <w:rPr>
                <w:spacing w:val="-1"/>
              </w:rPr>
              <w:t xml:space="preserve"> </w:t>
            </w:r>
            <w:r>
              <w:t>слоном, конем, пешкой</w:t>
            </w:r>
            <w:r>
              <w:rPr>
                <w:spacing w:val="-1"/>
              </w:rPr>
              <w:t xml:space="preserve"> </w:t>
            </w:r>
            <w:r>
              <w:t>(простые примеры).</w:t>
            </w:r>
          </w:p>
          <w:p w14:paraId="06CDBA2B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мат», 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 ход».</w:t>
            </w:r>
          </w:p>
        </w:tc>
      </w:tr>
      <w:tr w:rsidR="00EB4D11" w14:paraId="20966979" w14:textId="77777777">
        <w:trPr>
          <w:trHeight w:val="506"/>
        </w:trPr>
        <w:tc>
          <w:tcPr>
            <w:tcW w:w="1136" w:type="dxa"/>
          </w:tcPr>
          <w:p w14:paraId="472E3955" w14:textId="62AD9B22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560" w:type="dxa"/>
          </w:tcPr>
          <w:p w14:paraId="535A55F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BA171CC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Мат.</w:t>
            </w:r>
          </w:p>
        </w:tc>
        <w:tc>
          <w:tcPr>
            <w:tcW w:w="9235" w:type="dxa"/>
          </w:tcPr>
          <w:p w14:paraId="0B97835E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</w:t>
            </w:r>
            <w:r>
              <w:t>ход: сложные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большим</w:t>
            </w:r>
            <w:r>
              <w:rPr>
                <w:spacing w:val="-2"/>
              </w:rPr>
              <w:t xml:space="preserve"> </w:t>
            </w:r>
            <w:r>
              <w:t>числом</w:t>
            </w:r>
            <w:r>
              <w:rPr>
                <w:spacing w:val="-1"/>
              </w:rPr>
              <w:t xml:space="preserve"> </w:t>
            </w:r>
            <w:r>
              <w:t>фигур.</w:t>
            </w:r>
          </w:p>
          <w:p w14:paraId="4E9761F9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«Дай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ход».</w:t>
            </w:r>
          </w:p>
        </w:tc>
      </w:tr>
      <w:tr w:rsidR="00EB4D11" w14:paraId="3DB8BF78" w14:textId="77777777">
        <w:trPr>
          <w:trHeight w:val="506"/>
        </w:trPr>
        <w:tc>
          <w:tcPr>
            <w:tcW w:w="1136" w:type="dxa"/>
          </w:tcPr>
          <w:p w14:paraId="4558FC88" w14:textId="76ECC1C1" w:rsidR="00EB4D11" w:rsidRPr="00E16E63" w:rsidRDefault="00E16E63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560" w:type="dxa"/>
          </w:tcPr>
          <w:p w14:paraId="01DCC261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D19B5F8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Ничья.</w:t>
            </w:r>
            <w:r>
              <w:rPr>
                <w:spacing w:val="-3"/>
              </w:rPr>
              <w:t xml:space="preserve"> </w:t>
            </w:r>
            <w:r>
              <w:t>Пат.</w:t>
            </w:r>
          </w:p>
        </w:tc>
        <w:tc>
          <w:tcPr>
            <w:tcW w:w="9235" w:type="dxa"/>
          </w:tcPr>
          <w:p w14:paraId="2E669D73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Пат.</w:t>
            </w:r>
            <w:r>
              <w:rPr>
                <w:spacing w:val="-2"/>
              </w:rPr>
              <w:t xml:space="preserve"> </w:t>
            </w:r>
            <w:r>
              <w:t>Отличие</w:t>
            </w:r>
            <w:r>
              <w:rPr>
                <w:spacing w:val="-2"/>
              </w:rPr>
              <w:t xml:space="preserve"> </w:t>
            </w:r>
            <w:r>
              <w:t>пата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мата.</w:t>
            </w:r>
            <w:r>
              <w:rPr>
                <w:spacing w:val="-2"/>
              </w:rPr>
              <w:t xml:space="preserve"> </w:t>
            </w:r>
            <w:r>
              <w:t>Варианты</w:t>
            </w:r>
            <w:r>
              <w:rPr>
                <w:spacing w:val="-2"/>
              </w:rPr>
              <w:t xml:space="preserve"> </w:t>
            </w:r>
            <w:r>
              <w:t>ничьей.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патовых</w:t>
            </w:r>
            <w:r>
              <w:rPr>
                <w:spacing w:val="-2"/>
              </w:rPr>
              <w:t xml:space="preserve"> </w:t>
            </w:r>
            <w:r>
              <w:t>ситуаций.</w:t>
            </w:r>
          </w:p>
          <w:p w14:paraId="31B311A5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«Пат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 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пат»,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«Пат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мат.</w:t>
            </w:r>
          </w:p>
        </w:tc>
      </w:tr>
      <w:tr w:rsidR="00EB4D11" w14:paraId="70CDA4C1" w14:textId="77777777">
        <w:trPr>
          <w:trHeight w:val="553"/>
        </w:trPr>
        <w:tc>
          <w:tcPr>
            <w:tcW w:w="1136" w:type="dxa"/>
          </w:tcPr>
          <w:p w14:paraId="73963C97" w14:textId="5B5EFF86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560" w:type="dxa"/>
          </w:tcPr>
          <w:p w14:paraId="659F54D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2C8733E5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Рокировка.</w:t>
            </w:r>
          </w:p>
        </w:tc>
        <w:tc>
          <w:tcPr>
            <w:tcW w:w="9235" w:type="dxa"/>
          </w:tcPr>
          <w:p w14:paraId="59DEA5F7" w14:textId="77777777" w:rsidR="00EB4D11" w:rsidRDefault="000047B5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Длинная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</w:p>
          <w:p w14:paraId="4D91E366" w14:textId="77777777" w:rsidR="00EB4D11" w:rsidRDefault="000047B5">
            <w:pPr>
              <w:pStyle w:val="TableParagraph"/>
              <w:spacing w:line="264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«Рокировка».</w:t>
            </w:r>
          </w:p>
        </w:tc>
      </w:tr>
    </w:tbl>
    <w:p w14:paraId="1C36851D" w14:textId="77777777" w:rsidR="00EB4D11" w:rsidRDefault="00EB4D11">
      <w:pPr>
        <w:spacing w:line="264" w:lineRule="exact"/>
        <w:rPr>
          <w:sz w:val="24"/>
        </w:r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1C677259" w14:textId="77777777">
        <w:trPr>
          <w:trHeight w:val="275"/>
        </w:trPr>
        <w:tc>
          <w:tcPr>
            <w:tcW w:w="15616" w:type="dxa"/>
            <w:gridSpan w:val="4"/>
          </w:tcPr>
          <w:p w14:paraId="729D6CE5" w14:textId="77777777" w:rsidR="00EB4D11" w:rsidRDefault="000047B5">
            <w:pPr>
              <w:pStyle w:val="TableParagraph"/>
              <w:tabs>
                <w:tab w:val="left" w:pos="10599"/>
              </w:tabs>
              <w:spacing w:line="256" w:lineRule="exact"/>
              <w:ind w:left="4635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lastRenderedPageBreak/>
              <w:t>VI.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всеми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фигурами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положения.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06D4753E" w14:textId="77777777">
        <w:trPr>
          <w:trHeight w:val="760"/>
        </w:trPr>
        <w:tc>
          <w:tcPr>
            <w:tcW w:w="1136" w:type="dxa"/>
          </w:tcPr>
          <w:p w14:paraId="479A7C33" w14:textId="00469304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560" w:type="dxa"/>
          </w:tcPr>
          <w:p w14:paraId="0C9B8F6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6D8A128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2"/>
              </w:rPr>
              <w:t xml:space="preserve"> </w:t>
            </w:r>
            <w:r>
              <w:t>партия.</w:t>
            </w:r>
          </w:p>
        </w:tc>
        <w:tc>
          <w:tcPr>
            <w:tcW w:w="9235" w:type="dxa"/>
          </w:tcPr>
          <w:p w14:paraId="7FAB4D59" w14:textId="77777777" w:rsidR="00EB4D11" w:rsidRDefault="000047B5">
            <w:pPr>
              <w:pStyle w:val="TableParagraph"/>
              <w:spacing w:line="242" w:lineRule="auto"/>
              <w:ind w:left="104" w:right="414" w:firstLine="165"/>
            </w:pPr>
            <w:r>
              <w:t>Игра всеми фигурами из начального положения (без пояснения о том, как лучше начинать</w:t>
            </w:r>
            <w:r>
              <w:rPr>
                <w:spacing w:val="-52"/>
              </w:rPr>
              <w:t xml:space="preserve"> </w:t>
            </w:r>
            <w:r>
              <w:t>шахматную</w:t>
            </w:r>
            <w:r>
              <w:rPr>
                <w:spacing w:val="-1"/>
              </w:rPr>
              <w:t xml:space="preserve"> </w:t>
            </w:r>
            <w:r>
              <w:t>партию).</w:t>
            </w:r>
          </w:p>
          <w:p w14:paraId="69C35D05" w14:textId="77777777" w:rsidR="00EB4D11" w:rsidRDefault="000047B5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хода».</w:t>
            </w:r>
          </w:p>
        </w:tc>
      </w:tr>
      <w:tr w:rsidR="00EB4D11" w14:paraId="441B511B" w14:textId="77777777">
        <w:trPr>
          <w:trHeight w:val="506"/>
        </w:trPr>
        <w:tc>
          <w:tcPr>
            <w:tcW w:w="1136" w:type="dxa"/>
          </w:tcPr>
          <w:p w14:paraId="1FA278A2" w14:textId="7A85CC9A" w:rsidR="00EB4D11" w:rsidRPr="00E16E63" w:rsidRDefault="00E16E63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1560" w:type="dxa"/>
          </w:tcPr>
          <w:p w14:paraId="36FA9FAA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7CC1B2B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2"/>
              </w:rPr>
              <w:t xml:space="preserve"> </w:t>
            </w:r>
            <w:r>
              <w:t>партия.</w:t>
            </w:r>
          </w:p>
        </w:tc>
        <w:tc>
          <w:tcPr>
            <w:tcW w:w="9235" w:type="dxa"/>
          </w:tcPr>
          <w:p w14:paraId="7C3B155D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Самые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принципах</w:t>
            </w:r>
            <w:r>
              <w:rPr>
                <w:spacing w:val="-2"/>
              </w:rPr>
              <w:t xml:space="preserve"> </w:t>
            </w:r>
            <w:r>
              <w:t>разыгрывания</w:t>
            </w:r>
            <w:r>
              <w:rPr>
                <w:spacing w:val="-3"/>
              </w:rPr>
              <w:t xml:space="preserve"> </w:t>
            </w:r>
            <w:r>
              <w:t>дебюта.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фигурами</w:t>
            </w:r>
            <w:r>
              <w:rPr>
                <w:spacing w:val="-3"/>
              </w:rPr>
              <w:t xml:space="preserve"> </w:t>
            </w:r>
            <w:r>
              <w:t>из</w:t>
            </w:r>
          </w:p>
          <w:p w14:paraId="01AF7B56" w14:textId="77777777" w:rsidR="00EB4D11" w:rsidRDefault="000047B5">
            <w:pPr>
              <w:pStyle w:val="TableParagraph"/>
              <w:spacing w:line="240" w:lineRule="exact"/>
              <w:ind w:left="104"/>
            </w:pP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положения.</w:t>
            </w:r>
          </w:p>
        </w:tc>
      </w:tr>
      <w:tr w:rsidR="00EB4D11" w14:paraId="7E1A8860" w14:textId="77777777">
        <w:trPr>
          <w:trHeight w:val="275"/>
        </w:trPr>
        <w:tc>
          <w:tcPr>
            <w:tcW w:w="1136" w:type="dxa"/>
          </w:tcPr>
          <w:p w14:paraId="670361DC" w14:textId="5DC94E12" w:rsidR="00EB4D11" w:rsidRPr="00E16E63" w:rsidRDefault="00E16E63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560" w:type="dxa"/>
          </w:tcPr>
          <w:p w14:paraId="07CE18BB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08976F51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2"/>
              </w:rPr>
              <w:t xml:space="preserve"> </w:t>
            </w:r>
            <w:r>
              <w:t>партия.</w:t>
            </w:r>
          </w:p>
        </w:tc>
        <w:tc>
          <w:tcPr>
            <w:tcW w:w="9235" w:type="dxa"/>
          </w:tcPr>
          <w:p w14:paraId="34961E70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Демонстрация</w:t>
            </w:r>
            <w:r>
              <w:rPr>
                <w:spacing w:val="-3"/>
              </w:rPr>
              <w:t xml:space="preserve"> </w:t>
            </w:r>
            <w:r>
              <w:t>коротких</w:t>
            </w:r>
            <w:r>
              <w:rPr>
                <w:spacing w:val="-5"/>
              </w:rPr>
              <w:t xml:space="preserve"> </w:t>
            </w:r>
            <w:r>
              <w:t>партий.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всеми</w:t>
            </w:r>
            <w:r>
              <w:rPr>
                <w:spacing w:val="-3"/>
              </w:rPr>
              <w:t xml:space="preserve"> </w:t>
            </w:r>
            <w:r>
              <w:t>фигурами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положения.</w:t>
            </w:r>
          </w:p>
        </w:tc>
      </w:tr>
      <w:tr w:rsidR="00EB4D11" w14:paraId="1A24F82D" w14:textId="77777777">
        <w:trPr>
          <w:trHeight w:val="275"/>
        </w:trPr>
        <w:tc>
          <w:tcPr>
            <w:tcW w:w="1136" w:type="dxa"/>
          </w:tcPr>
          <w:p w14:paraId="5AEEB4F9" w14:textId="31B07F35" w:rsidR="00EB4D11" w:rsidRPr="00E16E63" w:rsidRDefault="00E16E63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1560" w:type="dxa"/>
          </w:tcPr>
          <w:p w14:paraId="12A19617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5C07BDD4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9235" w:type="dxa"/>
          </w:tcPr>
          <w:p w14:paraId="300A672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</w:tr>
      <w:tr w:rsidR="00EB4D11" w14:paraId="2E9FAFA3" w14:textId="77777777">
        <w:trPr>
          <w:trHeight w:val="276"/>
        </w:trPr>
        <w:tc>
          <w:tcPr>
            <w:tcW w:w="15616" w:type="dxa"/>
            <w:gridSpan w:val="4"/>
          </w:tcPr>
          <w:p w14:paraId="17518D20" w14:textId="77777777" w:rsidR="00EB4D11" w:rsidRDefault="000047B5">
            <w:pPr>
              <w:pStyle w:val="TableParagraph"/>
              <w:tabs>
                <w:tab w:val="left" w:pos="8657"/>
              </w:tabs>
              <w:spacing w:line="256" w:lineRule="exact"/>
              <w:ind w:left="6579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18F4F4A6" w14:textId="77777777">
        <w:trPr>
          <w:trHeight w:val="275"/>
        </w:trPr>
        <w:tc>
          <w:tcPr>
            <w:tcW w:w="1136" w:type="dxa"/>
          </w:tcPr>
          <w:p w14:paraId="3F21BDBB" w14:textId="1295EC73" w:rsidR="00EB4D11" w:rsidRPr="00E16E63" w:rsidRDefault="00EB4D11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0C788DA5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07DEBD33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070D013B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  <w:tr w:rsidR="00EB4D11" w14:paraId="2FAC31CF" w14:textId="77777777">
        <w:trPr>
          <w:trHeight w:val="277"/>
        </w:trPr>
        <w:tc>
          <w:tcPr>
            <w:tcW w:w="1136" w:type="dxa"/>
          </w:tcPr>
          <w:p w14:paraId="085A5156" w14:textId="4E60048A" w:rsidR="00EB4D11" w:rsidRPr="00E16E63" w:rsidRDefault="00EB4D11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</w:tcPr>
          <w:p w14:paraId="0BEEF93B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9DC0D9E" w14:textId="77777777" w:rsidR="00EB4D11" w:rsidRDefault="00004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3A0367A7" w14:textId="77777777" w:rsidR="00EB4D11" w:rsidRDefault="000047B5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</w:tr>
    </w:tbl>
    <w:p w14:paraId="7BFF9841" w14:textId="77777777" w:rsidR="00EB4D11" w:rsidRDefault="00EB4D11">
      <w:pPr>
        <w:pStyle w:val="a3"/>
        <w:spacing w:before="9"/>
        <w:ind w:left="0"/>
        <w:rPr>
          <w:b/>
          <w:sz w:val="17"/>
        </w:rPr>
      </w:pPr>
    </w:p>
    <w:p w14:paraId="1780EF73" w14:textId="77777777" w:rsidR="00EB4D11" w:rsidRDefault="000047B5">
      <w:pPr>
        <w:spacing w:before="89"/>
        <w:ind w:left="2684" w:right="3086"/>
        <w:jc w:val="center"/>
        <w:rPr>
          <w:b/>
          <w:sz w:val="28"/>
        </w:rPr>
      </w:pPr>
      <w:r>
        <w:rPr>
          <w:b/>
          <w:shadow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emboss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emboss/>
          <w:sz w:val="28"/>
        </w:rPr>
        <w:t>обучения</w:t>
      </w:r>
    </w:p>
    <w:p w14:paraId="486ECFBD" w14:textId="77777777" w:rsidR="00EB4D11" w:rsidRDefault="00EB4D11">
      <w:pPr>
        <w:pStyle w:val="a3"/>
        <w:spacing w:before="1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33A29257" w14:textId="77777777">
        <w:trPr>
          <w:trHeight w:val="275"/>
        </w:trPr>
        <w:tc>
          <w:tcPr>
            <w:tcW w:w="1136" w:type="dxa"/>
          </w:tcPr>
          <w:p w14:paraId="5E247201" w14:textId="77777777" w:rsidR="00EB4D11" w:rsidRDefault="000047B5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60" w:type="dxa"/>
          </w:tcPr>
          <w:p w14:paraId="3736833B" w14:textId="77777777" w:rsidR="00EB4D11" w:rsidRDefault="000047B5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4155335E" w14:textId="77777777" w:rsidR="00EB4D11" w:rsidRDefault="000047B5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235" w:type="dxa"/>
          </w:tcPr>
          <w:p w14:paraId="7CA07B2E" w14:textId="77777777" w:rsidR="00EB4D11" w:rsidRDefault="000047B5">
            <w:pPr>
              <w:pStyle w:val="TableParagraph"/>
              <w:spacing w:line="256" w:lineRule="exact"/>
              <w:ind w:left="3121" w:right="311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B4D11" w14:paraId="498381A3" w14:textId="77777777">
        <w:trPr>
          <w:trHeight w:val="275"/>
        </w:trPr>
        <w:tc>
          <w:tcPr>
            <w:tcW w:w="15616" w:type="dxa"/>
            <w:gridSpan w:val="4"/>
          </w:tcPr>
          <w:p w14:paraId="7ED4EC8B" w14:textId="77777777" w:rsidR="00EB4D11" w:rsidRDefault="000047B5">
            <w:pPr>
              <w:pStyle w:val="TableParagraph"/>
              <w:tabs>
                <w:tab w:val="left" w:pos="9238"/>
              </w:tabs>
              <w:spacing w:line="256" w:lineRule="exact"/>
              <w:ind w:left="5880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Краткая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7DBE407D" w14:textId="77777777">
        <w:trPr>
          <w:trHeight w:val="758"/>
        </w:trPr>
        <w:tc>
          <w:tcPr>
            <w:tcW w:w="1136" w:type="dxa"/>
          </w:tcPr>
          <w:p w14:paraId="55112ED8" w14:textId="77777777" w:rsidR="00EB4D11" w:rsidRDefault="000047B5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14:paraId="0F3EEC23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BF5C21E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пройденного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1E24FD13" w14:textId="77777777" w:rsidR="00EB4D11" w:rsidRDefault="000047B5">
            <w:pPr>
              <w:pStyle w:val="TableParagraph"/>
              <w:spacing w:line="242" w:lineRule="auto"/>
              <w:ind w:left="104" w:right="536" w:firstLine="165"/>
            </w:pPr>
            <w:r>
              <w:t>Поля. Горизонталь, вертикаль, диагональ, центр. Ходы шахматных фигур. Шах, мат, пат.</w:t>
            </w:r>
            <w:r>
              <w:rPr>
                <w:spacing w:val="-52"/>
              </w:rPr>
              <w:t xml:space="preserve"> </w:t>
            </w:r>
            <w:r>
              <w:t>Начальное</w:t>
            </w:r>
            <w:r>
              <w:rPr>
                <w:spacing w:val="-1"/>
              </w:rPr>
              <w:t xml:space="preserve"> </w:t>
            </w:r>
            <w:r>
              <w:t>положение.</w:t>
            </w:r>
          </w:p>
          <w:p w14:paraId="0C0D8544" w14:textId="77777777" w:rsidR="00EB4D11" w:rsidRDefault="000047B5">
            <w:pPr>
              <w:pStyle w:val="TableParagraph"/>
              <w:spacing w:line="233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игра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всеми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фигурами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начального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положения</w:t>
            </w:r>
            <w:r>
              <w:t>).</w:t>
            </w:r>
          </w:p>
        </w:tc>
      </w:tr>
      <w:tr w:rsidR="00EB4D11" w14:paraId="6867605D" w14:textId="77777777">
        <w:trPr>
          <w:trHeight w:val="1516"/>
        </w:trPr>
        <w:tc>
          <w:tcPr>
            <w:tcW w:w="1136" w:type="dxa"/>
            <w:tcBorders>
              <w:bottom w:val="single" w:sz="6" w:space="0" w:color="000000"/>
            </w:tcBorders>
          </w:tcPr>
          <w:p w14:paraId="06BD03DC" w14:textId="77777777" w:rsidR="00EB4D11" w:rsidRDefault="000047B5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1C49B98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36063FC" w14:textId="77777777" w:rsidR="00EB4D11" w:rsidRDefault="000047B5">
            <w:pPr>
              <w:pStyle w:val="TableParagraph"/>
              <w:spacing w:line="249" w:lineRule="exact"/>
              <w:ind w:left="105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пройденного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  <w:tcBorders>
              <w:bottom w:val="single" w:sz="6" w:space="0" w:color="000000"/>
            </w:tcBorders>
          </w:tcPr>
          <w:p w14:paraId="33E8ADDD" w14:textId="77777777" w:rsidR="00EB4D11" w:rsidRDefault="000047B5">
            <w:pPr>
              <w:pStyle w:val="TableParagraph"/>
              <w:ind w:left="104" w:right="337" w:firstLine="165"/>
            </w:pPr>
            <w:r>
              <w:t>Рокировка. Взятие на проходе. Превращение пешки. Варианты ничьей. Самые общие реко-</w:t>
            </w:r>
            <w:r>
              <w:rPr>
                <w:spacing w:val="-52"/>
              </w:rPr>
              <w:t xml:space="preserve"> </w:t>
            </w:r>
            <w:r>
              <w:t>мендации о принципах разыгрывания дебюта. Задания на мат в один ход. Демонстрация ко-</w:t>
            </w:r>
            <w:r>
              <w:rPr>
                <w:spacing w:val="1"/>
              </w:rPr>
              <w:t xml:space="preserve"> </w:t>
            </w:r>
            <w:r>
              <w:t>ротких партий.</w:t>
            </w:r>
          </w:p>
          <w:p w14:paraId="0062BFAC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«Две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фигуры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армии»,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«Убери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лишние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фигуры»,</w:t>
            </w:r>
          </w:p>
          <w:p w14:paraId="675FC86D" w14:textId="77777777" w:rsidR="00EB4D11" w:rsidRDefault="000047B5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i/>
              </w:rPr>
              <w:t>«Ходят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только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белые», «Неотвратимый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мат».</w:t>
            </w:r>
          </w:p>
          <w:p w14:paraId="6098FE79" w14:textId="77777777" w:rsidR="00EB4D11" w:rsidRDefault="000047B5">
            <w:pPr>
              <w:pStyle w:val="TableParagraph"/>
              <w:spacing w:line="236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7AB21FC3" w14:textId="77777777">
        <w:trPr>
          <w:trHeight w:val="1262"/>
        </w:trPr>
        <w:tc>
          <w:tcPr>
            <w:tcW w:w="1136" w:type="dxa"/>
            <w:tcBorders>
              <w:top w:val="single" w:sz="6" w:space="0" w:color="000000"/>
            </w:tcBorders>
          </w:tcPr>
          <w:p w14:paraId="60E8CC04" w14:textId="77777777" w:rsidR="00EB4D11" w:rsidRDefault="000047B5">
            <w:pPr>
              <w:pStyle w:val="TableParagraph"/>
              <w:spacing w:line="268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DE7956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85CB751" w14:textId="77777777" w:rsidR="00EB4D11" w:rsidRDefault="000047B5">
            <w:pPr>
              <w:pStyle w:val="TableParagraph"/>
              <w:spacing w:line="244" w:lineRule="exact"/>
              <w:ind w:left="105"/>
            </w:pPr>
            <w:r>
              <w:t>Краткая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шахмат.</w:t>
            </w:r>
          </w:p>
        </w:tc>
        <w:tc>
          <w:tcPr>
            <w:tcW w:w="9235" w:type="dxa"/>
            <w:tcBorders>
              <w:top w:val="single" w:sz="6" w:space="0" w:color="000000"/>
            </w:tcBorders>
          </w:tcPr>
          <w:p w14:paraId="37F158CC" w14:textId="77777777" w:rsidR="00EB4D11" w:rsidRDefault="000047B5">
            <w:pPr>
              <w:pStyle w:val="TableParagraph"/>
              <w:spacing w:line="242" w:lineRule="auto"/>
              <w:ind w:left="104" w:right="238" w:firstLine="165"/>
            </w:pPr>
            <w:r>
              <w:t>Происхождение шахмат. Легенды о шахматах. Чатуранга и шатрандж. Шахматы проникают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Европу.</w:t>
            </w:r>
          </w:p>
          <w:p w14:paraId="40E850B1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Просмотр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диафильма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«Книга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мудрости.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Второй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шаг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шахмат».</w:t>
            </w:r>
          </w:p>
          <w:p w14:paraId="2B6C7430" w14:textId="77777777" w:rsidR="00EB4D11" w:rsidRDefault="000047B5">
            <w:pPr>
              <w:pStyle w:val="TableParagraph"/>
              <w:spacing w:line="254" w:lineRule="exact"/>
              <w:ind w:left="270"/>
            </w:pPr>
            <w:r>
              <w:t>Чемпионы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шахматам.</w:t>
            </w:r>
            <w:r>
              <w:rPr>
                <w:spacing w:val="-3"/>
              </w:rPr>
              <w:t xml:space="preserve"> </w:t>
            </w: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диафильма</w:t>
            </w:r>
            <w:r>
              <w:rPr>
                <w:spacing w:val="-3"/>
              </w:rPr>
              <w:t xml:space="preserve"> </w:t>
            </w:r>
            <w:r>
              <w:t>«Анатолий</w:t>
            </w:r>
            <w:r>
              <w:rPr>
                <w:spacing w:val="-2"/>
              </w:rPr>
              <w:t xml:space="preserve"> </w:t>
            </w:r>
            <w:r>
              <w:t>Карпов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чемпион</w:t>
            </w:r>
            <w:r>
              <w:rPr>
                <w:spacing w:val="-3"/>
              </w:rPr>
              <w:t xml:space="preserve"> </w:t>
            </w:r>
            <w:r>
              <w:t>мира».</w:t>
            </w:r>
            <w:r>
              <w:rPr>
                <w:spacing w:val="-52"/>
              </w:rPr>
              <w:t xml:space="preserve"> </w:t>
            </w: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практика.</w:t>
            </w:r>
          </w:p>
        </w:tc>
      </w:tr>
      <w:tr w:rsidR="00EB4D11" w14:paraId="125FCD94" w14:textId="77777777">
        <w:trPr>
          <w:trHeight w:val="546"/>
        </w:trPr>
        <w:tc>
          <w:tcPr>
            <w:tcW w:w="1136" w:type="dxa"/>
          </w:tcPr>
          <w:p w14:paraId="1E79833D" w14:textId="77777777" w:rsidR="00EB4D11" w:rsidRDefault="000047B5">
            <w:pPr>
              <w:pStyle w:val="TableParagraph"/>
              <w:spacing w:line="265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14:paraId="36AC775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16AA5E3" w14:textId="77777777" w:rsidR="00EB4D11" w:rsidRDefault="000047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наше-</w:t>
            </w:r>
          </w:p>
          <w:p w14:paraId="436ABD2C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9235" w:type="dxa"/>
          </w:tcPr>
          <w:p w14:paraId="70E8144D" w14:textId="77777777" w:rsidR="00EB4D11" w:rsidRDefault="000047B5">
            <w:pPr>
              <w:pStyle w:val="TableParagraph"/>
              <w:spacing w:line="242" w:lineRule="exact"/>
              <w:ind w:left="270"/>
            </w:pPr>
            <w:r>
              <w:t>Биографии</w:t>
            </w:r>
            <w:r>
              <w:rPr>
                <w:spacing w:val="-4"/>
              </w:rPr>
              <w:t xml:space="preserve"> </w:t>
            </w:r>
            <w:r>
              <w:t>выдающихся</w:t>
            </w:r>
            <w:r>
              <w:rPr>
                <w:spacing w:val="-4"/>
              </w:rPr>
              <w:t xml:space="preserve"> </w:t>
            </w:r>
            <w:r>
              <w:t>шахматистов</w:t>
            </w:r>
            <w:r>
              <w:rPr>
                <w:spacing w:val="-5"/>
              </w:rPr>
              <w:t xml:space="preserve"> </w:t>
            </w:r>
            <w:r>
              <w:t>нашего</w:t>
            </w:r>
            <w:r>
              <w:rPr>
                <w:spacing w:val="-3"/>
              </w:rPr>
              <w:t xml:space="preserve"> </w:t>
            </w:r>
            <w:r>
              <w:t>времени.</w:t>
            </w:r>
            <w:r>
              <w:rPr>
                <w:spacing w:val="-2"/>
              </w:rPr>
              <w:t xml:space="preserve"> </w:t>
            </w:r>
            <w:r>
              <w:t>Фрагменты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партий.</w:t>
            </w:r>
          </w:p>
        </w:tc>
      </w:tr>
      <w:tr w:rsidR="00EB4D11" w14:paraId="6CA36751" w14:textId="77777777">
        <w:trPr>
          <w:trHeight w:val="554"/>
        </w:trPr>
        <w:tc>
          <w:tcPr>
            <w:tcW w:w="1136" w:type="dxa"/>
          </w:tcPr>
          <w:p w14:paraId="005E6722" w14:textId="77777777" w:rsidR="00EB4D11" w:rsidRDefault="000047B5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60" w:type="dxa"/>
          </w:tcPr>
          <w:p w14:paraId="40A737F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A1A52BF" w14:textId="77777777" w:rsidR="00EB4D11" w:rsidRDefault="000047B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FIDE.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  <w:p w14:paraId="0EE56014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9235" w:type="dxa"/>
          </w:tcPr>
          <w:p w14:paraId="10A387F4" w14:textId="77777777" w:rsidR="00EB4D11" w:rsidRDefault="000047B5">
            <w:pPr>
              <w:pStyle w:val="TableParagraph"/>
              <w:ind w:left="277" w:right="639" w:hanging="8"/>
            </w:pPr>
            <w:r>
              <w:t>Шахматные правила FIDE. Этика шахматной борьбы. Правила поведения за шахматной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кой.</w:t>
            </w:r>
          </w:p>
        </w:tc>
      </w:tr>
      <w:tr w:rsidR="00EB4D11" w14:paraId="73B06C2F" w14:textId="77777777">
        <w:trPr>
          <w:trHeight w:val="275"/>
        </w:trPr>
        <w:tc>
          <w:tcPr>
            <w:tcW w:w="15616" w:type="dxa"/>
            <w:gridSpan w:val="4"/>
          </w:tcPr>
          <w:p w14:paraId="53BF79CC" w14:textId="77777777" w:rsidR="00EB4D11" w:rsidRDefault="000047B5">
            <w:pPr>
              <w:pStyle w:val="TableParagraph"/>
              <w:tabs>
                <w:tab w:val="left" w:pos="9020"/>
              </w:tabs>
              <w:spacing w:line="256" w:lineRule="exact"/>
              <w:ind w:left="6096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нотация.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14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250270CF" w14:textId="77777777">
        <w:trPr>
          <w:trHeight w:val="505"/>
        </w:trPr>
        <w:tc>
          <w:tcPr>
            <w:tcW w:w="1136" w:type="dxa"/>
          </w:tcPr>
          <w:p w14:paraId="5233488D" w14:textId="77777777" w:rsidR="00EB4D11" w:rsidRDefault="000047B5">
            <w:pPr>
              <w:pStyle w:val="TableParagraph"/>
              <w:spacing w:line="247" w:lineRule="exact"/>
              <w:ind w:left="309"/>
            </w:pPr>
            <w:r>
              <w:t>11-12</w:t>
            </w:r>
          </w:p>
        </w:tc>
        <w:tc>
          <w:tcPr>
            <w:tcW w:w="1560" w:type="dxa"/>
          </w:tcPr>
          <w:p w14:paraId="14731E45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F5CF6C3" w14:textId="77777777" w:rsidR="00EB4D11" w:rsidRDefault="000047B5">
            <w:pPr>
              <w:pStyle w:val="TableParagraph"/>
              <w:spacing w:line="246" w:lineRule="exact"/>
              <w:ind w:left="105"/>
            </w:pPr>
            <w:r>
              <w:t>Шахматная</w:t>
            </w:r>
            <w:r>
              <w:rPr>
                <w:spacing w:val="-4"/>
              </w:rPr>
              <w:t xml:space="preserve"> </w:t>
            </w:r>
            <w:r>
              <w:t>нотация.</w:t>
            </w:r>
            <w:r>
              <w:rPr>
                <w:spacing w:val="-3"/>
              </w:rPr>
              <w:t xml:space="preserve"> </w:t>
            </w:r>
            <w:r>
              <w:t>Обозначение</w:t>
            </w:r>
          </w:p>
          <w:p w14:paraId="4C736B6F" w14:textId="77777777" w:rsidR="00EB4D11" w:rsidRDefault="000047B5">
            <w:pPr>
              <w:pStyle w:val="TableParagraph"/>
              <w:spacing w:line="240" w:lineRule="exact"/>
              <w:ind w:left="105"/>
            </w:pPr>
            <w:r>
              <w:t>горизонталей,</w:t>
            </w:r>
            <w:r>
              <w:rPr>
                <w:spacing w:val="-4"/>
              </w:rPr>
              <w:t xml:space="preserve"> </w:t>
            </w:r>
            <w:r>
              <w:t>вертикалей,</w:t>
            </w:r>
            <w:r>
              <w:rPr>
                <w:spacing w:val="-3"/>
              </w:rPr>
              <w:t xml:space="preserve"> </w:t>
            </w:r>
            <w:r>
              <w:t>полей.</w:t>
            </w:r>
          </w:p>
        </w:tc>
        <w:tc>
          <w:tcPr>
            <w:tcW w:w="9235" w:type="dxa"/>
          </w:tcPr>
          <w:p w14:paraId="02ED5DF1" w14:textId="77777777" w:rsidR="00EB4D11" w:rsidRDefault="000047B5">
            <w:pPr>
              <w:pStyle w:val="TableParagraph"/>
              <w:spacing w:line="246" w:lineRule="exact"/>
              <w:ind w:left="104"/>
            </w:pPr>
            <w:r>
              <w:t>Обозначение</w:t>
            </w:r>
            <w:r>
              <w:rPr>
                <w:spacing w:val="-1"/>
              </w:rPr>
              <w:t xml:space="preserve"> </w:t>
            </w:r>
            <w:r>
              <w:t>горизонталей,</w:t>
            </w:r>
            <w:r>
              <w:rPr>
                <w:spacing w:val="-1"/>
              </w:rPr>
              <w:t xml:space="preserve"> </w:t>
            </w:r>
            <w:r>
              <w:t>вертикалей,</w:t>
            </w:r>
            <w:r>
              <w:rPr>
                <w:spacing w:val="-1"/>
              </w:rPr>
              <w:t xml:space="preserve"> </w:t>
            </w:r>
            <w:r>
              <w:t>полей.</w:t>
            </w:r>
          </w:p>
          <w:p w14:paraId="67398724" w14:textId="77777777" w:rsidR="00EB4D11" w:rsidRDefault="000047B5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«Назови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вертикаль»,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«Назови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горизонталь»,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«Назови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диагональ»,</w:t>
            </w:r>
          </w:p>
        </w:tc>
      </w:tr>
    </w:tbl>
    <w:p w14:paraId="69AE81EC" w14:textId="77777777" w:rsidR="00EB4D11" w:rsidRDefault="00EB4D11">
      <w:pPr>
        <w:spacing w:line="240" w:lineRule="exact"/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7719C544" w14:textId="77777777">
        <w:trPr>
          <w:trHeight w:val="760"/>
        </w:trPr>
        <w:tc>
          <w:tcPr>
            <w:tcW w:w="1136" w:type="dxa"/>
          </w:tcPr>
          <w:p w14:paraId="66BB3AEF" w14:textId="77777777" w:rsidR="00EB4D11" w:rsidRDefault="00EB4D11">
            <w:pPr>
              <w:pStyle w:val="TableParagraph"/>
            </w:pPr>
          </w:p>
        </w:tc>
        <w:tc>
          <w:tcPr>
            <w:tcW w:w="1560" w:type="dxa"/>
          </w:tcPr>
          <w:p w14:paraId="37D0DADC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269034F" w14:textId="77777777" w:rsidR="00EB4D11" w:rsidRDefault="00EB4D11">
            <w:pPr>
              <w:pStyle w:val="TableParagraph"/>
            </w:pPr>
          </w:p>
        </w:tc>
        <w:tc>
          <w:tcPr>
            <w:tcW w:w="9235" w:type="dxa"/>
          </w:tcPr>
          <w:p w14:paraId="71B0E249" w14:textId="77777777" w:rsidR="00EB4D11" w:rsidRDefault="000047B5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«Какого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цвета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поле?»,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«Кто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быстрее»,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«Вижу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цель».</w:t>
            </w:r>
          </w:p>
          <w:p w14:paraId="29E5FCA3" w14:textId="77777777" w:rsidR="00EB4D11" w:rsidRDefault="000047B5">
            <w:pPr>
              <w:pStyle w:val="TableParagraph"/>
              <w:spacing w:line="252" w:lineRule="exact"/>
              <w:ind w:left="104" w:right="401" w:firstLine="165"/>
            </w:pPr>
            <w:r>
              <w:t>Игровая практика. На этом занятии дети, делая ход, проговаривают, какая фигура с какого</w:t>
            </w:r>
            <w:r>
              <w:rPr>
                <w:spacing w:val="-52"/>
              </w:rPr>
              <w:t xml:space="preserve"> </w:t>
            </w:r>
            <w:r>
              <w:t>поля,</w:t>
            </w:r>
            <w:r>
              <w:rPr>
                <w:spacing w:val="-1"/>
              </w:rPr>
              <w:t xml:space="preserve"> </w:t>
            </w:r>
            <w:r>
              <w:t>на какое поле идет.</w:t>
            </w:r>
            <w:r>
              <w:rPr>
                <w:spacing w:val="-4"/>
              </w:rPr>
              <w:t xml:space="preserve"> </w:t>
            </w:r>
            <w:r>
              <w:t>Например, «Король</w:t>
            </w:r>
            <w:r>
              <w:rPr>
                <w:spacing w:val="1"/>
              </w:rPr>
              <w:t xml:space="preserve"> </w:t>
            </w:r>
            <w:r>
              <w:t>c g7 –</w:t>
            </w:r>
            <w:r>
              <w:rPr>
                <w:spacing w:val="-1"/>
              </w:rPr>
              <w:t xml:space="preserve"> </w:t>
            </w:r>
            <w:r>
              <w:t>на f8».</w:t>
            </w:r>
          </w:p>
        </w:tc>
      </w:tr>
      <w:tr w:rsidR="00EB4D11" w14:paraId="2D7196EF" w14:textId="77777777">
        <w:trPr>
          <w:trHeight w:val="757"/>
        </w:trPr>
        <w:tc>
          <w:tcPr>
            <w:tcW w:w="1136" w:type="dxa"/>
          </w:tcPr>
          <w:p w14:paraId="32B1A98E" w14:textId="77777777" w:rsidR="00EB4D11" w:rsidRDefault="000047B5">
            <w:pPr>
              <w:pStyle w:val="TableParagraph"/>
              <w:spacing w:line="247" w:lineRule="exact"/>
              <w:ind w:left="217" w:right="213"/>
              <w:jc w:val="center"/>
            </w:pPr>
            <w:r>
              <w:t>13-14</w:t>
            </w:r>
          </w:p>
        </w:tc>
        <w:tc>
          <w:tcPr>
            <w:tcW w:w="1560" w:type="dxa"/>
          </w:tcPr>
          <w:p w14:paraId="64C27D22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447654F" w14:textId="77777777" w:rsidR="00EB4D11" w:rsidRDefault="000047B5">
            <w:pPr>
              <w:pStyle w:val="TableParagraph"/>
              <w:ind w:left="105" w:right="323"/>
            </w:pPr>
            <w:r>
              <w:t>Шахматная нотация. Обозначение</w:t>
            </w:r>
            <w:r>
              <w:rPr>
                <w:spacing w:val="-52"/>
              </w:rPr>
              <w:t xml:space="preserve"> </w:t>
            </w:r>
            <w:r>
              <w:t>шахматных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терминов.</w:t>
            </w:r>
          </w:p>
        </w:tc>
        <w:tc>
          <w:tcPr>
            <w:tcW w:w="9235" w:type="dxa"/>
          </w:tcPr>
          <w:p w14:paraId="12064704" w14:textId="77777777" w:rsidR="00EB4D11" w:rsidRDefault="000047B5">
            <w:pPr>
              <w:pStyle w:val="TableParagraph"/>
              <w:ind w:left="104" w:right="120" w:firstLine="165"/>
            </w:pPr>
            <w:r>
              <w:t>Обозначение шахматных фигур и терминов. Запись начального положения. Краткая и полная</w:t>
            </w:r>
            <w:r>
              <w:rPr>
                <w:spacing w:val="-52"/>
              </w:rPr>
              <w:t xml:space="preserve"> </w:t>
            </w:r>
            <w:r>
              <w:t>шахматная</w:t>
            </w:r>
            <w:r>
              <w:rPr>
                <w:spacing w:val="-2"/>
              </w:rPr>
              <w:t xml:space="preserve"> </w:t>
            </w:r>
            <w:r>
              <w:t>нотация. Запись шахматной</w:t>
            </w:r>
            <w:r>
              <w:rPr>
                <w:spacing w:val="-1"/>
              </w:rPr>
              <w:t xml:space="preserve"> </w:t>
            </w:r>
            <w:r>
              <w:t>партии.</w:t>
            </w:r>
          </w:p>
          <w:p w14:paraId="15DF2A97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фрагмента</w:t>
            </w:r>
            <w:r>
              <w:rPr>
                <w:spacing w:val="-4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партии).</w:t>
            </w:r>
          </w:p>
        </w:tc>
      </w:tr>
      <w:tr w:rsidR="00EB4D11" w14:paraId="4E290ED6" w14:textId="77777777">
        <w:trPr>
          <w:trHeight w:val="275"/>
        </w:trPr>
        <w:tc>
          <w:tcPr>
            <w:tcW w:w="1136" w:type="dxa"/>
          </w:tcPr>
          <w:p w14:paraId="79B80B83" w14:textId="77777777" w:rsidR="00EB4D11" w:rsidRDefault="000047B5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560" w:type="dxa"/>
          </w:tcPr>
          <w:p w14:paraId="249EA5B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54914F4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3"/>
              </w:rPr>
              <w:t xml:space="preserve"> </w:t>
            </w:r>
            <w:r>
              <w:t>нотация.</w:t>
            </w:r>
          </w:p>
        </w:tc>
        <w:tc>
          <w:tcPr>
            <w:tcW w:w="9235" w:type="dxa"/>
          </w:tcPr>
          <w:p w14:paraId="0FB5D7E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  <w:r>
              <w:rPr>
                <w:spacing w:val="-4"/>
              </w:rPr>
              <w:t xml:space="preserve"> </w:t>
            </w:r>
            <w:r>
              <w:t>(фрагмента</w:t>
            </w:r>
            <w:r>
              <w:rPr>
                <w:spacing w:val="-2"/>
              </w:rPr>
              <w:t xml:space="preserve"> </w:t>
            </w:r>
            <w:r>
              <w:t>шахматной</w:t>
            </w:r>
            <w:r>
              <w:rPr>
                <w:spacing w:val="-3"/>
              </w:rPr>
              <w:t xml:space="preserve"> </w:t>
            </w:r>
            <w:r>
              <w:t>партии).</w:t>
            </w:r>
          </w:p>
        </w:tc>
      </w:tr>
      <w:tr w:rsidR="00EB4D11" w14:paraId="5C0F17BF" w14:textId="77777777">
        <w:trPr>
          <w:trHeight w:val="275"/>
        </w:trPr>
        <w:tc>
          <w:tcPr>
            <w:tcW w:w="1136" w:type="dxa"/>
          </w:tcPr>
          <w:p w14:paraId="182B17FD" w14:textId="77777777" w:rsidR="00EB4D11" w:rsidRDefault="000047B5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14:paraId="4843FC22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32C792B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3"/>
              </w:rPr>
              <w:t xml:space="preserve"> </w:t>
            </w:r>
            <w:r>
              <w:t>нотация.</w:t>
            </w:r>
          </w:p>
        </w:tc>
        <w:tc>
          <w:tcPr>
            <w:tcW w:w="9235" w:type="dxa"/>
          </w:tcPr>
          <w:p w14:paraId="0C31582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фрагмента</w:t>
            </w:r>
            <w:r>
              <w:rPr>
                <w:spacing w:val="-4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партии).</w:t>
            </w:r>
          </w:p>
        </w:tc>
      </w:tr>
      <w:tr w:rsidR="00EB4D11" w14:paraId="1C53A790" w14:textId="77777777">
        <w:trPr>
          <w:trHeight w:val="276"/>
        </w:trPr>
        <w:tc>
          <w:tcPr>
            <w:tcW w:w="1136" w:type="dxa"/>
          </w:tcPr>
          <w:p w14:paraId="4A0EDCD8" w14:textId="77777777" w:rsidR="00EB4D11" w:rsidRDefault="000047B5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14:paraId="373B17DF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10F91D6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3"/>
              </w:rPr>
              <w:t xml:space="preserve"> </w:t>
            </w:r>
            <w:r>
              <w:t>нотация.</w:t>
            </w:r>
          </w:p>
        </w:tc>
        <w:tc>
          <w:tcPr>
            <w:tcW w:w="9235" w:type="dxa"/>
          </w:tcPr>
          <w:p w14:paraId="7D5AB80C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фрагмента</w:t>
            </w:r>
            <w:r>
              <w:rPr>
                <w:spacing w:val="-4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партии).</w:t>
            </w:r>
          </w:p>
        </w:tc>
      </w:tr>
      <w:tr w:rsidR="00EB4D11" w14:paraId="442059F2" w14:textId="77777777">
        <w:trPr>
          <w:trHeight w:val="278"/>
        </w:trPr>
        <w:tc>
          <w:tcPr>
            <w:tcW w:w="1136" w:type="dxa"/>
          </w:tcPr>
          <w:p w14:paraId="504FF4E3" w14:textId="77777777" w:rsidR="00EB4D11" w:rsidRDefault="000047B5">
            <w:pPr>
              <w:pStyle w:val="TableParagraph"/>
              <w:spacing w:line="258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14:paraId="26727D6F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142E46B" w14:textId="77777777" w:rsidR="00EB4D11" w:rsidRDefault="000047B5">
            <w:pPr>
              <w:pStyle w:val="TableParagraph"/>
              <w:spacing w:line="249" w:lineRule="exact"/>
              <w:ind w:left="105"/>
            </w:pPr>
            <w:r>
              <w:t>Шахматная</w:t>
            </w:r>
            <w:r>
              <w:rPr>
                <w:spacing w:val="-2"/>
              </w:rPr>
              <w:t xml:space="preserve"> </w:t>
            </w:r>
            <w:r>
              <w:t>нотация.</w:t>
            </w:r>
          </w:p>
        </w:tc>
        <w:tc>
          <w:tcPr>
            <w:tcW w:w="9235" w:type="dxa"/>
          </w:tcPr>
          <w:p w14:paraId="4E418F39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2"/>
              </w:rPr>
              <w:t xml:space="preserve"> </w:t>
            </w:r>
            <w:r>
              <w:t>партии).</w:t>
            </w:r>
          </w:p>
        </w:tc>
      </w:tr>
      <w:tr w:rsidR="00EB4D11" w14:paraId="49882E9F" w14:textId="77777777">
        <w:trPr>
          <w:trHeight w:val="275"/>
        </w:trPr>
        <w:tc>
          <w:tcPr>
            <w:tcW w:w="1136" w:type="dxa"/>
          </w:tcPr>
          <w:p w14:paraId="28276365" w14:textId="77777777" w:rsidR="00EB4D11" w:rsidRDefault="000047B5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14:paraId="0A1CE24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12257D4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3"/>
              </w:rPr>
              <w:t xml:space="preserve"> </w:t>
            </w:r>
            <w:r>
              <w:t>нотация.</w:t>
            </w:r>
          </w:p>
        </w:tc>
        <w:tc>
          <w:tcPr>
            <w:tcW w:w="9235" w:type="dxa"/>
          </w:tcPr>
          <w:p w14:paraId="6D9007CD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записью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2"/>
              </w:rPr>
              <w:t xml:space="preserve"> </w:t>
            </w:r>
            <w:r>
              <w:t>партии).</w:t>
            </w:r>
          </w:p>
        </w:tc>
      </w:tr>
      <w:tr w:rsidR="00EB4D11" w14:paraId="7F96ED2B" w14:textId="77777777">
        <w:trPr>
          <w:trHeight w:val="275"/>
        </w:trPr>
        <w:tc>
          <w:tcPr>
            <w:tcW w:w="15616" w:type="dxa"/>
            <w:gridSpan w:val="4"/>
          </w:tcPr>
          <w:p w14:paraId="08715A03" w14:textId="77777777" w:rsidR="00EB4D11" w:rsidRDefault="000047B5">
            <w:pPr>
              <w:pStyle w:val="TableParagraph"/>
              <w:tabs>
                <w:tab w:val="left" w:pos="9495"/>
              </w:tabs>
              <w:spacing w:line="256" w:lineRule="exact"/>
              <w:ind w:left="5619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фигур.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14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49E774CD" w14:textId="77777777">
        <w:trPr>
          <w:trHeight w:val="1264"/>
        </w:trPr>
        <w:tc>
          <w:tcPr>
            <w:tcW w:w="1136" w:type="dxa"/>
          </w:tcPr>
          <w:p w14:paraId="5C1580C8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14:paraId="3FFA63B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3D0C611" w14:textId="77777777" w:rsidR="00EB4D11" w:rsidRDefault="000047B5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9235" w:type="dxa"/>
          </w:tcPr>
          <w:p w14:paraId="7B4B3870" w14:textId="77777777" w:rsidR="00EB4D11" w:rsidRDefault="000047B5">
            <w:pPr>
              <w:pStyle w:val="TableParagraph"/>
              <w:ind w:left="270" w:right="3108"/>
            </w:pPr>
            <w:r>
              <w:t>Ценность шахматных фигур. Сравнительная сила фигур.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Дидактические задания «Кто сильнее?», «Обе армии равны».</w:t>
            </w:r>
            <w:r>
              <w:rPr>
                <w:i/>
                <w:spacing w:val="-52"/>
              </w:rPr>
              <w:t xml:space="preserve"> </w:t>
            </w:r>
            <w:r>
              <w:t>Достижение</w:t>
            </w:r>
            <w:r>
              <w:rPr>
                <w:spacing w:val="-1"/>
              </w:rPr>
              <w:t xml:space="preserve"> </w:t>
            </w:r>
            <w:r>
              <w:t>материального перевеса.</w:t>
            </w:r>
          </w:p>
          <w:p w14:paraId="0FC11EB8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ферзя).</w:t>
            </w:r>
          </w:p>
          <w:p w14:paraId="7EC44066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57811F9" w14:textId="77777777">
        <w:trPr>
          <w:trHeight w:val="827"/>
        </w:trPr>
        <w:tc>
          <w:tcPr>
            <w:tcW w:w="1136" w:type="dxa"/>
          </w:tcPr>
          <w:p w14:paraId="4F78BE1B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14:paraId="6621DF48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C7FC651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0CE7E041" w14:textId="77777777" w:rsidR="00EB4D11" w:rsidRDefault="000047B5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</w:tc>
        <w:tc>
          <w:tcPr>
            <w:tcW w:w="9235" w:type="dxa"/>
          </w:tcPr>
          <w:p w14:paraId="3692D463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перевеса.</w:t>
            </w:r>
          </w:p>
          <w:p w14:paraId="39EAAB56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материала»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коня).</w:t>
            </w:r>
          </w:p>
          <w:p w14:paraId="7ABBE61E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D394AA3" w14:textId="77777777">
        <w:trPr>
          <w:trHeight w:val="827"/>
        </w:trPr>
        <w:tc>
          <w:tcPr>
            <w:tcW w:w="1136" w:type="dxa"/>
          </w:tcPr>
          <w:p w14:paraId="3A5647B6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14:paraId="1B09EB2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6902A49" w14:textId="77777777" w:rsidR="00EB4D11" w:rsidRDefault="000047B5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переве-</w:t>
            </w:r>
          </w:p>
          <w:p w14:paraId="43B325E9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са.</w:t>
            </w:r>
          </w:p>
        </w:tc>
        <w:tc>
          <w:tcPr>
            <w:tcW w:w="9235" w:type="dxa"/>
          </w:tcPr>
          <w:p w14:paraId="4AC22AFE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перевеса.</w:t>
            </w:r>
          </w:p>
          <w:p w14:paraId="15F839D4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слона).</w:t>
            </w:r>
          </w:p>
          <w:p w14:paraId="6ECF2E8A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69DA6139" w14:textId="77777777">
        <w:trPr>
          <w:trHeight w:val="830"/>
        </w:trPr>
        <w:tc>
          <w:tcPr>
            <w:tcW w:w="1136" w:type="dxa"/>
          </w:tcPr>
          <w:p w14:paraId="39F11546" w14:textId="77777777" w:rsidR="00EB4D11" w:rsidRDefault="000047B5">
            <w:pPr>
              <w:pStyle w:val="TableParagraph"/>
              <w:spacing w:line="273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14:paraId="70C9F1E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E51EBBC" w14:textId="77777777" w:rsidR="00EB4D11" w:rsidRDefault="000047B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77CD436A" w14:textId="77777777" w:rsidR="00EB4D11" w:rsidRDefault="000047B5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</w:tc>
        <w:tc>
          <w:tcPr>
            <w:tcW w:w="9235" w:type="dxa"/>
          </w:tcPr>
          <w:p w14:paraId="18A03B96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перевеса.</w:t>
            </w:r>
          </w:p>
          <w:p w14:paraId="561AA98E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ладьи).</w:t>
            </w:r>
          </w:p>
          <w:p w14:paraId="57E7920A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21688A7" w14:textId="77777777">
        <w:trPr>
          <w:trHeight w:val="1516"/>
        </w:trPr>
        <w:tc>
          <w:tcPr>
            <w:tcW w:w="1136" w:type="dxa"/>
          </w:tcPr>
          <w:p w14:paraId="79D0AE81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14:paraId="55C39328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AF14EF4" w14:textId="77777777" w:rsidR="00EB4D11" w:rsidRDefault="000047B5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9235" w:type="dxa"/>
          </w:tcPr>
          <w:p w14:paraId="266ED649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Достижение</w:t>
            </w:r>
            <w:r>
              <w:rPr>
                <w:spacing w:val="-4"/>
              </w:rPr>
              <w:t xml:space="preserve"> </w:t>
            </w:r>
            <w:r>
              <w:t>материального</w:t>
            </w:r>
            <w:r>
              <w:rPr>
                <w:spacing w:val="-4"/>
              </w:rPr>
              <w:t xml:space="preserve"> </w:t>
            </w:r>
            <w:r>
              <w:t>перевеса.</w:t>
            </w:r>
          </w:p>
          <w:p w14:paraId="051F7ABA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материала»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пешки).</w:t>
            </w:r>
          </w:p>
          <w:p w14:paraId="23B3DAA2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защиты.</w:t>
            </w:r>
          </w:p>
          <w:p w14:paraId="45D74102" w14:textId="77777777" w:rsidR="00EB4D11" w:rsidRDefault="000047B5">
            <w:pPr>
              <w:pStyle w:val="TableParagraph"/>
              <w:spacing w:before="1"/>
              <w:ind w:left="104" w:right="148" w:firstLine="165"/>
              <w:rPr>
                <w:i/>
              </w:rPr>
            </w:pPr>
            <w:r>
              <w:rPr>
                <w:i/>
              </w:rPr>
              <w:t>Дидактическое задание «Защита» (защита атакованной фигуры своей фигурой, уход из-под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боя,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уничтожение атакующей фигуры).</w:t>
            </w:r>
          </w:p>
          <w:p w14:paraId="6DE5C07E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7ABFA705" w14:textId="77777777">
        <w:trPr>
          <w:trHeight w:val="760"/>
        </w:trPr>
        <w:tc>
          <w:tcPr>
            <w:tcW w:w="1136" w:type="dxa"/>
          </w:tcPr>
          <w:p w14:paraId="55853147" w14:textId="77777777" w:rsidR="00EB4D11" w:rsidRDefault="000047B5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560" w:type="dxa"/>
          </w:tcPr>
          <w:p w14:paraId="71C05CF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BBC3AD6" w14:textId="77777777" w:rsidR="00EB4D11" w:rsidRDefault="000047B5">
            <w:pPr>
              <w:pStyle w:val="TableParagraph"/>
              <w:ind w:left="105" w:right="60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9235" w:type="dxa"/>
          </w:tcPr>
          <w:p w14:paraId="7F2A175A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Защита.</w:t>
            </w:r>
          </w:p>
          <w:p w14:paraId="0CCEE264" w14:textId="77777777" w:rsidR="00EB4D11" w:rsidRDefault="000047B5">
            <w:pPr>
              <w:pStyle w:val="TableParagraph"/>
              <w:spacing w:before="2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(перекрытие,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контратака).</w:t>
            </w:r>
          </w:p>
          <w:p w14:paraId="77CFD231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26F2BB3" w14:textId="77777777">
        <w:trPr>
          <w:trHeight w:val="551"/>
        </w:trPr>
        <w:tc>
          <w:tcPr>
            <w:tcW w:w="1136" w:type="dxa"/>
          </w:tcPr>
          <w:p w14:paraId="25776986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14:paraId="7117F32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ED7DEDC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</w:p>
          <w:p w14:paraId="7A8D60AE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тика.</w:t>
            </w:r>
          </w:p>
        </w:tc>
        <w:tc>
          <w:tcPr>
            <w:tcW w:w="9235" w:type="dxa"/>
          </w:tcPr>
          <w:p w14:paraId="1CC2ED59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заданий.</w:t>
            </w:r>
          </w:p>
          <w:p w14:paraId="7D1825CD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«Защита»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(защита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атакованной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своей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фигурой,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уход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из-под</w:t>
            </w:r>
          </w:p>
        </w:tc>
      </w:tr>
    </w:tbl>
    <w:p w14:paraId="1DEC402E" w14:textId="77777777" w:rsidR="00EB4D11" w:rsidRDefault="00EB4D11">
      <w:pPr>
        <w:spacing w:line="252" w:lineRule="exact"/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673E98B3" w14:textId="77777777">
        <w:trPr>
          <w:trHeight w:val="505"/>
        </w:trPr>
        <w:tc>
          <w:tcPr>
            <w:tcW w:w="1136" w:type="dxa"/>
          </w:tcPr>
          <w:p w14:paraId="0B66E980" w14:textId="77777777" w:rsidR="00EB4D11" w:rsidRDefault="00EB4D11">
            <w:pPr>
              <w:pStyle w:val="TableParagraph"/>
            </w:pPr>
          </w:p>
        </w:tc>
        <w:tc>
          <w:tcPr>
            <w:tcW w:w="1560" w:type="dxa"/>
          </w:tcPr>
          <w:p w14:paraId="06187D3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489474D" w14:textId="77777777" w:rsidR="00EB4D11" w:rsidRDefault="00EB4D11">
            <w:pPr>
              <w:pStyle w:val="TableParagraph"/>
            </w:pPr>
          </w:p>
        </w:tc>
        <w:tc>
          <w:tcPr>
            <w:tcW w:w="9235" w:type="dxa"/>
          </w:tcPr>
          <w:p w14:paraId="51815360" w14:textId="77777777" w:rsidR="00EB4D11" w:rsidRDefault="000047B5">
            <w:pPr>
              <w:pStyle w:val="TableParagraph"/>
              <w:spacing w:line="247" w:lineRule="exact"/>
              <w:ind w:left="104"/>
              <w:rPr>
                <w:i/>
              </w:rPr>
            </w:pPr>
            <w:r>
              <w:rPr>
                <w:i/>
              </w:rPr>
              <w:t>боя,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уничтожение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атакующей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перекрытие,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контратака).</w:t>
            </w:r>
          </w:p>
          <w:p w14:paraId="69687432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</w:p>
        </w:tc>
      </w:tr>
      <w:tr w:rsidR="00EB4D11" w14:paraId="0C8812C9" w14:textId="77777777">
        <w:trPr>
          <w:trHeight w:val="275"/>
        </w:trPr>
        <w:tc>
          <w:tcPr>
            <w:tcW w:w="15616" w:type="dxa"/>
            <w:gridSpan w:val="4"/>
          </w:tcPr>
          <w:p w14:paraId="6774F280" w14:textId="77777777" w:rsidR="00EB4D11" w:rsidRDefault="000047B5">
            <w:pPr>
              <w:pStyle w:val="TableParagraph"/>
              <w:tabs>
                <w:tab w:val="left" w:pos="10052"/>
              </w:tabs>
              <w:spacing w:line="256" w:lineRule="exact"/>
              <w:ind w:left="5064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матования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одинокого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короля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hadow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10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64E3633F" w14:textId="77777777">
        <w:trPr>
          <w:trHeight w:val="1012"/>
        </w:trPr>
        <w:tc>
          <w:tcPr>
            <w:tcW w:w="1136" w:type="dxa"/>
          </w:tcPr>
          <w:p w14:paraId="5B456D47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14:paraId="117E28D8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2FF19719" w14:textId="77777777" w:rsidR="00EB4D11" w:rsidRDefault="000047B5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Техника матования одинокого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14:paraId="623E6F80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Две</w:t>
            </w:r>
            <w:r>
              <w:rPr>
                <w:spacing w:val="-2"/>
              </w:rPr>
              <w:t xml:space="preserve"> </w:t>
            </w:r>
            <w:r>
              <w:t>ладьи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4"/>
              </w:rPr>
              <w:t xml:space="preserve"> </w:t>
            </w:r>
            <w:r>
              <w:t>короля,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«линейный»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мат.</w:t>
            </w:r>
          </w:p>
          <w:p w14:paraId="10485E0A" w14:textId="77777777" w:rsidR="00EB4D11" w:rsidRDefault="000047B5">
            <w:pPr>
              <w:pStyle w:val="TableParagraph"/>
              <w:spacing w:before="1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линию»,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 угол», «Ограниченный король»,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 хода».</w:t>
            </w:r>
          </w:p>
          <w:p w14:paraId="434C659F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64188585" w14:textId="77777777">
        <w:trPr>
          <w:trHeight w:val="1012"/>
        </w:trPr>
        <w:tc>
          <w:tcPr>
            <w:tcW w:w="1136" w:type="dxa"/>
          </w:tcPr>
          <w:p w14:paraId="0263439A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14:paraId="35252B03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DEFD12E" w14:textId="77777777" w:rsidR="00EB4D11" w:rsidRDefault="000047B5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Техника матования одинокого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14:paraId="2438C04F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Ферзь и</w:t>
            </w:r>
            <w:r>
              <w:rPr>
                <w:spacing w:val="-4"/>
              </w:rPr>
              <w:t xml:space="preserve"> </w:t>
            </w:r>
            <w:r>
              <w:t>ладья против</w:t>
            </w:r>
            <w:r>
              <w:rPr>
                <w:spacing w:val="-1"/>
              </w:rPr>
              <w:t xml:space="preserve"> </w:t>
            </w:r>
            <w:r>
              <w:t>короля.</w:t>
            </w:r>
          </w:p>
          <w:p w14:paraId="30364E13" w14:textId="77777777" w:rsidR="00EB4D11" w:rsidRDefault="000047B5">
            <w:pPr>
              <w:pStyle w:val="TableParagraph"/>
              <w:spacing w:before="2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линию»,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 угол», «Ограниченный король»,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 хода».</w:t>
            </w:r>
          </w:p>
          <w:p w14:paraId="2E5DEB4C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3FFCD5F" w14:textId="77777777">
        <w:trPr>
          <w:trHeight w:val="1012"/>
        </w:trPr>
        <w:tc>
          <w:tcPr>
            <w:tcW w:w="1136" w:type="dxa"/>
          </w:tcPr>
          <w:p w14:paraId="1BC72107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14:paraId="414AB7A0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A7343CC" w14:textId="77777777" w:rsidR="00EB4D11" w:rsidRDefault="000047B5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Техника матования одинокого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14:paraId="62FCDEAC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Ферзь и</w:t>
            </w:r>
            <w:r>
              <w:rPr>
                <w:spacing w:val="-4"/>
              </w:rPr>
              <w:t xml:space="preserve"> </w:t>
            </w:r>
            <w:r>
              <w:t>король против</w:t>
            </w:r>
            <w:r>
              <w:rPr>
                <w:spacing w:val="-4"/>
              </w:rPr>
              <w:t xml:space="preserve"> </w:t>
            </w:r>
            <w:r>
              <w:t>короля.</w:t>
            </w:r>
          </w:p>
          <w:p w14:paraId="19F7461A" w14:textId="77777777" w:rsidR="00EB4D11" w:rsidRDefault="000047B5">
            <w:pPr>
              <w:pStyle w:val="TableParagraph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линию»,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 угол», «Ограниченный король»,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 хода».</w:t>
            </w:r>
          </w:p>
          <w:p w14:paraId="3E491036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0426DDFC" w14:textId="77777777">
        <w:trPr>
          <w:trHeight w:val="1010"/>
        </w:trPr>
        <w:tc>
          <w:tcPr>
            <w:tcW w:w="1136" w:type="dxa"/>
          </w:tcPr>
          <w:p w14:paraId="5776829D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560" w:type="dxa"/>
          </w:tcPr>
          <w:p w14:paraId="787D9759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5243B21" w14:textId="77777777" w:rsidR="00EB4D11" w:rsidRDefault="000047B5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Техника матования одинокого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14:paraId="59FD15F6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Ладья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король против</w:t>
            </w:r>
            <w:r>
              <w:rPr>
                <w:spacing w:val="-1"/>
              </w:rPr>
              <w:t xml:space="preserve"> </w:t>
            </w:r>
            <w:r>
              <w:t>короля.</w:t>
            </w:r>
          </w:p>
          <w:p w14:paraId="5D406850" w14:textId="77777777" w:rsidR="00EB4D11" w:rsidRDefault="000047B5">
            <w:pPr>
              <w:pStyle w:val="TableParagraph"/>
              <w:ind w:left="104" w:right="246" w:firstLine="165"/>
              <w:rPr>
                <w:i/>
              </w:rPr>
            </w:pPr>
            <w:r>
              <w:rPr>
                <w:i/>
              </w:rPr>
              <w:t>Дидактические задания «Шах или мат?», «Мат или пат», «Мат в один ход», «На крайнюю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линию»,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 угол», «Ограниченный король»,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 хода».</w:t>
            </w:r>
          </w:p>
          <w:p w14:paraId="0AEEBF20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6960F45D" w14:textId="77777777">
        <w:trPr>
          <w:trHeight w:val="553"/>
        </w:trPr>
        <w:tc>
          <w:tcPr>
            <w:tcW w:w="1136" w:type="dxa"/>
          </w:tcPr>
          <w:p w14:paraId="621EB83A" w14:textId="77777777" w:rsidR="00EB4D11" w:rsidRDefault="000047B5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14:paraId="4F8E854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299CBAF5" w14:textId="77777777" w:rsidR="00EB4D11" w:rsidRDefault="000047B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</w:p>
          <w:p w14:paraId="7CBD16A0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короля.</w:t>
            </w:r>
          </w:p>
        </w:tc>
        <w:tc>
          <w:tcPr>
            <w:tcW w:w="9235" w:type="dxa"/>
          </w:tcPr>
          <w:p w14:paraId="7D19FF38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заданий.</w:t>
            </w:r>
          </w:p>
        </w:tc>
      </w:tr>
      <w:tr w:rsidR="00EB4D11" w14:paraId="4CA2D1A8" w14:textId="77777777">
        <w:trPr>
          <w:trHeight w:val="275"/>
        </w:trPr>
        <w:tc>
          <w:tcPr>
            <w:tcW w:w="15616" w:type="dxa"/>
            <w:gridSpan w:val="4"/>
          </w:tcPr>
          <w:p w14:paraId="478B78B7" w14:textId="77777777" w:rsidR="00EB4D11" w:rsidRDefault="000047B5">
            <w:pPr>
              <w:pStyle w:val="TableParagraph"/>
              <w:tabs>
                <w:tab w:val="left" w:pos="10114"/>
              </w:tabs>
              <w:spacing w:line="256" w:lineRule="exact"/>
              <w:ind w:left="5062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Достижение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мата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без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жертвы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материала.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10ч.</w:t>
            </w:r>
          </w:p>
        </w:tc>
      </w:tr>
      <w:tr w:rsidR="00EB4D11" w14:paraId="6FD0E128" w14:textId="77777777">
        <w:trPr>
          <w:trHeight w:val="1265"/>
        </w:trPr>
        <w:tc>
          <w:tcPr>
            <w:tcW w:w="1136" w:type="dxa"/>
          </w:tcPr>
          <w:p w14:paraId="1D51F752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14:paraId="6C89BDB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B40B0EE" w14:textId="77777777" w:rsidR="00EB4D11" w:rsidRDefault="000047B5">
            <w:pPr>
              <w:pStyle w:val="TableParagraph"/>
              <w:ind w:left="292" w:right="89" w:hanging="188"/>
            </w:pPr>
            <w:r>
              <w:rPr>
                <w:sz w:val="24"/>
              </w:rPr>
              <w:t>Достижение мата без 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Атериала.</w:t>
            </w:r>
            <w:r>
              <w:rPr>
                <w:spacing w:val="-7"/>
                <w:sz w:val="24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7BD0A05B" w14:textId="77777777" w:rsidR="00EB4D11" w:rsidRDefault="000047B5">
            <w:pPr>
              <w:pStyle w:val="TableParagraph"/>
              <w:ind w:left="105" w:right="399"/>
            </w:pPr>
            <w:r>
              <w:t xml:space="preserve">мат в два хода в эндшпиле. </w:t>
            </w:r>
            <w:r>
              <w:rPr>
                <w:b/>
                <w:i/>
              </w:rPr>
              <w:t>Цугц-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ванг</w:t>
            </w:r>
            <w:r>
              <w:t>.</w:t>
            </w:r>
          </w:p>
        </w:tc>
        <w:tc>
          <w:tcPr>
            <w:tcW w:w="9235" w:type="dxa"/>
          </w:tcPr>
          <w:p w14:paraId="0DA4B3AE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мат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хода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эндшпиле. </w:t>
            </w:r>
            <w:r>
              <w:rPr>
                <w:b/>
                <w:i/>
              </w:rPr>
              <w:t>Цугцванг</w:t>
            </w:r>
            <w:r>
              <w:t>.</w:t>
            </w:r>
          </w:p>
          <w:p w14:paraId="028DCDFE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хода».</w:t>
            </w:r>
          </w:p>
          <w:p w14:paraId="15242A18" w14:textId="77777777" w:rsidR="00EB4D11" w:rsidRDefault="000047B5">
            <w:pPr>
              <w:pStyle w:val="TableParagraph"/>
              <w:spacing w:before="1" w:line="253" w:lineRule="exact"/>
              <w:ind w:left="270"/>
            </w:pPr>
            <w:r>
              <w:t>Защита от мата.</w:t>
            </w:r>
          </w:p>
          <w:p w14:paraId="276FA3A1" w14:textId="77777777" w:rsidR="00EB4D11" w:rsidRDefault="000047B5">
            <w:pPr>
              <w:pStyle w:val="TableParagraph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мата».</w:t>
            </w:r>
          </w:p>
          <w:p w14:paraId="00E517DB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5C24CB16" w14:textId="77777777">
        <w:trPr>
          <w:trHeight w:val="1012"/>
        </w:trPr>
        <w:tc>
          <w:tcPr>
            <w:tcW w:w="1136" w:type="dxa"/>
          </w:tcPr>
          <w:p w14:paraId="3B5AA901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14:paraId="201258E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AE9E2C5" w14:textId="77777777" w:rsidR="00EB4D11" w:rsidRDefault="000047B5">
            <w:pPr>
              <w:pStyle w:val="TableParagraph"/>
              <w:ind w:left="292" w:right="89" w:hanging="188"/>
            </w:pPr>
            <w:r>
              <w:rPr>
                <w:sz w:val="24"/>
              </w:rPr>
              <w:t>Достижение мата без 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Атериала.</w:t>
            </w:r>
            <w:r>
              <w:rPr>
                <w:spacing w:val="-7"/>
                <w:sz w:val="24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79AD90A1" w14:textId="77777777" w:rsidR="00EB4D11" w:rsidRDefault="000047B5">
            <w:pPr>
              <w:pStyle w:val="TableParagraph"/>
              <w:spacing w:line="252" w:lineRule="exact"/>
              <w:ind w:left="105"/>
            </w:pPr>
            <w:r>
              <w:t>мат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хода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миттельшпиле.</w:t>
            </w:r>
          </w:p>
        </w:tc>
        <w:tc>
          <w:tcPr>
            <w:tcW w:w="9235" w:type="dxa"/>
          </w:tcPr>
          <w:p w14:paraId="12927471" w14:textId="77777777" w:rsidR="00EB4D11" w:rsidRDefault="000047B5">
            <w:pPr>
              <w:pStyle w:val="TableParagraph"/>
              <w:spacing w:line="242" w:lineRule="auto"/>
              <w:ind w:left="270" w:right="3698"/>
            </w:pPr>
            <w:r>
              <w:t>Учебные положения на мат в два хода в миттельшпиле.</w:t>
            </w:r>
            <w:r>
              <w:rPr>
                <w:spacing w:val="-52"/>
              </w:rPr>
              <w:t xml:space="preserve"> </w:t>
            </w:r>
            <w:r>
              <w:t>Защита от мата.</w:t>
            </w:r>
          </w:p>
          <w:p w14:paraId="1789C196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мата».</w:t>
            </w:r>
          </w:p>
          <w:p w14:paraId="1AD44341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182EACE" w14:textId="77777777">
        <w:trPr>
          <w:trHeight w:val="1012"/>
        </w:trPr>
        <w:tc>
          <w:tcPr>
            <w:tcW w:w="1136" w:type="dxa"/>
          </w:tcPr>
          <w:p w14:paraId="0A8FE6DC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14:paraId="4D982D8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218A429" w14:textId="77777777" w:rsidR="00EB4D11" w:rsidRDefault="000047B5">
            <w:pPr>
              <w:pStyle w:val="TableParagraph"/>
              <w:ind w:left="292" w:right="399" w:hanging="188"/>
            </w:pPr>
            <w:r>
              <w:rPr>
                <w:sz w:val="24"/>
              </w:rPr>
              <w:t>Достижение мата без 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Атериала.</w:t>
            </w:r>
            <w:r>
              <w:rPr>
                <w:spacing w:val="-9"/>
                <w:sz w:val="24"/>
              </w:rPr>
              <w:t xml:space="preserve"> </w:t>
            </w: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665E913C" w14:textId="77777777" w:rsidR="00EB4D11" w:rsidRDefault="000047B5">
            <w:pPr>
              <w:pStyle w:val="TableParagraph"/>
              <w:spacing w:line="252" w:lineRule="exact"/>
              <w:ind w:left="105"/>
            </w:pPr>
            <w:r>
              <w:t>мат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два</w:t>
            </w:r>
            <w:r>
              <w:rPr>
                <w:spacing w:val="-1"/>
              </w:rPr>
              <w:t xml:space="preserve"> </w:t>
            </w:r>
            <w:r>
              <w:t>хода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миттельшпиле.</w:t>
            </w:r>
          </w:p>
        </w:tc>
        <w:tc>
          <w:tcPr>
            <w:tcW w:w="9235" w:type="dxa"/>
          </w:tcPr>
          <w:p w14:paraId="54F68A8E" w14:textId="77777777" w:rsidR="00EB4D11" w:rsidRDefault="000047B5">
            <w:pPr>
              <w:pStyle w:val="TableParagraph"/>
              <w:ind w:left="270" w:right="1316"/>
            </w:pPr>
            <w:r>
              <w:t>Учебные положения на мат в два хода в миттельшпиле.</w:t>
            </w:r>
            <w:r>
              <w:rPr>
                <w:spacing w:val="1"/>
              </w:rPr>
              <w:t xml:space="preserve"> </w:t>
            </w:r>
            <w:r>
              <w:t>Решение заданий.</w:t>
            </w:r>
            <w:r>
              <w:rPr>
                <w:spacing w:val="-52"/>
              </w:rPr>
              <w:t xml:space="preserve"> </w:t>
            </w:r>
            <w:r>
              <w:t>Защита от мата.</w:t>
            </w:r>
          </w:p>
          <w:p w14:paraId="112E48AC" w14:textId="77777777" w:rsidR="00EB4D11" w:rsidRDefault="000047B5">
            <w:pPr>
              <w:pStyle w:val="TableParagraph"/>
              <w:spacing w:line="253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мата».</w:t>
            </w:r>
          </w:p>
          <w:p w14:paraId="37A6B538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44CA1EC" w14:textId="77777777">
        <w:trPr>
          <w:trHeight w:val="803"/>
        </w:trPr>
        <w:tc>
          <w:tcPr>
            <w:tcW w:w="1136" w:type="dxa"/>
          </w:tcPr>
          <w:p w14:paraId="6676A2EC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14:paraId="70551983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BC0B85F" w14:textId="77777777" w:rsidR="00EB4D11" w:rsidRDefault="000047B5">
            <w:pPr>
              <w:pStyle w:val="TableParagraph"/>
              <w:ind w:left="292" w:right="89" w:hanging="188"/>
            </w:pPr>
            <w:r>
              <w:rPr>
                <w:sz w:val="24"/>
              </w:rPr>
              <w:t>Достижение мата без жертвы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Атериала.</w:t>
            </w:r>
            <w:r>
              <w:rPr>
                <w:spacing w:val="-7"/>
                <w:sz w:val="24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7B6DB8B3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t>мат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1"/>
              </w:rPr>
              <w:t xml:space="preserve"> </w:t>
            </w:r>
            <w:r>
              <w:t>хода в дебюте.</w:t>
            </w:r>
          </w:p>
        </w:tc>
        <w:tc>
          <w:tcPr>
            <w:tcW w:w="9235" w:type="dxa"/>
          </w:tcPr>
          <w:p w14:paraId="3B53A0F7" w14:textId="77777777" w:rsidR="00EB4D11" w:rsidRDefault="000047B5">
            <w:pPr>
              <w:pStyle w:val="TableParagraph"/>
              <w:ind w:left="270" w:right="4388"/>
            </w:pPr>
            <w:r>
              <w:t>Учебные положения на мат в два хода в дебюте.</w:t>
            </w:r>
            <w:r>
              <w:rPr>
                <w:spacing w:val="-52"/>
              </w:rPr>
              <w:t xml:space="preserve"> </w:t>
            </w:r>
            <w:r>
              <w:t>Защита от мата.</w:t>
            </w:r>
          </w:p>
          <w:p w14:paraId="1252F9FA" w14:textId="77777777" w:rsidR="00EB4D11" w:rsidRDefault="000047B5">
            <w:pPr>
              <w:pStyle w:val="TableParagraph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мата».</w:t>
            </w:r>
          </w:p>
        </w:tc>
      </w:tr>
    </w:tbl>
    <w:p w14:paraId="5AEC93C1" w14:textId="77777777" w:rsidR="00EB4D11" w:rsidRDefault="00EB4D11">
      <w:p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0F0E9C14" w14:textId="77777777">
        <w:trPr>
          <w:trHeight w:val="253"/>
        </w:trPr>
        <w:tc>
          <w:tcPr>
            <w:tcW w:w="1136" w:type="dxa"/>
          </w:tcPr>
          <w:p w14:paraId="40ED35B8" w14:textId="77777777" w:rsidR="00EB4D11" w:rsidRDefault="00EB4D11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732AF2E" w14:textId="77777777" w:rsidR="00EB4D11" w:rsidRDefault="00EB4D11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14:paraId="1E7761A9" w14:textId="77777777" w:rsidR="00EB4D11" w:rsidRDefault="00EB4D11">
            <w:pPr>
              <w:pStyle w:val="TableParagraph"/>
              <w:rPr>
                <w:sz w:val="18"/>
              </w:rPr>
            </w:pPr>
          </w:p>
        </w:tc>
        <w:tc>
          <w:tcPr>
            <w:tcW w:w="9235" w:type="dxa"/>
          </w:tcPr>
          <w:p w14:paraId="64EA6416" w14:textId="77777777" w:rsidR="00EB4D11" w:rsidRDefault="000047B5">
            <w:pPr>
              <w:pStyle w:val="TableParagraph"/>
              <w:spacing w:line="234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43498BD" w14:textId="77777777">
        <w:trPr>
          <w:trHeight w:val="1012"/>
        </w:trPr>
        <w:tc>
          <w:tcPr>
            <w:tcW w:w="1136" w:type="dxa"/>
          </w:tcPr>
          <w:p w14:paraId="3E8656F3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14:paraId="42C27E25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A6E316D" w14:textId="77777777" w:rsidR="00EB4D11" w:rsidRDefault="000047B5">
            <w:pPr>
              <w:pStyle w:val="TableParagraph"/>
              <w:ind w:left="292" w:right="557" w:hanging="18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Атериала.</w:t>
            </w:r>
          </w:p>
        </w:tc>
        <w:tc>
          <w:tcPr>
            <w:tcW w:w="9235" w:type="dxa"/>
          </w:tcPr>
          <w:p w14:paraId="306AF03A" w14:textId="77777777" w:rsidR="00EB4D11" w:rsidRDefault="000047B5">
            <w:pPr>
              <w:pStyle w:val="TableParagraph"/>
              <w:ind w:left="270" w:right="5587"/>
            </w:pPr>
            <w:r>
              <w:t>Решение заданий на мат в два хода.</w:t>
            </w:r>
            <w:r>
              <w:rPr>
                <w:spacing w:val="-52"/>
              </w:rPr>
              <w:t xml:space="preserve"> </w:t>
            </w:r>
            <w:r>
              <w:t>Защита от мата</w:t>
            </w:r>
          </w:p>
          <w:p w14:paraId="118E9B71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«Защитись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мата».</w:t>
            </w:r>
          </w:p>
          <w:p w14:paraId="26EE04A3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CCD4EF2" w14:textId="77777777">
        <w:trPr>
          <w:trHeight w:val="275"/>
        </w:trPr>
        <w:tc>
          <w:tcPr>
            <w:tcW w:w="15616" w:type="dxa"/>
            <w:gridSpan w:val="4"/>
          </w:tcPr>
          <w:p w14:paraId="40D454FD" w14:textId="77777777" w:rsidR="00EB4D11" w:rsidRDefault="000047B5">
            <w:pPr>
              <w:pStyle w:val="TableParagraph"/>
              <w:tabs>
                <w:tab w:val="left" w:pos="8549"/>
              </w:tabs>
              <w:spacing w:line="256" w:lineRule="exact"/>
              <w:ind w:left="6564"/>
              <w:rPr>
                <w:b/>
                <w:sz w:val="24"/>
              </w:rPr>
            </w:pPr>
            <w:r>
              <w:rPr>
                <w:b/>
                <w:shadow/>
                <w:sz w:val="24"/>
              </w:rPr>
              <w:t>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hadow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emboss/>
                <w:sz w:val="24"/>
              </w:rPr>
              <w:t>ч.</w:t>
            </w:r>
          </w:p>
        </w:tc>
      </w:tr>
      <w:tr w:rsidR="00EB4D11" w14:paraId="42F178D9" w14:textId="77777777">
        <w:trPr>
          <w:trHeight w:val="275"/>
        </w:trPr>
        <w:tc>
          <w:tcPr>
            <w:tcW w:w="1136" w:type="dxa"/>
          </w:tcPr>
          <w:p w14:paraId="5B5A5601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14:paraId="33A25821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61BB5D0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201AE5E0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EB4D11" w14:paraId="6D989C15" w14:textId="77777777">
        <w:trPr>
          <w:trHeight w:val="275"/>
        </w:trPr>
        <w:tc>
          <w:tcPr>
            <w:tcW w:w="1136" w:type="dxa"/>
          </w:tcPr>
          <w:p w14:paraId="44B5F8B2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14:paraId="141292AB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79160F8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0F41E270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Турнирные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EB4D11" w14:paraId="774CC7C5" w14:textId="77777777">
        <w:trPr>
          <w:trHeight w:val="276"/>
        </w:trPr>
        <w:tc>
          <w:tcPr>
            <w:tcW w:w="1136" w:type="dxa"/>
          </w:tcPr>
          <w:p w14:paraId="12A8B0B7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14:paraId="6C902349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0A69A4F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427AAD07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EB4D11" w14:paraId="55E700A8" w14:textId="77777777">
        <w:trPr>
          <w:trHeight w:val="275"/>
        </w:trPr>
        <w:tc>
          <w:tcPr>
            <w:tcW w:w="1136" w:type="dxa"/>
          </w:tcPr>
          <w:p w14:paraId="5798D5CA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1560" w:type="dxa"/>
          </w:tcPr>
          <w:p w14:paraId="1D4E7EB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7605EF7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5" w:type="dxa"/>
          </w:tcPr>
          <w:p w14:paraId="772808D0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14:paraId="1A1118DB" w14:textId="77777777" w:rsidR="00EB4D11" w:rsidRDefault="00EB4D11">
      <w:pPr>
        <w:pStyle w:val="a3"/>
        <w:ind w:left="0"/>
        <w:rPr>
          <w:b/>
          <w:sz w:val="20"/>
        </w:rPr>
      </w:pPr>
    </w:p>
    <w:p w14:paraId="1CF34BA6" w14:textId="77777777" w:rsidR="00EB4D11" w:rsidRDefault="00EB4D11">
      <w:pPr>
        <w:pStyle w:val="a3"/>
        <w:ind w:left="0"/>
        <w:rPr>
          <w:b/>
          <w:sz w:val="20"/>
        </w:rPr>
      </w:pPr>
    </w:p>
    <w:p w14:paraId="3CA9DAB9" w14:textId="77777777" w:rsidR="00EB4D11" w:rsidRDefault="00EB4D11">
      <w:pPr>
        <w:pStyle w:val="a3"/>
        <w:ind w:left="0"/>
        <w:rPr>
          <w:b/>
          <w:sz w:val="20"/>
        </w:rPr>
      </w:pPr>
    </w:p>
    <w:p w14:paraId="5B38C69E" w14:textId="77777777" w:rsidR="00EB4D11" w:rsidRDefault="00EB4D11">
      <w:pPr>
        <w:pStyle w:val="a3"/>
        <w:ind w:left="0"/>
        <w:rPr>
          <w:b/>
          <w:sz w:val="20"/>
        </w:rPr>
      </w:pPr>
    </w:p>
    <w:p w14:paraId="2C288C51" w14:textId="77777777" w:rsidR="00EB4D11" w:rsidRDefault="00EB4D11">
      <w:pPr>
        <w:pStyle w:val="a3"/>
        <w:ind w:left="0"/>
        <w:rPr>
          <w:b/>
          <w:sz w:val="20"/>
        </w:rPr>
      </w:pPr>
    </w:p>
    <w:p w14:paraId="2A9BCF00" w14:textId="77777777" w:rsidR="00EB4D11" w:rsidRDefault="00EB4D11">
      <w:pPr>
        <w:pStyle w:val="a3"/>
        <w:ind w:left="0"/>
        <w:rPr>
          <w:b/>
          <w:sz w:val="20"/>
        </w:rPr>
      </w:pPr>
    </w:p>
    <w:p w14:paraId="36610918" w14:textId="77777777" w:rsidR="00EB4D11" w:rsidRDefault="000047B5">
      <w:pPr>
        <w:spacing w:before="248"/>
        <w:ind w:left="2684" w:right="3312"/>
        <w:jc w:val="center"/>
        <w:rPr>
          <w:b/>
          <w:sz w:val="28"/>
        </w:rPr>
      </w:pPr>
      <w:r>
        <w:rPr>
          <w:b/>
          <w:sz w:val="28"/>
        </w:rPr>
        <w:t>3-й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p w14:paraId="43A6AC3E" w14:textId="77777777" w:rsidR="00EB4D11" w:rsidRDefault="00EB4D11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27EE4574" w14:textId="77777777">
        <w:trPr>
          <w:trHeight w:val="275"/>
        </w:trPr>
        <w:tc>
          <w:tcPr>
            <w:tcW w:w="1136" w:type="dxa"/>
          </w:tcPr>
          <w:p w14:paraId="6C2AAE26" w14:textId="77777777" w:rsidR="00EB4D11" w:rsidRDefault="000047B5">
            <w:pPr>
              <w:pStyle w:val="TableParagraph"/>
              <w:spacing w:line="256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60" w:type="dxa"/>
          </w:tcPr>
          <w:p w14:paraId="3C67C9A9" w14:textId="77777777" w:rsidR="00EB4D11" w:rsidRDefault="000047B5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74B03AEC" w14:textId="77777777" w:rsidR="00EB4D11" w:rsidRDefault="000047B5">
            <w:pPr>
              <w:pStyle w:val="TableParagraph"/>
              <w:spacing w:line="256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235" w:type="dxa"/>
          </w:tcPr>
          <w:p w14:paraId="27D16A78" w14:textId="77777777" w:rsidR="00EB4D11" w:rsidRDefault="000047B5">
            <w:pPr>
              <w:pStyle w:val="TableParagraph"/>
              <w:spacing w:line="256" w:lineRule="exact"/>
              <w:ind w:left="3121" w:right="311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B4D11" w14:paraId="2B51E045" w14:textId="77777777">
        <w:trPr>
          <w:trHeight w:val="277"/>
        </w:trPr>
        <w:tc>
          <w:tcPr>
            <w:tcW w:w="15616" w:type="dxa"/>
            <w:gridSpan w:val="4"/>
          </w:tcPr>
          <w:p w14:paraId="7AEB2E08" w14:textId="77777777" w:rsidR="00EB4D11" w:rsidRDefault="000047B5">
            <w:pPr>
              <w:pStyle w:val="TableParagraph"/>
              <w:tabs>
                <w:tab w:val="left" w:pos="10664"/>
              </w:tabs>
              <w:spacing w:before="1" w:line="257" w:lineRule="exact"/>
              <w:ind w:left="445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стадии шахматной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  <w:r>
              <w:rPr>
                <w:b/>
                <w:sz w:val="24"/>
              </w:rPr>
              <w:tab/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4D11" w14:paraId="5AE1A68D" w14:textId="77777777">
        <w:trPr>
          <w:trHeight w:val="757"/>
        </w:trPr>
        <w:tc>
          <w:tcPr>
            <w:tcW w:w="1136" w:type="dxa"/>
          </w:tcPr>
          <w:p w14:paraId="7F15782D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14:paraId="75B050A1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8121B1D" w14:textId="77777777" w:rsidR="00EB4D11" w:rsidRDefault="000047B5">
            <w:pPr>
              <w:pStyle w:val="TableParagraph"/>
              <w:spacing w:line="247" w:lineRule="exact"/>
              <w:ind w:left="91" w:right="92"/>
              <w:jc w:val="center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пройденного</w:t>
            </w:r>
            <w:r>
              <w:rPr>
                <w:spacing w:val="-4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39A6ED4B" w14:textId="77777777" w:rsidR="00EB4D11" w:rsidRDefault="000047B5">
            <w:pPr>
              <w:pStyle w:val="TableParagraph"/>
              <w:ind w:left="104" w:right="536" w:firstLine="165"/>
            </w:pPr>
            <w:r>
              <w:t>Поля. Горизонталь, вертикаль, диагональ, центр. Ходы шахматных фигур. Шах, мат, пат.</w:t>
            </w:r>
            <w:r>
              <w:rPr>
                <w:spacing w:val="-52"/>
              </w:rPr>
              <w:t xml:space="preserve"> </w:t>
            </w:r>
            <w:r>
              <w:t>Начальное</w:t>
            </w:r>
            <w:r>
              <w:rPr>
                <w:spacing w:val="-1"/>
              </w:rPr>
              <w:t xml:space="preserve"> </w:t>
            </w:r>
            <w:r>
              <w:t>положение.</w:t>
            </w:r>
          </w:p>
          <w:p w14:paraId="53EA3435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Просмотр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диафильма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«Приключения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стране.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Первый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шаг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шахмат».</w:t>
            </w:r>
          </w:p>
        </w:tc>
      </w:tr>
      <w:tr w:rsidR="00EB4D11" w14:paraId="6FAFCD90" w14:textId="77777777">
        <w:trPr>
          <w:trHeight w:val="1013"/>
        </w:trPr>
        <w:tc>
          <w:tcPr>
            <w:tcW w:w="1136" w:type="dxa"/>
          </w:tcPr>
          <w:p w14:paraId="1DBF4C23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</w:tcPr>
          <w:p w14:paraId="4ED8972E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62CAFF4" w14:textId="77777777" w:rsidR="00EB4D11" w:rsidRDefault="000047B5">
            <w:pPr>
              <w:pStyle w:val="TableParagraph"/>
              <w:spacing w:line="247" w:lineRule="exact"/>
              <w:ind w:left="90" w:right="92"/>
              <w:jc w:val="center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пройденного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5B67013A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Рокировка.</w:t>
            </w:r>
            <w:r>
              <w:rPr>
                <w:spacing w:val="-4"/>
              </w:rPr>
              <w:t xml:space="preserve"> </w:t>
            </w:r>
            <w:r>
              <w:t>Превращение</w:t>
            </w:r>
            <w:r>
              <w:rPr>
                <w:spacing w:val="-3"/>
              </w:rPr>
              <w:t xml:space="preserve"> </w:t>
            </w:r>
            <w:r>
              <w:t>пешки.</w:t>
            </w:r>
            <w:r>
              <w:rPr>
                <w:spacing w:val="-3"/>
              </w:rPr>
              <w:t xml:space="preserve"> </w:t>
            </w:r>
            <w:r>
              <w:t>Взятие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проходе.</w:t>
            </w:r>
          </w:p>
          <w:p w14:paraId="19A6E2E4" w14:textId="77777777" w:rsidR="00EB4D11" w:rsidRDefault="000047B5">
            <w:pPr>
              <w:pStyle w:val="TableParagraph"/>
              <w:spacing w:before="1" w:line="253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игра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всеми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фигурами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начального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положения</w:t>
            </w:r>
            <w:r>
              <w:t>).</w:t>
            </w:r>
          </w:p>
          <w:p w14:paraId="325B0FFB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Просмотр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диафильмов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«Приключения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Шахматной стране.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Первый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мир шахмат»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14:paraId="6A80F123" w14:textId="77777777" w:rsidR="00EB4D11" w:rsidRDefault="000047B5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«Книга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шахматной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мудрости.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Второй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 мир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шахмат».</w:t>
            </w:r>
          </w:p>
        </w:tc>
      </w:tr>
      <w:tr w:rsidR="00EB4D11" w14:paraId="71570AC4" w14:textId="77777777">
        <w:trPr>
          <w:trHeight w:val="1264"/>
        </w:trPr>
        <w:tc>
          <w:tcPr>
            <w:tcW w:w="1136" w:type="dxa"/>
          </w:tcPr>
          <w:p w14:paraId="466E0533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</w:tcPr>
          <w:p w14:paraId="05CA40FC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B2BB3A7" w14:textId="77777777" w:rsidR="00EB4D11" w:rsidRDefault="000047B5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9235" w:type="dxa"/>
          </w:tcPr>
          <w:p w14:paraId="1697D8AD" w14:textId="77777777" w:rsidR="00EB4D11" w:rsidRDefault="000047B5">
            <w:pPr>
              <w:pStyle w:val="TableParagraph"/>
              <w:ind w:left="104" w:right="263" w:firstLine="165"/>
            </w:pPr>
            <w:r>
              <w:t>Варианты ничьей. Самые общие рекомендации о принципах разыгрывания дебюта. Задания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 в</w:t>
            </w:r>
            <w:r>
              <w:rPr>
                <w:spacing w:val="-1"/>
              </w:rPr>
              <w:t xml:space="preserve"> </w:t>
            </w:r>
            <w:r>
              <w:t>один ход. Демонстрация</w:t>
            </w:r>
            <w:r>
              <w:rPr>
                <w:spacing w:val="-1"/>
              </w:rPr>
              <w:t xml:space="preserve"> </w:t>
            </w:r>
            <w:r>
              <w:t>коротких партий.</w:t>
            </w:r>
          </w:p>
          <w:p w14:paraId="5A601181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«Две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фигуры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против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армии»,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«Убери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лишние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фигуры»,</w:t>
            </w:r>
          </w:p>
          <w:p w14:paraId="328C6598" w14:textId="77777777" w:rsidR="00EB4D11" w:rsidRDefault="000047B5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i/>
              </w:rPr>
              <w:t>«Ходят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только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белые», «Неотвратимый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мат».</w:t>
            </w:r>
          </w:p>
          <w:p w14:paraId="4F2248FE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3FB7A1B9" w14:textId="77777777">
        <w:trPr>
          <w:trHeight w:val="1379"/>
        </w:trPr>
        <w:tc>
          <w:tcPr>
            <w:tcW w:w="1136" w:type="dxa"/>
          </w:tcPr>
          <w:p w14:paraId="334500E2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14:paraId="793FA55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9B78A4C" w14:textId="77777777" w:rsidR="00EB4D11" w:rsidRDefault="000047B5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  <w:tc>
          <w:tcPr>
            <w:tcW w:w="9235" w:type="dxa"/>
          </w:tcPr>
          <w:p w14:paraId="3141515D" w14:textId="77777777" w:rsidR="00EB4D11" w:rsidRDefault="000047B5">
            <w:pPr>
              <w:pStyle w:val="TableParagraph"/>
              <w:ind w:left="104" w:right="215" w:firstLine="180"/>
              <w:rPr>
                <w:sz w:val="24"/>
              </w:rPr>
            </w:pPr>
            <w:r>
              <w:rPr>
                <w:sz w:val="24"/>
              </w:rPr>
              <w:t>Шахматная нотация. Обозначение горизонталей, вертикалей, диагоналей, полей.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шахматных фигур и терминов. Краткая и полная шахматная нотация.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 шахматной партии. Ценность шахматных фигур. Пример матования 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  <w:p w14:paraId="31DB28C3" w14:textId="77777777" w:rsidR="00EB4D11" w:rsidRDefault="000047B5">
            <w:pPr>
              <w:pStyle w:val="TableParagraph"/>
              <w:spacing w:line="261" w:lineRule="exact"/>
              <w:ind w:left="2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</w:tr>
    </w:tbl>
    <w:p w14:paraId="02C40ABB" w14:textId="77777777" w:rsidR="00EB4D11" w:rsidRDefault="00EB4D11">
      <w:pPr>
        <w:spacing w:line="261" w:lineRule="exact"/>
        <w:rPr>
          <w:sz w:val="24"/>
        </w:r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76041C91" w14:textId="77777777">
        <w:trPr>
          <w:trHeight w:val="505"/>
        </w:trPr>
        <w:tc>
          <w:tcPr>
            <w:tcW w:w="1136" w:type="dxa"/>
          </w:tcPr>
          <w:p w14:paraId="35DC5737" w14:textId="77777777" w:rsidR="00EB4D11" w:rsidRDefault="000047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9-10</w:t>
            </w:r>
          </w:p>
        </w:tc>
        <w:tc>
          <w:tcPr>
            <w:tcW w:w="1560" w:type="dxa"/>
          </w:tcPr>
          <w:p w14:paraId="610AA40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044C470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Три</w:t>
            </w:r>
            <w:r>
              <w:rPr>
                <w:spacing w:val="-2"/>
              </w:rPr>
              <w:t xml:space="preserve"> </w:t>
            </w:r>
            <w:r>
              <w:t>стадии</w:t>
            </w:r>
            <w:r>
              <w:rPr>
                <w:spacing w:val="-3"/>
              </w:rPr>
              <w:t xml:space="preserve"> </w:t>
            </w:r>
            <w:r>
              <w:t>шахматной</w:t>
            </w:r>
            <w:r>
              <w:rPr>
                <w:spacing w:val="-1"/>
              </w:rPr>
              <w:t xml:space="preserve"> </w:t>
            </w:r>
            <w:r>
              <w:t>партии.</w:t>
            </w:r>
          </w:p>
        </w:tc>
        <w:tc>
          <w:tcPr>
            <w:tcW w:w="9235" w:type="dxa"/>
          </w:tcPr>
          <w:p w14:paraId="1930F998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Три</w:t>
            </w:r>
            <w:r>
              <w:rPr>
                <w:spacing w:val="-5"/>
              </w:rPr>
              <w:t xml:space="preserve"> </w:t>
            </w:r>
            <w:r>
              <w:t>стадии</w:t>
            </w:r>
            <w:r>
              <w:rPr>
                <w:spacing w:val="-4"/>
              </w:rPr>
              <w:t xml:space="preserve"> </w:t>
            </w:r>
            <w:r>
              <w:t>шахматной</w:t>
            </w:r>
            <w:r>
              <w:rPr>
                <w:spacing w:val="-4"/>
              </w:rPr>
              <w:t xml:space="preserve"> </w:t>
            </w:r>
            <w:r>
              <w:t>партии:</w:t>
            </w:r>
            <w:r>
              <w:rPr>
                <w:spacing w:val="-1"/>
              </w:rPr>
              <w:t xml:space="preserve"> </w:t>
            </w:r>
            <w:r>
              <w:t>дебют,</w:t>
            </w:r>
            <w:r>
              <w:rPr>
                <w:spacing w:val="-2"/>
              </w:rPr>
              <w:t xml:space="preserve"> </w:t>
            </w:r>
            <w:r>
              <w:t>миттельшпиль,</w:t>
            </w:r>
            <w:r>
              <w:rPr>
                <w:spacing w:val="-1"/>
              </w:rPr>
              <w:t xml:space="preserve"> </w:t>
            </w:r>
            <w:r>
              <w:t>эндшпиль.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трехходовые</w:t>
            </w:r>
            <w:r>
              <w:rPr>
                <w:spacing w:val="-1"/>
              </w:rPr>
              <w:t xml:space="preserve"> </w:t>
            </w:r>
            <w:r>
              <w:t>пар-</w:t>
            </w:r>
          </w:p>
          <w:p w14:paraId="06E40E45" w14:textId="77777777" w:rsidR="00EB4D11" w:rsidRDefault="000047B5">
            <w:pPr>
              <w:pStyle w:val="TableParagraph"/>
              <w:spacing w:before="1" w:line="238" w:lineRule="exact"/>
              <w:ind w:left="104"/>
            </w:pPr>
            <w:r>
              <w:t>тии.</w:t>
            </w:r>
          </w:p>
        </w:tc>
      </w:tr>
      <w:tr w:rsidR="00EB4D11" w14:paraId="3539CCE2" w14:textId="77777777">
        <w:trPr>
          <w:trHeight w:val="275"/>
        </w:trPr>
        <w:tc>
          <w:tcPr>
            <w:tcW w:w="15616" w:type="dxa"/>
            <w:gridSpan w:val="4"/>
          </w:tcPr>
          <w:p w14:paraId="16C8ED06" w14:textId="77777777" w:rsidR="00EB4D11" w:rsidRDefault="000047B5">
            <w:pPr>
              <w:pStyle w:val="TableParagraph"/>
              <w:tabs>
                <w:tab w:val="left" w:pos="8741"/>
              </w:tabs>
              <w:spacing w:line="256" w:lineRule="exact"/>
              <w:ind w:left="637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дебюта.</w:t>
            </w:r>
            <w:r>
              <w:rPr>
                <w:b/>
                <w:sz w:val="24"/>
              </w:rPr>
              <w:tab/>
              <w:t>26 ч.</w:t>
            </w:r>
          </w:p>
        </w:tc>
      </w:tr>
      <w:tr w:rsidR="00EB4D11" w14:paraId="613C1846" w14:textId="77777777">
        <w:trPr>
          <w:trHeight w:val="551"/>
        </w:trPr>
        <w:tc>
          <w:tcPr>
            <w:tcW w:w="1136" w:type="dxa"/>
          </w:tcPr>
          <w:p w14:paraId="0575BB71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60" w:type="dxa"/>
          </w:tcPr>
          <w:p w14:paraId="10A4A08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6AE9FDA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Двух- и треххо-</w:t>
            </w:r>
          </w:p>
          <w:p w14:paraId="44373501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9235" w:type="dxa"/>
          </w:tcPr>
          <w:p w14:paraId="14F933CB" w14:textId="77777777" w:rsidR="00EB4D11" w:rsidRDefault="000047B5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Двух-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трехходовые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14:paraId="3744B0B6" w14:textId="77777777" w:rsidR="00EB4D11" w:rsidRDefault="000047B5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«Мат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либо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третьем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партии).</w:t>
            </w:r>
          </w:p>
        </w:tc>
      </w:tr>
      <w:tr w:rsidR="00EB4D11" w14:paraId="5BEFF864" w14:textId="77777777">
        <w:trPr>
          <w:trHeight w:val="553"/>
        </w:trPr>
        <w:tc>
          <w:tcPr>
            <w:tcW w:w="1136" w:type="dxa"/>
          </w:tcPr>
          <w:p w14:paraId="597C0D52" w14:textId="77777777" w:rsidR="00EB4D11" w:rsidRDefault="000047B5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60" w:type="dxa"/>
          </w:tcPr>
          <w:p w14:paraId="0717DF1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9D6B9E5" w14:textId="77777777" w:rsidR="00EB4D11" w:rsidRDefault="000047B5">
            <w:pPr>
              <w:pStyle w:val="TableParagraph"/>
              <w:ind w:left="105" w:right="173"/>
            </w:pPr>
            <w:r>
              <w:t>Основы дебюта. Невыгодность ран-</w:t>
            </w:r>
            <w:r>
              <w:rPr>
                <w:spacing w:val="-52"/>
              </w:rPr>
              <w:t xml:space="preserve"> </w:t>
            </w:r>
            <w:r>
              <w:t>него</w:t>
            </w:r>
            <w:r>
              <w:rPr>
                <w:spacing w:val="-1"/>
              </w:rPr>
              <w:t xml:space="preserve"> </w:t>
            </w:r>
            <w:r>
              <w:t>ввода в</w:t>
            </w:r>
            <w:r>
              <w:rPr>
                <w:spacing w:val="-1"/>
              </w:rPr>
              <w:t xml:space="preserve"> </w:t>
            </w:r>
            <w:r>
              <w:t>игру</w:t>
            </w:r>
            <w:r>
              <w:rPr>
                <w:spacing w:val="-3"/>
              </w:rPr>
              <w:t xml:space="preserve"> </w:t>
            </w:r>
            <w:r>
              <w:t>ладей и</w:t>
            </w:r>
            <w:r>
              <w:rPr>
                <w:spacing w:val="-4"/>
              </w:rPr>
              <w:t xml:space="preserve"> </w:t>
            </w:r>
            <w:r>
              <w:t>ферзя.</w:t>
            </w:r>
          </w:p>
        </w:tc>
        <w:tc>
          <w:tcPr>
            <w:tcW w:w="9235" w:type="dxa"/>
          </w:tcPr>
          <w:p w14:paraId="7DA64AAC" w14:textId="77777777" w:rsidR="00EB4D11" w:rsidRDefault="000047B5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Невыгодность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</w:p>
          <w:p w14:paraId="6F8BA96F" w14:textId="77777777" w:rsidR="00EB4D11" w:rsidRDefault="000047B5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«Поймай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ладью»,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«Поймай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ферзя».</w:t>
            </w:r>
          </w:p>
        </w:tc>
      </w:tr>
      <w:tr w:rsidR="00EB4D11" w14:paraId="1D76125F" w14:textId="77777777">
        <w:trPr>
          <w:trHeight w:val="552"/>
        </w:trPr>
        <w:tc>
          <w:tcPr>
            <w:tcW w:w="1136" w:type="dxa"/>
          </w:tcPr>
          <w:p w14:paraId="2018F1EA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1560" w:type="dxa"/>
          </w:tcPr>
          <w:p w14:paraId="780572D3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412FA2C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 ходов</w:t>
            </w:r>
          </w:p>
          <w:p w14:paraId="671424A7" w14:textId="77777777" w:rsidR="00EB4D11" w:rsidRDefault="000047B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9235" w:type="dxa"/>
          </w:tcPr>
          <w:p w14:paraId="0ACEFD21" w14:textId="77777777" w:rsidR="00EB4D11" w:rsidRDefault="000047B5">
            <w:pPr>
              <w:pStyle w:val="TableParagraph"/>
              <w:spacing w:line="270" w:lineRule="exact"/>
              <w:ind w:left="2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Детский </w:t>
            </w:r>
            <w:r>
              <w:rPr>
                <w:sz w:val="24"/>
              </w:rPr>
              <w:t>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  <w:p w14:paraId="41D18207" w14:textId="77777777" w:rsidR="00EB4D11" w:rsidRDefault="000047B5">
            <w:pPr>
              <w:pStyle w:val="TableParagraph"/>
              <w:spacing w:line="261" w:lineRule="exact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«Поставь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«Защитись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мата».</w:t>
            </w:r>
          </w:p>
        </w:tc>
      </w:tr>
      <w:tr w:rsidR="00EB4D11" w14:paraId="096D74F0" w14:textId="77777777">
        <w:trPr>
          <w:trHeight w:val="1103"/>
        </w:trPr>
        <w:tc>
          <w:tcPr>
            <w:tcW w:w="1136" w:type="dxa"/>
          </w:tcPr>
          <w:p w14:paraId="55AB9975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14:paraId="332AFA4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2CFD79A" w14:textId="77777777" w:rsidR="00EB4D11" w:rsidRDefault="000047B5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Основы дебюта. Другие 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</w:p>
        </w:tc>
        <w:tc>
          <w:tcPr>
            <w:tcW w:w="9235" w:type="dxa"/>
          </w:tcPr>
          <w:p w14:paraId="4A8EDAB4" w14:textId="77777777" w:rsidR="00EB4D11" w:rsidRDefault="000047B5">
            <w:pPr>
              <w:pStyle w:val="TableParagraph"/>
              <w:ind w:left="104" w:right="436" w:firstLine="180"/>
              <w:rPr>
                <w:sz w:val="24"/>
              </w:rPr>
            </w:pPr>
            <w:r>
              <w:rPr>
                <w:sz w:val="24"/>
              </w:rPr>
              <w:t xml:space="preserve">Вариации на тему </w:t>
            </w:r>
            <w:r>
              <w:rPr>
                <w:b/>
                <w:i/>
                <w:sz w:val="24"/>
              </w:rPr>
              <w:t xml:space="preserve">детского </w:t>
            </w:r>
            <w:r>
              <w:rPr>
                <w:sz w:val="24"/>
              </w:rPr>
              <w:t>мата. Другие угрозы быстрого мата в дебюте. Защита.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скороспелый дебютный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наскок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противника.</w:t>
            </w:r>
          </w:p>
          <w:p w14:paraId="6569083A" w14:textId="77777777" w:rsidR="00EB4D11" w:rsidRDefault="000047B5">
            <w:pPr>
              <w:pStyle w:val="TableParagraph"/>
              <w:spacing w:line="270" w:lineRule="atLeast"/>
              <w:ind w:left="104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«Поставь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«Защитись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мата».</w:t>
            </w:r>
          </w:p>
        </w:tc>
      </w:tr>
      <w:tr w:rsidR="00EB4D11" w14:paraId="4D645610" w14:textId="77777777">
        <w:trPr>
          <w:trHeight w:val="827"/>
        </w:trPr>
        <w:tc>
          <w:tcPr>
            <w:tcW w:w="1136" w:type="dxa"/>
          </w:tcPr>
          <w:p w14:paraId="472BC2D3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14:paraId="74DDF5DC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22DF7A1" w14:textId="77777777" w:rsidR="00EB4D11" w:rsidRDefault="000047B5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Основы дебюта. «Повторюшка-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хрюшка»</w:t>
            </w:r>
          </w:p>
        </w:tc>
        <w:tc>
          <w:tcPr>
            <w:tcW w:w="9235" w:type="dxa"/>
          </w:tcPr>
          <w:p w14:paraId="388194F6" w14:textId="77777777" w:rsidR="00EB4D11" w:rsidRDefault="000047B5">
            <w:pPr>
              <w:pStyle w:val="TableParagraph"/>
              <w:spacing w:line="270" w:lineRule="exact"/>
              <w:ind w:left="284" w:firstLine="4"/>
              <w:rPr>
                <w:sz w:val="24"/>
              </w:rPr>
            </w:pPr>
            <w:r>
              <w:rPr>
                <w:sz w:val="24"/>
              </w:rPr>
              <w:t>«Повторюшка-хрюшка»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«повторюшек».</w:t>
            </w:r>
          </w:p>
          <w:p w14:paraId="5E3C610F" w14:textId="77777777" w:rsidR="00EB4D11" w:rsidRDefault="000047B5">
            <w:pPr>
              <w:pStyle w:val="TableParagraph"/>
              <w:spacing w:line="270" w:lineRule="atLeast"/>
              <w:ind w:left="104" w:right="220" w:firstLine="180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«Поставь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«повторюшке»,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«Выиграй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«повторюшки».</w:t>
            </w:r>
          </w:p>
        </w:tc>
      </w:tr>
      <w:tr w:rsidR="00EB4D11" w14:paraId="479FF094" w14:textId="77777777">
        <w:trPr>
          <w:trHeight w:val="690"/>
        </w:trPr>
        <w:tc>
          <w:tcPr>
            <w:tcW w:w="1136" w:type="dxa"/>
          </w:tcPr>
          <w:p w14:paraId="1D4686F2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14:paraId="35B3B14E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9A5CA70" w14:textId="77777777" w:rsidR="00EB4D11" w:rsidRDefault="000047B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дебюте.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</w:p>
          <w:p w14:paraId="78540100" w14:textId="77777777" w:rsidR="00EB4D11" w:rsidRDefault="000047B5">
            <w:pPr>
              <w:pStyle w:val="TableParagraph"/>
              <w:spacing w:line="230" w:lineRule="atLeast"/>
              <w:ind w:left="105" w:right="143"/>
              <w:rPr>
                <w:sz w:val="20"/>
              </w:rPr>
            </w:pPr>
            <w:r>
              <w:rPr>
                <w:b/>
                <w:i/>
                <w:sz w:val="20"/>
              </w:rPr>
              <w:t>быстрейшего развития фигур</w:t>
            </w:r>
            <w:r>
              <w:rPr>
                <w:sz w:val="20"/>
              </w:rPr>
              <w:t>. Темпы.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Гамбиты.</w:t>
            </w:r>
          </w:p>
        </w:tc>
        <w:tc>
          <w:tcPr>
            <w:tcW w:w="9235" w:type="dxa"/>
          </w:tcPr>
          <w:p w14:paraId="49B766C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дебюте.</w:t>
            </w:r>
            <w:r>
              <w:rPr>
                <w:spacing w:val="-2"/>
              </w:rPr>
              <w:t xml:space="preserve"> </w:t>
            </w:r>
            <w:r>
              <w:t>Принцип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быстрейшего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развития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фигур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Темпы.</w:t>
            </w:r>
            <w:r>
              <w:rPr>
                <w:spacing w:val="-1"/>
              </w:rPr>
              <w:t xml:space="preserve"> </w:t>
            </w:r>
            <w:r>
              <w:t>Гамбиты.</w:t>
            </w:r>
          </w:p>
          <w:p w14:paraId="1BEF5516" w14:textId="77777777" w:rsidR="00EB4D11" w:rsidRDefault="000047B5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«Выведи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фигуру».</w:t>
            </w:r>
          </w:p>
        </w:tc>
      </w:tr>
      <w:tr w:rsidR="00EB4D11" w14:paraId="0E7CD9B8" w14:textId="77777777">
        <w:trPr>
          <w:trHeight w:val="1103"/>
        </w:trPr>
        <w:tc>
          <w:tcPr>
            <w:tcW w:w="1136" w:type="dxa"/>
          </w:tcPr>
          <w:p w14:paraId="5DDD3176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14:paraId="09BF5197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BA9B98B" w14:textId="77777777" w:rsidR="00EB4D11" w:rsidRDefault="000047B5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Основы дебюта. Наказания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несоблюдение принципа быст-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фигур.</w:t>
            </w:r>
          </w:p>
        </w:tc>
        <w:tc>
          <w:tcPr>
            <w:tcW w:w="9235" w:type="dxa"/>
          </w:tcPr>
          <w:p w14:paraId="093FB901" w14:textId="77777777" w:rsidR="00EB4D11" w:rsidRDefault="000047B5">
            <w:pPr>
              <w:pStyle w:val="TableParagraph"/>
              <w:ind w:left="104" w:firstLine="180"/>
              <w:rPr>
                <w:sz w:val="24"/>
              </w:rPr>
            </w:pPr>
            <w:r>
              <w:rPr>
                <w:sz w:val="24"/>
              </w:rPr>
              <w:t>Наказания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«Пешкоедство».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Неразумность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14:paraId="6CA914FB" w14:textId="77777777" w:rsidR="00EB4D11" w:rsidRDefault="000047B5">
            <w:pPr>
              <w:pStyle w:val="TableParagraph"/>
              <w:ind w:left="284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«Мат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два хода»,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«Выигрыш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«Накажи</w:t>
            </w:r>
          </w:p>
          <w:p w14:paraId="2D96D52D" w14:textId="77777777" w:rsidR="00EB4D11" w:rsidRDefault="000047B5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«пешкоеда»,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«Можно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побить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пешку?».</w:t>
            </w:r>
          </w:p>
        </w:tc>
      </w:tr>
      <w:tr w:rsidR="00EB4D11" w14:paraId="6865FCEE" w14:textId="77777777">
        <w:trPr>
          <w:trHeight w:val="758"/>
        </w:trPr>
        <w:tc>
          <w:tcPr>
            <w:tcW w:w="1136" w:type="dxa"/>
          </w:tcPr>
          <w:p w14:paraId="66B92E6D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14:paraId="6936E97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AA8045F" w14:textId="77777777" w:rsidR="00EB4D11" w:rsidRDefault="000047B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Борьба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</w:p>
        </w:tc>
        <w:tc>
          <w:tcPr>
            <w:tcW w:w="9235" w:type="dxa"/>
          </w:tcPr>
          <w:p w14:paraId="1ABCB7E9" w14:textId="77777777" w:rsidR="00EB4D11" w:rsidRDefault="000047B5">
            <w:pPr>
              <w:pStyle w:val="TableParagraph"/>
              <w:ind w:left="104" w:right="310" w:firstLine="165"/>
            </w:pPr>
            <w:r>
              <w:t>Принципы игры в дебюте. Борьба за центр. Гамбит Эванса. Королевский гамбит. Ферзевый</w:t>
            </w:r>
            <w:r>
              <w:rPr>
                <w:spacing w:val="-52"/>
              </w:rPr>
              <w:t xml:space="preserve"> </w:t>
            </w:r>
            <w:r>
              <w:t>гамбит.</w:t>
            </w:r>
          </w:p>
          <w:p w14:paraId="54E821D0" w14:textId="77777777" w:rsidR="00EB4D11" w:rsidRDefault="000047B5">
            <w:pPr>
              <w:pStyle w:val="TableParagraph"/>
              <w:spacing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«Захвати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центр»,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«Выиграй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фигуру»</w:t>
            </w:r>
          </w:p>
        </w:tc>
      </w:tr>
      <w:tr w:rsidR="00EB4D11" w14:paraId="21A69390" w14:textId="77777777">
        <w:trPr>
          <w:trHeight w:val="1012"/>
        </w:trPr>
        <w:tc>
          <w:tcPr>
            <w:tcW w:w="1136" w:type="dxa"/>
          </w:tcPr>
          <w:p w14:paraId="2BA52488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14:paraId="797748B9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02DE0CF" w14:textId="77777777" w:rsidR="00EB4D11" w:rsidRDefault="000047B5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Принципы игры в дебюте. Роки-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</w:p>
        </w:tc>
        <w:tc>
          <w:tcPr>
            <w:tcW w:w="9235" w:type="dxa"/>
          </w:tcPr>
          <w:p w14:paraId="2B164BED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дебюте.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-4"/>
              </w:rPr>
              <w:t xml:space="preserve"> </w:t>
            </w:r>
            <w:r>
              <w:t>короля.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Рокировка</w:t>
            </w:r>
            <w:r>
              <w:t>.</w:t>
            </w:r>
          </w:p>
          <w:p w14:paraId="116B9E24" w14:textId="77777777" w:rsidR="00EB4D11" w:rsidRDefault="000047B5">
            <w:pPr>
              <w:pStyle w:val="TableParagraph"/>
              <w:spacing w:before="1"/>
              <w:ind w:left="104" w:right="158" w:firstLine="165"/>
              <w:rPr>
                <w:i/>
              </w:rPr>
            </w:pPr>
            <w:r>
              <w:rPr>
                <w:i/>
              </w:rPr>
              <w:t>Дидактические задания «Можно ли сделать рокировку?», «В какую сторону можно рокиро-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вать?»,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«Поставь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один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ход нерокированному королю»,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«Поставь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 неро-</w:t>
            </w:r>
          </w:p>
          <w:p w14:paraId="689E72CA" w14:textId="77777777" w:rsidR="00EB4D11" w:rsidRDefault="000047B5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r>
              <w:rPr>
                <w:i/>
              </w:rPr>
              <w:t>кированному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королю»,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«Не получат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ли белые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если рокируют?».</w:t>
            </w:r>
          </w:p>
        </w:tc>
      </w:tr>
      <w:tr w:rsidR="00EB4D11" w14:paraId="54615420" w14:textId="77777777">
        <w:trPr>
          <w:trHeight w:val="506"/>
        </w:trPr>
        <w:tc>
          <w:tcPr>
            <w:tcW w:w="1136" w:type="dxa"/>
          </w:tcPr>
          <w:p w14:paraId="0E77CF89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14:paraId="2561748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26C0ADB2" w14:textId="77777777" w:rsidR="00EB4D11" w:rsidRDefault="000047B5">
            <w:pPr>
              <w:pStyle w:val="TableParagraph"/>
              <w:ind w:left="105" w:right="12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дебюте.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Гармоничное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пешечное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расположение.</w:t>
            </w:r>
          </w:p>
        </w:tc>
        <w:tc>
          <w:tcPr>
            <w:tcW w:w="9235" w:type="dxa"/>
          </w:tcPr>
          <w:p w14:paraId="48D45E27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дебюте.</w:t>
            </w:r>
            <w:r>
              <w:rPr>
                <w:spacing w:val="-2"/>
              </w:rPr>
              <w:t xml:space="preserve"> </w:t>
            </w:r>
            <w:r>
              <w:t>Гармоничное</w:t>
            </w:r>
            <w:r>
              <w:rPr>
                <w:spacing w:val="-2"/>
              </w:rPr>
              <w:t xml:space="preserve"> </w:t>
            </w:r>
            <w:r>
              <w:t>пешечное</w:t>
            </w:r>
            <w:r>
              <w:rPr>
                <w:spacing w:val="-2"/>
              </w:rPr>
              <w:t xml:space="preserve"> </w:t>
            </w:r>
            <w:r>
              <w:t>расположение.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-2"/>
              </w:rPr>
              <w:t xml:space="preserve"> </w:t>
            </w:r>
            <w:r>
              <w:t>бывают</w:t>
            </w:r>
            <w:r>
              <w:rPr>
                <w:spacing w:val="-2"/>
              </w:rPr>
              <w:t xml:space="preserve"> </w:t>
            </w:r>
            <w:r>
              <w:t>пешки?</w:t>
            </w:r>
          </w:p>
          <w:p w14:paraId="162CEBDE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«Чем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бить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черную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фигуру?»,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«Сдвой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противнику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пешки».</w:t>
            </w:r>
          </w:p>
        </w:tc>
      </w:tr>
      <w:tr w:rsidR="00EB4D11" w14:paraId="08808432" w14:textId="77777777">
        <w:trPr>
          <w:trHeight w:val="758"/>
        </w:trPr>
        <w:tc>
          <w:tcPr>
            <w:tcW w:w="1136" w:type="dxa"/>
          </w:tcPr>
          <w:p w14:paraId="34E53D79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14:paraId="5974095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398671D" w14:textId="77777777" w:rsidR="00EB4D11" w:rsidRDefault="000047B5">
            <w:pPr>
              <w:pStyle w:val="TableParagraph"/>
              <w:ind w:left="105" w:right="582"/>
              <w:rPr>
                <w:sz w:val="24"/>
              </w:rPr>
            </w:pPr>
            <w:r>
              <w:rPr>
                <w:sz w:val="24"/>
              </w:rPr>
              <w:t>Основы дебюта. Связка в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бюте.</w:t>
            </w:r>
          </w:p>
        </w:tc>
        <w:tc>
          <w:tcPr>
            <w:tcW w:w="9235" w:type="dxa"/>
          </w:tcPr>
          <w:p w14:paraId="18B8A911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Связка</w:t>
            </w:r>
            <w:r>
              <w:rPr>
                <w:spacing w:val="-1"/>
              </w:rPr>
              <w:t xml:space="preserve"> </w:t>
            </w:r>
            <w:r>
              <w:t>в дебюте.</w:t>
            </w:r>
            <w:r>
              <w:rPr>
                <w:spacing w:val="-1"/>
              </w:rPr>
              <w:t xml:space="preserve"> </w:t>
            </w:r>
            <w:r>
              <w:t>Полная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неполная</w:t>
            </w:r>
            <w:r>
              <w:rPr>
                <w:spacing w:val="-1"/>
              </w:rPr>
              <w:t xml:space="preserve"> </w:t>
            </w:r>
            <w:r>
              <w:t>связка.</w:t>
            </w:r>
          </w:p>
          <w:p w14:paraId="7F3AA95E" w14:textId="77777777" w:rsidR="00EB4D11" w:rsidRDefault="000047B5">
            <w:pPr>
              <w:pStyle w:val="TableParagraph"/>
              <w:spacing w:line="252" w:lineRule="exact"/>
              <w:ind w:left="104" w:right="347" w:firstLine="165"/>
              <w:rPr>
                <w:i/>
              </w:rPr>
            </w:pPr>
            <w:r>
              <w:rPr>
                <w:i/>
              </w:rPr>
              <w:t>Дидактические задания «Выиграй фигуру», «Успешное развязывание», «Сдвой противнику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пешки».</w:t>
            </w:r>
          </w:p>
        </w:tc>
      </w:tr>
      <w:tr w:rsidR="00EB4D11" w14:paraId="2497730F" w14:textId="77777777">
        <w:trPr>
          <w:trHeight w:val="506"/>
        </w:trPr>
        <w:tc>
          <w:tcPr>
            <w:tcW w:w="1136" w:type="dxa"/>
          </w:tcPr>
          <w:p w14:paraId="455C2E2E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14:paraId="7C648781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7AF562D" w14:textId="77777777" w:rsidR="00EB4D11" w:rsidRDefault="000047B5">
            <w:pPr>
              <w:pStyle w:val="TableParagraph"/>
              <w:spacing w:line="248" w:lineRule="exact"/>
              <w:ind w:left="105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дебюта.</w:t>
            </w:r>
            <w:r>
              <w:rPr>
                <w:spacing w:val="-2"/>
              </w:rPr>
              <w:t xml:space="preserve"> </w:t>
            </w:r>
            <w:r>
              <w:t>Классификация</w:t>
            </w:r>
            <w:r>
              <w:rPr>
                <w:spacing w:val="-4"/>
              </w:rPr>
              <w:t xml:space="preserve"> </w:t>
            </w:r>
            <w:r>
              <w:t>де-</w:t>
            </w:r>
          </w:p>
          <w:p w14:paraId="5C89CEFE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t>бютов.</w:t>
            </w:r>
          </w:p>
        </w:tc>
        <w:tc>
          <w:tcPr>
            <w:tcW w:w="9235" w:type="dxa"/>
          </w:tcPr>
          <w:p w14:paraId="2DD6CD87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Очень</w:t>
            </w:r>
            <w:r>
              <w:rPr>
                <w:spacing w:val="-2"/>
              </w:rPr>
              <w:t xml:space="preserve"> </w:t>
            </w:r>
            <w:r>
              <w:t>коротко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дебютах.</w:t>
            </w:r>
            <w:r>
              <w:rPr>
                <w:spacing w:val="-1"/>
              </w:rPr>
              <w:t xml:space="preserve"> </w:t>
            </w:r>
            <w:r>
              <w:t>Открытые,</w:t>
            </w:r>
            <w:r>
              <w:rPr>
                <w:spacing w:val="-2"/>
              </w:rPr>
              <w:t xml:space="preserve"> </w:t>
            </w:r>
            <w:r>
              <w:t>полуоткрытые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закрытые</w:t>
            </w:r>
            <w:r>
              <w:rPr>
                <w:spacing w:val="-1"/>
              </w:rPr>
              <w:t xml:space="preserve"> </w:t>
            </w:r>
            <w:r>
              <w:t>дебюты.</w:t>
            </w:r>
          </w:p>
        </w:tc>
      </w:tr>
    </w:tbl>
    <w:p w14:paraId="6125D712" w14:textId="77777777" w:rsidR="00EB4D11" w:rsidRDefault="00EB4D11">
      <w:pPr>
        <w:spacing w:line="249" w:lineRule="exact"/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114CCC06" w14:textId="77777777">
        <w:trPr>
          <w:trHeight w:val="275"/>
        </w:trPr>
        <w:tc>
          <w:tcPr>
            <w:tcW w:w="1136" w:type="dxa"/>
          </w:tcPr>
          <w:p w14:paraId="03B8B877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35-36</w:t>
            </w:r>
          </w:p>
        </w:tc>
        <w:tc>
          <w:tcPr>
            <w:tcW w:w="1560" w:type="dxa"/>
          </w:tcPr>
          <w:p w14:paraId="6089686C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277E41C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Как изучать</w:t>
            </w:r>
            <w:r>
              <w:rPr>
                <w:spacing w:val="-1"/>
              </w:rPr>
              <w:t xml:space="preserve"> </w:t>
            </w:r>
            <w:r>
              <w:t>дебюты.</w:t>
            </w:r>
          </w:p>
        </w:tc>
        <w:tc>
          <w:tcPr>
            <w:tcW w:w="9235" w:type="dxa"/>
          </w:tcPr>
          <w:p w14:paraId="1C76B6BA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советы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изучать</w:t>
            </w:r>
            <w:r>
              <w:rPr>
                <w:spacing w:val="-2"/>
              </w:rPr>
              <w:t xml:space="preserve"> </w:t>
            </w:r>
            <w:r>
              <w:t>дебют.</w:t>
            </w:r>
            <w:r>
              <w:rPr>
                <w:spacing w:val="-3"/>
              </w:rPr>
              <w:t xml:space="preserve"> </w:t>
            </w:r>
            <w:r>
              <w:t>Тренировка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разыгрывании</w:t>
            </w:r>
            <w:r>
              <w:rPr>
                <w:spacing w:val="-2"/>
              </w:rPr>
              <w:t xml:space="preserve"> </w:t>
            </w:r>
            <w:r>
              <w:t>дебюта.</w:t>
            </w:r>
          </w:p>
        </w:tc>
      </w:tr>
      <w:tr w:rsidR="00EB4D11" w14:paraId="70BA53EF" w14:textId="77777777">
        <w:trPr>
          <w:trHeight w:val="275"/>
        </w:trPr>
        <w:tc>
          <w:tcPr>
            <w:tcW w:w="15616" w:type="dxa"/>
            <w:gridSpan w:val="4"/>
          </w:tcPr>
          <w:p w14:paraId="4A3BBC79" w14:textId="77777777" w:rsidR="00EB4D11" w:rsidRDefault="000047B5">
            <w:pPr>
              <w:pStyle w:val="TableParagraph"/>
              <w:tabs>
                <w:tab w:val="left" w:pos="9229"/>
              </w:tabs>
              <w:spacing w:line="256" w:lineRule="exact"/>
              <w:ind w:left="589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миттельшпиля.</w:t>
            </w:r>
            <w:r>
              <w:rPr>
                <w:b/>
                <w:sz w:val="24"/>
              </w:rPr>
              <w:tab/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4D11" w14:paraId="48776430" w14:textId="77777777">
        <w:trPr>
          <w:trHeight w:val="690"/>
        </w:trPr>
        <w:tc>
          <w:tcPr>
            <w:tcW w:w="1136" w:type="dxa"/>
          </w:tcPr>
          <w:p w14:paraId="3732D9D5" w14:textId="77777777" w:rsidR="00EB4D11" w:rsidRDefault="000047B5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14:paraId="34DB8A56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556C36E" w14:textId="77777777" w:rsidR="00EB4D11" w:rsidRDefault="000047B5">
            <w:pPr>
              <w:pStyle w:val="TableParagraph"/>
              <w:ind w:left="105" w:right="253"/>
              <w:rPr>
                <w:sz w:val="20"/>
              </w:rPr>
            </w:pPr>
            <w:r>
              <w:rPr>
                <w:sz w:val="20"/>
              </w:rPr>
              <w:t>Основы миттельшпиля. Самые 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 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мит-</w:t>
            </w:r>
          </w:p>
          <w:p w14:paraId="4C944A06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тельшпиле.</w:t>
            </w:r>
          </w:p>
        </w:tc>
        <w:tc>
          <w:tcPr>
            <w:tcW w:w="9235" w:type="dxa"/>
          </w:tcPr>
          <w:p w14:paraId="6FE893B4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миттельшпиля.</w:t>
            </w:r>
            <w:r>
              <w:rPr>
                <w:spacing w:val="-4"/>
              </w:rPr>
              <w:t xml:space="preserve"> </w:t>
            </w:r>
            <w:r>
              <w:t>Самые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миттельшпиле.</w:t>
            </w:r>
          </w:p>
        </w:tc>
      </w:tr>
      <w:tr w:rsidR="00EB4D11" w14:paraId="548F2E7D" w14:textId="77777777">
        <w:trPr>
          <w:trHeight w:val="505"/>
        </w:trPr>
        <w:tc>
          <w:tcPr>
            <w:tcW w:w="1136" w:type="dxa"/>
          </w:tcPr>
          <w:p w14:paraId="274B72C2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14:paraId="147E56D8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4DD65231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миттельшпиля.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14:paraId="321C04B5" w14:textId="77777777" w:rsidR="00EB4D11" w:rsidRDefault="000047B5">
            <w:pPr>
              <w:pStyle w:val="TableParagraph"/>
              <w:spacing w:before="1" w:line="238" w:lineRule="exact"/>
              <w:ind w:left="105"/>
            </w:pPr>
            <w:r>
              <w:t>тактике.</w:t>
            </w:r>
            <w:r>
              <w:rPr>
                <w:spacing w:val="-3"/>
              </w:rPr>
              <w:t xml:space="preserve"> </w:t>
            </w:r>
            <w:r>
              <w:t>Связка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миттельшпиле.</w:t>
            </w:r>
          </w:p>
        </w:tc>
        <w:tc>
          <w:tcPr>
            <w:tcW w:w="9235" w:type="dxa"/>
          </w:tcPr>
          <w:p w14:paraId="77ED6499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тактике.</w:t>
            </w:r>
            <w:r>
              <w:rPr>
                <w:spacing w:val="-3"/>
              </w:rPr>
              <w:t xml:space="preserve"> </w:t>
            </w:r>
            <w:r>
              <w:t>Тактические</w:t>
            </w:r>
            <w:r>
              <w:rPr>
                <w:spacing w:val="-2"/>
              </w:rPr>
              <w:t xml:space="preserve"> </w:t>
            </w:r>
            <w:r>
              <w:t>приемы.</w:t>
            </w:r>
            <w:r>
              <w:rPr>
                <w:spacing w:val="-1"/>
              </w:rPr>
              <w:t xml:space="preserve"> </w:t>
            </w:r>
            <w:r>
              <w:t>Связка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миттельшпиле.</w:t>
            </w:r>
          </w:p>
          <w:p w14:paraId="69394168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</w:tc>
      </w:tr>
      <w:tr w:rsidR="00EB4D11" w14:paraId="2B0502BC" w14:textId="77777777">
        <w:trPr>
          <w:trHeight w:val="506"/>
        </w:trPr>
        <w:tc>
          <w:tcPr>
            <w:tcW w:w="1136" w:type="dxa"/>
          </w:tcPr>
          <w:p w14:paraId="13F746FB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14:paraId="106ACF4C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C9F4E5B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миттельшпиля.</w:t>
            </w:r>
            <w:r>
              <w:rPr>
                <w:spacing w:val="-2"/>
              </w:rPr>
              <w:t xml:space="preserve"> </w:t>
            </w:r>
            <w:r>
              <w:t>Двойной</w:t>
            </w:r>
          </w:p>
          <w:p w14:paraId="368DD84B" w14:textId="77777777" w:rsidR="00EB4D11" w:rsidRDefault="000047B5">
            <w:pPr>
              <w:pStyle w:val="TableParagraph"/>
              <w:spacing w:before="2" w:line="238" w:lineRule="exact"/>
              <w:ind w:left="105"/>
            </w:pPr>
            <w:r>
              <w:t>удар.</w:t>
            </w:r>
          </w:p>
        </w:tc>
        <w:tc>
          <w:tcPr>
            <w:tcW w:w="9235" w:type="dxa"/>
          </w:tcPr>
          <w:p w14:paraId="7AAF89FD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Тактические</w:t>
            </w:r>
            <w:r>
              <w:rPr>
                <w:spacing w:val="-2"/>
              </w:rPr>
              <w:t xml:space="preserve"> </w:t>
            </w:r>
            <w:r>
              <w:t>приемы.</w:t>
            </w:r>
            <w:r>
              <w:rPr>
                <w:spacing w:val="-3"/>
              </w:rPr>
              <w:t xml:space="preserve"> </w:t>
            </w:r>
            <w:r>
              <w:t>Двойной</w:t>
            </w:r>
            <w:r>
              <w:rPr>
                <w:spacing w:val="-2"/>
              </w:rPr>
              <w:t xml:space="preserve"> </w:t>
            </w:r>
            <w:r>
              <w:t>удар.</w:t>
            </w:r>
          </w:p>
          <w:p w14:paraId="3B4D9975" w14:textId="77777777" w:rsidR="00EB4D11" w:rsidRDefault="000047B5">
            <w:pPr>
              <w:pStyle w:val="TableParagraph"/>
              <w:spacing w:before="2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</w:tc>
      </w:tr>
      <w:tr w:rsidR="00EB4D11" w14:paraId="4755317C" w14:textId="77777777">
        <w:trPr>
          <w:trHeight w:val="690"/>
        </w:trPr>
        <w:tc>
          <w:tcPr>
            <w:tcW w:w="1136" w:type="dxa"/>
          </w:tcPr>
          <w:p w14:paraId="7A46A8FB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14:paraId="03CD985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015A6F38" w14:textId="77777777" w:rsidR="00EB4D11" w:rsidRDefault="000047B5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Основы миттельшпиля. Открытое напа-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(вскрытый)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шах.</w:t>
            </w:r>
          </w:p>
          <w:p w14:paraId="05696581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Двойной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шах.</w:t>
            </w:r>
          </w:p>
        </w:tc>
        <w:tc>
          <w:tcPr>
            <w:tcW w:w="9235" w:type="dxa"/>
          </w:tcPr>
          <w:p w14:paraId="3767B525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Тактические</w:t>
            </w:r>
            <w:r>
              <w:rPr>
                <w:spacing w:val="-2"/>
              </w:rPr>
              <w:t xml:space="preserve"> </w:t>
            </w:r>
            <w:r>
              <w:t>приемы.</w:t>
            </w:r>
            <w:r>
              <w:rPr>
                <w:spacing w:val="-1"/>
              </w:rPr>
              <w:t xml:space="preserve"> </w:t>
            </w:r>
            <w:r>
              <w:t>Открытое</w:t>
            </w:r>
            <w:r>
              <w:rPr>
                <w:spacing w:val="-1"/>
              </w:rPr>
              <w:t xml:space="preserve"> </w:t>
            </w:r>
            <w:r>
              <w:t>нападение.</w:t>
            </w:r>
            <w:r>
              <w:rPr>
                <w:spacing w:val="-1"/>
              </w:rPr>
              <w:t xml:space="preserve"> </w:t>
            </w:r>
            <w:r>
              <w:t>Открытый</w:t>
            </w:r>
            <w:r>
              <w:rPr>
                <w:spacing w:val="-1"/>
              </w:rPr>
              <w:t xml:space="preserve"> </w:t>
            </w:r>
            <w:r>
              <w:t>(вскрытый)</w:t>
            </w:r>
            <w:r>
              <w:rPr>
                <w:spacing w:val="-3"/>
              </w:rPr>
              <w:t xml:space="preserve"> </w:t>
            </w:r>
            <w:r>
              <w:t>шах.</w:t>
            </w:r>
            <w:r>
              <w:rPr>
                <w:spacing w:val="-4"/>
              </w:rPr>
              <w:t xml:space="preserve"> </w:t>
            </w:r>
            <w:r>
              <w:t>Двойной</w:t>
            </w:r>
            <w:r>
              <w:rPr>
                <w:spacing w:val="-2"/>
              </w:rPr>
              <w:t xml:space="preserve"> </w:t>
            </w:r>
            <w:r>
              <w:t>шах.</w:t>
            </w:r>
          </w:p>
          <w:p w14:paraId="209D2305" w14:textId="77777777" w:rsidR="00EB4D11" w:rsidRDefault="000047B5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</w:tc>
      </w:tr>
      <w:tr w:rsidR="00EB4D11" w14:paraId="62964774" w14:textId="77777777">
        <w:trPr>
          <w:trHeight w:val="275"/>
        </w:trPr>
        <w:tc>
          <w:tcPr>
            <w:tcW w:w="1136" w:type="dxa"/>
          </w:tcPr>
          <w:p w14:paraId="2A584481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1560" w:type="dxa"/>
          </w:tcPr>
          <w:p w14:paraId="1748D644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050BA87" w14:textId="77777777" w:rsidR="00EB4D11" w:rsidRDefault="000047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миттельшпиля.</w:t>
            </w:r>
          </w:p>
        </w:tc>
        <w:tc>
          <w:tcPr>
            <w:tcW w:w="9235" w:type="dxa"/>
          </w:tcPr>
          <w:p w14:paraId="1410C65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Классическое</w:t>
            </w:r>
            <w:r>
              <w:rPr>
                <w:spacing w:val="-4"/>
              </w:rPr>
              <w:t xml:space="preserve"> </w:t>
            </w:r>
            <w:r>
              <w:t>наследие.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b/>
                <w:i/>
              </w:rPr>
              <w:t>Бессмертная»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партия.</w:t>
            </w:r>
            <w:r>
              <w:rPr>
                <w:spacing w:val="-7"/>
              </w:rPr>
              <w:t xml:space="preserve"> </w:t>
            </w:r>
            <w:r>
              <w:t>«</w:t>
            </w:r>
            <w:r>
              <w:rPr>
                <w:b/>
                <w:i/>
              </w:rPr>
              <w:t>Вечнозеленая»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партия.</w:t>
            </w:r>
          </w:p>
        </w:tc>
      </w:tr>
      <w:tr w:rsidR="00EB4D11" w14:paraId="4A5AA32D" w14:textId="77777777">
        <w:trPr>
          <w:trHeight w:val="275"/>
        </w:trPr>
        <w:tc>
          <w:tcPr>
            <w:tcW w:w="15616" w:type="dxa"/>
            <w:gridSpan w:val="4"/>
          </w:tcPr>
          <w:p w14:paraId="3A402866" w14:textId="77777777" w:rsidR="00EB4D11" w:rsidRDefault="000047B5">
            <w:pPr>
              <w:pStyle w:val="TableParagraph"/>
              <w:tabs>
                <w:tab w:val="left" w:pos="8950"/>
              </w:tabs>
              <w:spacing w:line="256" w:lineRule="exact"/>
              <w:ind w:left="616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эндшпиля.</w:t>
            </w:r>
            <w:r>
              <w:rPr>
                <w:b/>
                <w:sz w:val="24"/>
              </w:rPr>
              <w:tab/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4D11" w14:paraId="5A512A0E" w14:textId="77777777">
        <w:trPr>
          <w:trHeight w:val="758"/>
        </w:trPr>
        <w:tc>
          <w:tcPr>
            <w:tcW w:w="1136" w:type="dxa"/>
          </w:tcPr>
          <w:p w14:paraId="1232D230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14:paraId="42B630F0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2803530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эндшпиля.</w:t>
            </w:r>
            <w:r>
              <w:rPr>
                <w:spacing w:val="-2"/>
              </w:rPr>
              <w:t xml:space="preserve"> </w:t>
            </w:r>
            <w:r>
              <w:t>Ладья</w:t>
            </w:r>
            <w:r>
              <w:rPr>
                <w:spacing w:val="-6"/>
              </w:rPr>
              <w:t xml:space="preserve"> </w:t>
            </w:r>
            <w:r>
              <w:t>против</w:t>
            </w:r>
          </w:p>
          <w:p w14:paraId="6B854FA5" w14:textId="77777777" w:rsidR="00EB4D11" w:rsidRDefault="000047B5">
            <w:pPr>
              <w:pStyle w:val="TableParagraph"/>
              <w:spacing w:line="252" w:lineRule="exact"/>
              <w:ind w:left="105" w:right="351"/>
            </w:pPr>
            <w:r>
              <w:t>ладьи. Ферзь против ферзя. Ферзь</w:t>
            </w:r>
            <w:r>
              <w:rPr>
                <w:spacing w:val="-52"/>
              </w:rPr>
              <w:t xml:space="preserve"> </w:t>
            </w:r>
            <w:r>
              <w:t>против</w:t>
            </w:r>
            <w:r>
              <w:rPr>
                <w:spacing w:val="-4"/>
              </w:rPr>
              <w:t xml:space="preserve"> </w:t>
            </w:r>
            <w:r>
              <w:t>ладьи</w:t>
            </w:r>
            <w:r>
              <w:rPr>
                <w:spacing w:val="-5"/>
              </w:rPr>
              <w:t xml:space="preserve"> </w:t>
            </w:r>
            <w:r>
              <w:t>(простые</w:t>
            </w:r>
            <w:r>
              <w:rPr>
                <w:spacing w:val="-1"/>
              </w:rPr>
              <w:t xml:space="preserve"> </w:t>
            </w:r>
            <w:r>
              <w:t>случаи).</w:t>
            </w:r>
          </w:p>
        </w:tc>
        <w:tc>
          <w:tcPr>
            <w:tcW w:w="9235" w:type="dxa"/>
          </w:tcPr>
          <w:p w14:paraId="744D6BA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Ладья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ладьи.</w:t>
            </w:r>
            <w:r>
              <w:rPr>
                <w:spacing w:val="-4"/>
              </w:rPr>
              <w:t xml:space="preserve"> </w:t>
            </w:r>
            <w:r>
              <w:t>Ферзь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ферзя.</w:t>
            </w:r>
            <w:r>
              <w:rPr>
                <w:spacing w:val="-5"/>
              </w:rPr>
              <w:t xml:space="preserve"> </w:t>
            </w:r>
            <w:r>
              <w:t>Ферзь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ладьи</w:t>
            </w:r>
            <w:r>
              <w:rPr>
                <w:spacing w:val="-4"/>
              </w:rPr>
              <w:t xml:space="preserve"> </w:t>
            </w:r>
            <w:r>
              <w:t>(простые</w:t>
            </w:r>
            <w:r>
              <w:rPr>
                <w:spacing w:val="-1"/>
              </w:rPr>
              <w:t xml:space="preserve"> </w:t>
            </w:r>
            <w:r>
              <w:t>случаи).</w:t>
            </w:r>
          </w:p>
          <w:p w14:paraId="592778C6" w14:textId="77777777" w:rsidR="00EB4D11" w:rsidRDefault="000047B5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материала»,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хода»,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 хода».</w:t>
            </w:r>
          </w:p>
        </w:tc>
      </w:tr>
      <w:tr w:rsidR="00EB4D11" w14:paraId="56F30853" w14:textId="77777777">
        <w:trPr>
          <w:trHeight w:val="921"/>
        </w:trPr>
        <w:tc>
          <w:tcPr>
            <w:tcW w:w="1136" w:type="dxa"/>
          </w:tcPr>
          <w:p w14:paraId="76C74B07" w14:textId="77777777" w:rsidR="00EB4D11" w:rsidRDefault="000047B5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14:paraId="5696339E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5B4719C6" w14:textId="77777777" w:rsidR="00EB4D11" w:rsidRDefault="000047B5">
            <w:pPr>
              <w:pStyle w:val="TableParagraph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эндшпиля.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Ферзь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Ферзь против коня. Ладья против слона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случаи).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Ладья против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коня</w:t>
            </w:r>
          </w:p>
          <w:p w14:paraId="51B4B7EA" w14:textId="77777777" w:rsidR="00EB4D11" w:rsidRDefault="000047B5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(простые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случаи).</w:t>
            </w:r>
          </w:p>
        </w:tc>
        <w:tc>
          <w:tcPr>
            <w:tcW w:w="9235" w:type="dxa"/>
          </w:tcPr>
          <w:p w14:paraId="1D0076EF" w14:textId="77777777" w:rsidR="00EB4D11" w:rsidRDefault="000047B5">
            <w:pPr>
              <w:pStyle w:val="TableParagraph"/>
              <w:ind w:left="104" w:right="162" w:firstLine="165"/>
            </w:pPr>
            <w:r>
              <w:t>Ферзь против слона. Ферзь против коня. Ладья против слона (простые случаи). Ладья против</w:t>
            </w:r>
            <w:r>
              <w:rPr>
                <w:spacing w:val="-52"/>
              </w:rPr>
              <w:t xml:space="preserve"> </w:t>
            </w:r>
            <w:r>
              <w:t>коня</w:t>
            </w:r>
            <w:r>
              <w:rPr>
                <w:spacing w:val="-2"/>
              </w:rPr>
              <w:t xml:space="preserve"> </w:t>
            </w:r>
            <w:r>
              <w:t>(простые</w:t>
            </w:r>
            <w:r>
              <w:rPr>
                <w:spacing w:val="-2"/>
              </w:rPr>
              <w:t xml:space="preserve"> </w:t>
            </w:r>
            <w:r>
              <w:t>случаи).</w:t>
            </w:r>
          </w:p>
          <w:p w14:paraId="35DF6A05" w14:textId="77777777" w:rsidR="00EB4D11" w:rsidRDefault="000047B5">
            <w:pPr>
              <w:pStyle w:val="TableParagraph"/>
              <w:spacing w:line="251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фигуры»,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хода», 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хода».</w:t>
            </w:r>
          </w:p>
        </w:tc>
      </w:tr>
      <w:tr w:rsidR="00EB4D11" w14:paraId="179E0407" w14:textId="77777777">
        <w:trPr>
          <w:trHeight w:val="1012"/>
        </w:trPr>
        <w:tc>
          <w:tcPr>
            <w:tcW w:w="1136" w:type="dxa"/>
          </w:tcPr>
          <w:p w14:paraId="44932F12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14:paraId="5D8193F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4F173191" w14:textId="77777777" w:rsidR="00EB4D11" w:rsidRDefault="000047B5">
            <w:pPr>
              <w:pStyle w:val="TableParagraph"/>
              <w:ind w:left="105" w:right="221"/>
            </w:pPr>
            <w:r>
              <w:t>Основы эндшпиля. Матование дву-</w:t>
            </w:r>
            <w:r>
              <w:rPr>
                <w:spacing w:val="-52"/>
              </w:rPr>
              <w:t xml:space="preserve"> </w:t>
            </w:r>
            <w:r>
              <w:t>мя слонами (простые случаи). Ма-</w:t>
            </w:r>
            <w:r>
              <w:rPr>
                <w:spacing w:val="1"/>
              </w:rPr>
              <w:t xml:space="preserve"> </w:t>
            </w:r>
            <w:r>
              <w:t>тование</w:t>
            </w:r>
            <w:r>
              <w:rPr>
                <w:spacing w:val="-1"/>
              </w:rPr>
              <w:t xml:space="preserve"> </w:t>
            </w:r>
            <w:r>
              <w:t>слоном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конем</w:t>
            </w:r>
            <w:r>
              <w:rPr>
                <w:spacing w:val="-3"/>
              </w:rPr>
              <w:t xml:space="preserve"> </w:t>
            </w:r>
            <w:r>
              <w:t>(простые</w:t>
            </w:r>
          </w:p>
          <w:p w14:paraId="47D56DA7" w14:textId="77777777" w:rsidR="00EB4D11" w:rsidRDefault="000047B5">
            <w:pPr>
              <w:pStyle w:val="TableParagraph"/>
              <w:spacing w:line="240" w:lineRule="exact"/>
              <w:ind w:left="105"/>
            </w:pPr>
            <w:r>
              <w:t>случаи).</w:t>
            </w:r>
          </w:p>
        </w:tc>
        <w:tc>
          <w:tcPr>
            <w:tcW w:w="9235" w:type="dxa"/>
          </w:tcPr>
          <w:p w14:paraId="61DC81AC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Матование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слонами</w:t>
            </w:r>
            <w:r>
              <w:rPr>
                <w:spacing w:val="-2"/>
              </w:rPr>
              <w:t xml:space="preserve"> </w:t>
            </w:r>
            <w:r>
              <w:t>(простые</w:t>
            </w:r>
            <w:r>
              <w:rPr>
                <w:spacing w:val="-1"/>
              </w:rPr>
              <w:t xml:space="preserve"> </w:t>
            </w:r>
            <w:r>
              <w:t>случаи).</w:t>
            </w:r>
            <w:r>
              <w:rPr>
                <w:spacing w:val="-3"/>
              </w:rPr>
              <w:t xml:space="preserve"> </w:t>
            </w:r>
            <w:r>
              <w:t>Матование</w:t>
            </w:r>
            <w:r>
              <w:rPr>
                <w:spacing w:val="-1"/>
              </w:rPr>
              <w:t xml:space="preserve"> </w:t>
            </w:r>
            <w:r>
              <w:t>слоном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конем</w:t>
            </w:r>
            <w:r>
              <w:rPr>
                <w:spacing w:val="-3"/>
              </w:rPr>
              <w:t xml:space="preserve"> </w:t>
            </w:r>
            <w:r>
              <w:t>(простые</w:t>
            </w:r>
            <w:r>
              <w:rPr>
                <w:spacing w:val="-3"/>
              </w:rPr>
              <w:t xml:space="preserve"> </w:t>
            </w:r>
            <w:r>
              <w:t>случаи).</w:t>
            </w:r>
          </w:p>
          <w:p w14:paraId="636793CD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 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 хода».</w:t>
            </w:r>
          </w:p>
        </w:tc>
      </w:tr>
      <w:tr w:rsidR="00EB4D11" w14:paraId="79BDB696" w14:textId="77777777">
        <w:trPr>
          <w:trHeight w:val="919"/>
        </w:trPr>
        <w:tc>
          <w:tcPr>
            <w:tcW w:w="1136" w:type="dxa"/>
          </w:tcPr>
          <w:p w14:paraId="240D513E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14:paraId="2DF2830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4B9A6728" w14:textId="77777777" w:rsidR="00EB4D11" w:rsidRDefault="000047B5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Основы эндшпиля. Пешка против 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ферзи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14:paraId="7D7456C6" w14:textId="77777777" w:rsidR="00EB4D11" w:rsidRDefault="000047B5">
            <w:pPr>
              <w:pStyle w:val="TableParagraph"/>
              <w:spacing w:line="230" w:lineRule="exact"/>
              <w:ind w:left="105" w:right="171"/>
              <w:rPr>
                <w:sz w:val="20"/>
              </w:rPr>
            </w:pPr>
            <w:r>
              <w:rPr>
                <w:sz w:val="20"/>
              </w:rPr>
              <w:t xml:space="preserve">помощи своего короля. Правило </w:t>
            </w:r>
            <w:r>
              <w:rPr>
                <w:b/>
                <w:i/>
                <w:sz w:val="20"/>
              </w:rPr>
              <w:t>«квад-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рата»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14:paraId="7331E3AF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Пешка</w:t>
            </w:r>
            <w:r>
              <w:rPr>
                <w:spacing w:val="-1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короля.</w:t>
            </w:r>
            <w:r>
              <w:rPr>
                <w:spacing w:val="-4"/>
              </w:rPr>
              <w:t xml:space="preserve"> </w:t>
            </w:r>
            <w:r>
              <w:t>Когда</w:t>
            </w:r>
            <w:r>
              <w:rPr>
                <w:spacing w:val="-1"/>
              </w:rPr>
              <w:t xml:space="preserve"> </w:t>
            </w:r>
            <w:r>
              <w:t>пешка</w:t>
            </w:r>
            <w:r>
              <w:rPr>
                <w:spacing w:val="-1"/>
              </w:rPr>
              <w:t xml:space="preserve"> </w:t>
            </w:r>
            <w:r>
              <w:t>проходит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ферзи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короля.</w:t>
            </w:r>
            <w:r>
              <w:rPr>
                <w:spacing w:val="-1"/>
              </w:rPr>
              <w:t xml:space="preserve"> </w:t>
            </w:r>
            <w:r>
              <w:t>Правило</w:t>
            </w:r>
          </w:p>
          <w:p w14:paraId="5BF8B738" w14:textId="77777777" w:rsidR="00EB4D11" w:rsidRDefault="000047B5">
            <w:pPr>
              <w:pStyle w:val="TableParagraph"/>
              <w:ind w:left="104"/>
            </w:pPr>
            <w:r>
              <w:rPr>
                <w:b/>
                <w:i/>
              </w:rPr>
              <w:t>«квадрата»</w:t>
            </w:r>
            <w:r>
              <w:t>.</w:t>
            </w:r>
          </w:p>
          <w:p w14:paraId="6F99C8EA" w14:textId="77777777" w:rsidR="00EB4D11" w:rsidRDefault="000047B5">
            <w:pPr>
              <w:pStyle w:val="TableParagraph"/>
              <w:spacing w:before="1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«Квадрат».</w:t>
            </w:r>
          </w:p>
        </w:tc>
      </w:tr>
      <w:tr w:rsidR="00EB4D11" w14:paraId="6F2F6785" w14:textId="77777777">
        <w:trPr>
          <w:trHeight w:val="1011"/>
        </w:trPr>
        <w:tc>
          <w:tcPr>
            <w:tcW w:w="1136" w:type="dxa"/>
          </w:tcPr>
          <w:p w14:paraId="7E1282D0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14:paraId="27315C2D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BA9F281" w14:textId="77777777" w:rsidR="00EB4D11" w:rsidRDefault="000047B5">
            <w:pPr>
              <w:pStyle w:val="TableParagraph"/>
              <w:ind w:left="105" w:right="253"/>
              <w:jc w:val="both"/>
            </w:pPr>
            <w:r>
              <w:t>Основы эндшпиля. Пешка против</w:t>
            </w:r>
            <w:r>
              <w:rPr>
                <w:spacing w:val="1"/>
              </w:rPr>
              <w:t xml:space="preserve"> </w:t>
            </w:r>
            <w:r>
              <w:t>короля. Белая пешка на седьмой и</w:t>
            </w:r>
            <w:r>
              <w:rPr>
                <w:spacing w:val="1"/>
              </w:rPr>
              <w:t xml:space="preserve"> </w:t>
            </w:r>
            <w:r>
              <w:t>шестой</w:t>
            </w:r>
            <w:r>
              <w:rPr>
                <w:spacing w:val="-6"/>
              </w:rPr>
              <w:t xml:space="preserve"> </w:t>
            </w:r>
            <w:r>
              <w:t>горизонтали.</w:t>
            </w:r>
            <w:r>
              <w:rPr>
                <w:spacing w:val="-3"/>
              </w:rPr>
              <w:t xml:space="preserve"> </w:t>
            </w:r>
            <w:r>
              <w:t>Король</w:t>
            </w:r>
            <w:r>
              <w:rPr>
                <w:spacing w:val="-3"/>
              </w:rPr>
              <w:t xml:space="preserve"> </w:t>
            </w:r>
            <w:r>
              <w:t>помо-</w:t>
            </w:r>
          </w:p>
          <w:p w14:paraId="31C915A2" w14:textId="77777777" w:rsidR="00EB4D11" w:rsidRDefault="000047B5">
            <w:pPr>
              <w:pStyle w:val="TableParagraph"/>
              <w:spacing w:line="238" w:lineRule="exact"/>
              <w:ind w:left="105"/>
              <w:jc w:val="both"/>
            </w:pPr>
            <w:r>
              <w:t>гает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пешке.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Оппозиция</w:t>
            </w:r>
            <w:r>
              <w:t>.</w:t>
            </w:r>
          </w:p>
        </w:tc>
        <w:tc>
          <w:tcPr>
            <w:tcW w:w="9235" w:type="dxa"/>
          </w:tcPr>
          <w:p w14:paraId="0A4FA85E" w14:textId="77777777" w:rsidR="00EB4D11" w:rsidRDefault="000047B5">
            <w:pPr>
              <w:pStyle w:val="TableParagraph"/>
              <w:spacing w:line="242" w:lineRule="auto"/>
              <w:ind w:left="104" w:right="219" w:firstLine="165"/>
            </w:pPr>
            <w:r>
              <w:t>Пешка против короля. Белая пешка на седьмой и шестой горизонтали. Король помогает сво-</w:t>
            </w:r>
            <w:r>
              <w:rPr>
                <w:spacing w:val="-52"/>
              </w:rPr>
              <w:t xml:space="preserve"> </w:t>
            </w:r>
            <w:r>
              <w:t>ей</w:t>
            </w:r>
            <w:r>
              <w:rPr>
                <w:spacing w:val="-1"/>
              </w:rPr>
              <w:t xml:space="preserve"> </w:t>
            </w:r>
            <w:r>
              <w:t xml:space="preserve">пешке. </w:t>
            </w:r>
            <w:r>
              <w:rPr>
                <w:b/>
                <w:i/>
              </w:rPr>
              <w:t>Оппозиция</w:t>
            </w:r>
            <w:r>
              <w:t>.</w:t>
            </w:r>
          </w:p>
          <w:p w14:paraId="2CFAE0B0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 «Мат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 хода»,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«Проведи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пешку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 ферзи»,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«Выиг-</w:t>
            </w:r>
          </w:p>
          <w:p w14:paraId="2F8A7ECE" w14:textId="77777777" w:rsidR="00EB4D11" w:rsidRDefault="000047B5">
            <w:pPr>
              <w:pStyle w:val="TableParagraph"/>
              <w:spacing w:line="238" w:lineRule="exact"/>
              <w:ind w:left="104"/>
              <w:rPr>
                <w:i/>
              </w:rPr>
            </w:pPr>
            <w:r>
              <w:rPr>
                <w:i/>
              </w:rPr>
              <w:t>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ничья?»,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«Куда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отступить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королем?».</w:t>
            </w:r>
          </w:p>
        </w:tc>
      </w:tr>
      <w:tr w:rsidR="00EB4D11" w14:paraId="5AE77E43" w14:textId="77777777">
        <w:trPr>
          <w:trHeight w:val="1012"/>
        </w:trPr>
        <w:tc>
          <w:tcPr>
            <w:tcW w:w="1136" w:type="dxa"/>
          </w:tcPr>
          <w:p w14:paraId="08A34C7C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14:paraId="7BB9EB90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68EEE32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эндшпиля.</w:t>
            </w:r>
          </w:p>
        </w:tc>
        <w:tc>
          <w:tcPr>
            <w:tcW w:w="9235" w:type="dxa"/>
          </w:tcPr>
          <w:p w14:paraId="5454C9CE" w14:textId="77777777" w:rsidR="00EB4D11" w:rsidRDefault="000047B5">
            <w:pPr>
              <w:pStyle w:val="TableParagraph"/>
              <w:spacing w:line="242" w:lineRule="auto"/>
              <w:ind w:left="104" w:right="396" w:firstLine="165"/>
            </w:pPr>
            <w:r>
              <w:t>Пешка против короля. Белая пешка на пятой горизонтали. Король ведет свою пешку за со-</w:t>
            </w:r>
            <w:r>
              <w:rPr>
                <w:spacing w:val="-52"/>
              </w:rPr>
              <w:t xml:space="preserve"> </w:t>
            </w:r>
            <w:r>
              <w:t>бой.</w:t>
            </w:r>
          </w:p>
          <w:p w14:paraId="53CED547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«Проведи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пешку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 ферзи»,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ничья?»,</w:t>
            </w:r>
          </w:p>
          <w:p w14:paraId="40D8DEC8" w14:textId="77777777" w:rsidR="00EB4D11" w:rsidRDefault="000047B5">
            <w:pPr>
              <w:pStyle w:val="TableParagraph"/>
              <w:spacing w:line="240" w:lineRule="exact"/>
              <w:ind w:left="104"/>
              <w:rPr>
                <w:i/>
              </w:rPr>
            </w:pPr>
            <w:r>
              <w:rPr>
                <w:i/>
              </w:rPr>
              <w:t>«Куда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отступить королем?».</w:t>
            </w:r>
          </w:p>
        </w:tc>
      </w:tr>
      <w:tr w:rsidR="00EB4D11" w14:paraId="782668F2" w14:textId="77777777">
        <w:trPr>
          <w:trHeight w:val="506"/>
        </w:trPr>
        <w:tc>
          <w:tcPr>
            <w:tcW w:w="1136" w:type="dxa"/>
          </w:tcPr>
          <w:p w14:paraId="7DE3C7D9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14:paraId="2676C52C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3576EDD8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эндшпиля.</w:t>
            </w:r>
          </w:p>
        </w:tc>
        <w:tc>
          <w:tcPr>
            <w:tcW w:w="9235" w:type="dxa"/>
          </w:tcPr>
          <w:p w14:paraId="2E8F4E89" w14:textId="77777777" w:rsidR="00EB4D11" w:rsidRDefault="000047B5">
            <w:pPr>
              <w:pStyle w:val="TableParagraph"/>
              <w:spacing w:line="246" w:lineRule="exact"/>
              <w:ind w:left="270"/>
              <w:rPr>
                <w:b/>
                <w:i/>
              </w:rPr>
            </w:pPr>
            <w:r>
              <w:t>Пешка</w:t>
            </w:r>
            <w:r>
              <w:rPr>
                <w:spacing w:val="-2"/>
              </w:rPr>
              <w:t xml:space="preserve"> </w:t>
            </w:r>
            <w:r>
              <w:t>против</w:t>
            </w:r>
            <w:r>
              <w:rPr>
                <w:spacing w:val="-2"/>
              </w:rPr>
              <w:t xml:space="preserve"> </w:t>
            </w:r>
            <w:r>
              <w:t>короля.</w:t>
            </w:r>
            <w:r>
              <w:rPr>
                <w:spacing w:val="-2"/>
              </w:rPr>
              <w:t xml:space="preserve"> </w:t>
            </w:r>
            <w:r>
              <w:t>Белая</w:t>
            </w:r>
            <w:r>
              <w:rPr>
                <w:spacing w:val="-2"/>
              </w:rPr>
              <w:t xml:space="preserve"> </w:t>
            </w:r>
            <w:r>
              <w:t>пешка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второй,</w:t>
            </w:r>
            <w:r>
              <w:rPr>
                <w:spacing w:val="-1"/>
              </w:rPr>
              <w:t xml:space="preserve"> </w:t>
            </w:r>
            <w:r>
              <w:t>третьей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четвертой</w:t>
            </w:r>
            <w:r>
              <w:rPr>
                <w:spacing w:val="-1"/>
              </w:rPr>
              <w:t xml:space="preserve"> </w:t>
            </w:r>
            <w:r>
              <w:t>горизонтали.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Ключевые</w:t>
            </w:r>
          </w:p>
          <w:p w14:paraId="4AC4BA28" w14:textId="77777777" w:rsidR="00EB4D11" w:rsidRDefault="000047B5">
            <w:pPr>
              <w:pStyle w:val="TableParagraph"/>
              <w:spacing w:line="240" w:lineRule="exact"/>
              <w:ind w:left="104"/>
            </w:pPr>
            <w:r>
              <w:t>поля.</w:t>
            </w:r>
          </w:p>
        </w:tc>
      </w:tr>
    </w:tbl>
    <w:p w14:paraId="7494F2A3" w14:textId="77777777" w:rsidR="00EB4D11" w:rsidRDefault="00EB4D11">
      <w:pPr>
        <w:spacing w:line="240" w:lineRule="exact"/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33478B53" w14:textId="77777777">
        <w:trPr>
          <w:trHeight w:val="505"/>
        </w:trPr>
        <w:tc>
          <w:tcPr>
            <w:tcW w:w="1136" w:type="dxa"/>
          </w:tcPr>
          <w:p w14:paraId="112D589F" w14:textId="77777777" w:rsidR="00EB4D11" w:rsidRDefault="00EB4D11">
            <w:pPr>
              <w:pStyle w:val="TableParagraph"/>
            </w:pPr>
          </w:p>
        </w:tc>
        <w:tc>
          <w:tcPr>
            <w:tcW w:w="1560" w:type="dxa"/>
          </w:tcPr>
          <w:p w14:paraId="13AD738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036AD03" w14:textId="77777777" w:rsidR="00EB4D11" w:rsidRDefault="00EB4D11">
            <w:pPr>
              <w:pStyle w:val="TableParagraph"/>
            </w:pPr>
          </w:p>
        </w:tc>
        <w:tc>
          <w:tcPr>
            <w:tcW w:w="9235" w:type="dxa"/>
          </w:tcPr>
          <w:p w14:paraId="4C97F5D3" w14:textId="77777777" w:rsidR="00EB4D11" w:rsidRDefault="000047B5">
            <w:pPr>
              <w:pStyle w:val="TableParagraph"/>
              <w:spacing w:line="247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«Проведи пешку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 ферзи», «Выигрыш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ничья?»,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«Куда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отступить</w:t>
            </w:r>
          </w:p>
          <w:p w14:paraId="7CBE8028" w14:textId="77777777" w:rsidR="00EB4D11" w:rsidRDefault="000047B5">
            <w:pPr>
              <w:pStyle w:val="TableParagraph"/>
              <w:spacing w:before="1" w:line="238" w:lineRule="exact"/>
              <w:ind w:left="104"/>
              <w:rPr>
                <w:i/>
              </w:rPr>
            </w:pPr>
            <w:r>
              <w:rPr>
                <w:i/>
              </w:rPr>
              <w:t>королем?».</w:t>
            </w:r>
          </w:p>
        </w:tc>
      </w:tr>
      <w:tr w:rsidR="00EB4D11" w14:paraId="68BDEF59" w14:textId="77777777">
        <w:trPr>
          <w:trHeight w:val="760"/>
        </w:trPr>
        <w:tc>
          <w:tcPr>
            <w:tcW w:w="1136" w:type="dxa"/>
          </w:tcPr>
          <w:p w14:paraId="5AB8AE51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14:paraId="7A0437FB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EE4A13B" w14:textId="77777777" w:rsidR="00EB4D11" w:rsidRDefault="000047B5">
            <w:pPr>
              <w:pStyle w:val="TableParagraph"/>
              <w:ind w:left="105" w:right="182"/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эндшпиля.</w:t>
            </w:r>
            <w:r>
              <w:rPr>
                <w:spacing w:val="-9"/>
                <w:sz w:val="24"/>
              </w:rPr>
              <w:t xml:space="preserve"> </w:t>
            </w:r>
            <w:r>
              <w:t>Удивительные</w:t>
            </w:r>
            <w:r>
              <w:rPr>
                <w:spacing w:val="-52"/>
              </w:rPr>
              <w:t xml:space="preserve"> </w:t>
            </w:r>
            <w:r>
              <w:t>ничейные</w:t>
            </w:r>
            <w:r>
              <w:rPr>
                <w:spacing w:val="-1"/>
              </w:rPr>
              <w:t xml:space="preserve"> </w:t>
            </w:r>
            <w:r>
              <w:t>положения.</w:t>
            </w:r>
          </w:p>
        </w:tc>
        <w:tc>
          <w:tcPr>
            <w:tcW w:w="9235" w:type="dxa"/>
          </w:tcPr>
          <w:p w14:paraId="740A1073" w14:textId="77777777" w:rsidR="00EB4D11" w:rsidRDefault="000047B5">
            <w:pPr>
              <w:pStyle w:val="TableParagraph"/>
              <w:spacing w:line="242" w:lineRule="auto"/>
              <w:ind w:left="104" w:right="247" w:firstLine="165"/>
            </w:pPr>
            <w:r>
              <w:t>Удивительные ничейные положения. Два коня против короля. Слон и пешка против короля.</w:t>
            </w:r>
            <w:r>
              <w:rPr>
                <w:spacing w:val="-52"/>
              </w:rPr>
              <w:t xml:space="preserve"> </w:t>
            </w:r>
            <w:r>
              <w:t>Конь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пешка против</w:t>
            </w:r>
            <w:r>
              <w:rPr>
                <w:spacing w:val="-1"/>
              </w:rPr>
              <w:t xml:space="preserve"> </w:t>
            </w:r>
            <w:r>
              <w:t>короля.</w:t>
            </w:r>
          </w:p>
          <w:p w14:paraId="4125F893" w14:textId="77777777" w:rsidR="00EB4D11" w:rsidRDefault="000047B5">
            <w:pPr>
              <w:pStyle w:val="TableParagraph"/>
              <w:spacing w:line="236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«Куда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отступить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королем?»,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«Путь 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ничьей».</w:t>
            </w:r>
          </w:p>
        </w:tc>
      </w:tr>
      <w:tr w:rsidR="00EB4D11" w14:paraId="2F688AC9" w14:textId="77777777">
        <w:trPr>
          <w:trHeight w:val="758"/>
        </w:trPr>
        <w:tc>
          <w:tcPr>
            <w:tcW w:w="1136" w:type="dxa"/>
          </w:tcPr>
          <w:p w14:paraId="59942244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14:paraId="22F36AF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F5C2F0B" w14:textId="77777777" w:rsidR="00EB4D11" w:rsidRDefault="000047B5">
            <w:pPr>
              <w:pStyle w:val="TableParagraph"/>
              <w:ind w:left="105" w:right="406"/>
            </w:pPr>
            <w:r>
              <w:t>Основы эндшпиля. Самые общие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том,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3E85AF9C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t>эндшпиле.</w:t>
            </w:r>
          </w:p>
        </w:tc>
        <w:tc>
          <w:tcPr>
            <w:tcW w:w="9235" w:type="dxa"/>
          </w:tcPr>
          <w:p w14:paraId="29AEBBD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Самые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о том,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играть в</w:t>
            </w:r>
            <w:r>
              <w:rPr>
                <w:spacing w:val="-2"/>
              </w:rPr>
              <w:t xml:space="preserve"> </w:t>
            </w:r>
            <w:r>
              <w:t>эндшпиле.</w:t>
            </w:r>
          </w:p>
        </w:tc>
      </w:tr>
      <w:tr w:rsidR="00EB4D11" w14:paraId="40BF0C4D" w14:textId="77777777">
        <w:trPr>
          <w:trHeight w:val="758"/>
        </w:trPr>
        <w:tc>
          <w:tcPr>
            <w:tcW w:w="1136" w:type="dxa"/>
          </w:tcPr>
          <w:p w14:paraId="58A10188" w14:textId="77777777" w:rsidR="00EB4D11" w:rsidRDefault="000047B5">
            <w:pPr>
              <w:pStyle w:val="TableParagraph"/>
              <w:spacing w:line="271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560" w:type="dxa"/>
          </w:tcPr>
          <w:p w14:paraId="33C4A74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A534091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эндшпиля.</w:t>
            </w:r>
            <w:r>
              <w:rPr>
                <w:spacing w:val="-2"/>
              </w:rPr>
              <w:t xml:space="preserve"> </w:t>
            </w:r>
            <w:r>
              <w:t>Самые</w:t>
            </w:r>
            <w:r>
              <w:rPr>
                <w:spacing w:val="-2"/>
              </w:rPr>
              <w:t xml:space="preserve"> </w:t>
            </w:r>
            <w:r>
              <w:t>общие</w:t>
            </w:r>
          </w:p>
          <w:p w14:paraId="06E0BD5E" w14:textId="77777777" w:rsidR="00EB4D11" w:rsidRDefault="000047B5">
            <w:pPr>
              <w:pStyle w:val="TableParagraph"/>
              <w:spacing w:line="252" w:lineRule="exact"/>
              <w:ind w:left="105" w:right="395"/>
            </w:pPr>
            <w:r>
              <w:t>рекомендации о том, как играть в</w:t>
            </w:r>
            <w:r>
              <w:rPr>
                <w:spacing w:val="-52"/>
              </w:rPr>
              <w:t xml:space="preserve"> </w:t>
            </w:r>
            <w:r>
              <w:t>эндшпиле.</w:t>
            </w:r>
          </w:p>
        </w:tc>
        <w:tc>
          <w:tcPr>
            <w:tcW w:w="9235" w:type="dxa"/>
          </w:tcPr>
          <w:p w14:paraId="76CD6595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Самые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о том,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играть в</w:t>
            </w:r>
            <w:r>
              <w:rPr>
                <w:spacing w:val="-2"/>
              </w:rPr>
              <w:t xml:space="preserve"> </w:t>
            </w:r>
            <w:r>
              <w:t>эндшпиле.</w:t>
            </w:r>
          </w:p>
        </w:tc>
      </w:tr>
      <w:tr w:rsidR="00EB4D11" w14:paraId="65BEF571" w14:textId="77777777">
        <w:trPr>
          <w:trHeight w:val="275"/>
        </w:trPr>
        <w:tc>
          <w:tcPr>
            <w:tcW w:w="15616" w:type="dxa"/>
            <w:gridSpan w:val="4"/>
          </w:tcPr>
          <w:p w14:paraId="7C47B385" w14:textId="77777777" w:rsidR="00EB4D11" w:rsidRDefault="000047B5">
            <w:pPr>
              <w:pStyle w:val="TableParagraph"/>
              <w:tabs>
                <w:tab w:val="left" w:pos="8593"/>
              </w:tabs>
              <w:spacing w:line="256" w:lineRule="exact"/>
              <w:ind w:left="6701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  <w:t>2ч.</w:t>
            </w:r>
          </w:p>
        </w:tc>
      </w:tr>
      <w:tr w:rsidR="00EB4D11" w14:paraId="35B458F7" w14:textId="77777777">
        <w:trPr>
          <w:trHeight w:val="278"/>
        </w:trPr>
        <w:tc>
          <w:tcPr>
            <w:tcW w:w="1136" w:type="dxa"/>
          </w:tcPr>
          <w:p w14:paraId="69DAE144" w14:textId="77777777" w:rsidR="00EB4D11" w:rsidRDefault="000047B5">
            <w:pPr>
              <w:pStyle w:val="TableParagraph"/>
              <w:spacing w:line="258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14:paraId="0D00D927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49772C6" w14:textId="77777777" w:rsidR="00EB4D11" w:rsidRDefault="000047B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9235" w:type="dxa"/>
          </w:tcPr>
          <w:p w14:paraId="711B0C50" w14:textId="77777777" w:rsidR="00EB4D11" w:rsidRDefault="000047B5">
            <w:pPr>
              <w:pStyle w:val="TableParagraph"/>
              <w:spacing w:line="258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EB4D11" w14:paraId="5C2054B3" w14:textId="77777777">
        <w:trPr>
          <w:trHeight w:val="275"/>
        </w:trPr>
        <w:tc>
          <w:tcPr>
            <w:tcW w:w="1136" w:type="dxa"/>
          </w:tcPr>
          <w:p w14:paraId="62C5D7F7" w14:textId="77777777" w:rsidR="00EB4D11" w:rsidRDefault="000047B5">
            <w:pPr>
              <w:pStyle w:val="TableParagraph"/>
              <w:spacing w:line="256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14:paraId="5AFB0F92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C914301" w14:textId="77777777" w:rsidR="00EB4D11" w:rsidRDefault="000047B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9235" w:type="dxa"/>
          </w:tcPr>
          <w:p w14:paraId="1BC47DF1" w14:textId="77777777" w:rsidR="00EB4D11" w:rsidRDefault="000047B5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14:paraId="5F5E422C" w14:textId="77777777" w:rsidR="00EB4D11" w:rsidRDefault="00EB4D11">
      <w:pPr>
        <w:pStyle w:val="a3"/>
        <w:ind w:left="0"/>
        <w:rPr>
          <w:b/>
          <w:sz w:val="20"/>
        </w:rPr>
      </w:pPr>
    </w:p>
    <w:p w14:paraId="3E1D8872" w14:textId="77777777" w:rsidR="00EB4D11" w:rsidRDefault="00EB4D11">
      <w:pPr>
        <w:pStyle w:val="a3"/>
        <w:ind w:left="0"/>
        <w:rPr>
          <w:b/>
          <w:sz w:val="20"/>
        </w:rPr>
      </w:pPr>
    </w:p>
    <w:p w14:paraId="0E085DED" w14:textId="77777777" w:rsidR="00EB4D11" w:rsidRDefault="00EB4D11">
      <w:pPr>
        <w:pStyle w:val="a3"/>
        <w:ind w:left="0"/>
        <w:rPr>
          <w:b/>
          <w:sz w:val="20"/>
        </w:rPr>
      </w:pPr>
    </w:p>
    <w:p w14:paraId="7207FEC6" w14:textId="77777777" w:rsidR="00EB4D11" w:rsidRDefault="00EB4D11">
      <w:pPr>
        <w:pStyle w:val="a3"/>
        <w:spacing w:before="1"/>
        <w:ind w:left="0"/>
        <w:rPr>
          <w:b/>
          <w:sz w:val="18"/>
        </w:rPr>
      </w:pPr>
    </w:p>
    <w:p w14:paraId="37C5DC2E" w14:textId="77777777" w:rsidR="00EB4D11" w:rsidRDefault="000047B5">
      <w:pPr>
        <w:pStyle w:val="1"/>
        <w:spacing w:before="85"/>
        <w:ind w:left="2684" w:right="3316"/>
      </w:pPr>
      <w:r>
        <w:t>4-й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14:paraId="3C9C9A11" w14:textId="77777777" w:rsidR="00EB4D11" w:rsidRDefault="00EB4D11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0899E620" w14:textId="77777777">
        <w:trPr>
          <w:trHeight w:val="275"/>
        </w:trPr>
        <w:tc>
          <w:tcPr>
            <w:tcW w:w="1136" w:type="dxa"/>
          </w:tcPr>
          <w:p w14:paraId="5ECF5158" w14:textId="77777777" w:rsidR="00EB4D11" w:rsidRDefault="000047B5">
            <w:pPr>
              <w:pStyle w:val="TableParagraph"/>
              <w:spacing w:line="256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60" w:type="dxa"/>
          </w:tcPr>
          <w:p w14:paraId="52708EA2" w14:textId="77777777" w:rsidR="00EB4D11" w:rsidRDefault="000047B5">
            <w:pPr>
              <w:pStyle w:val="TableParagraph"/>
              <w:spacing w:line="256" w:lineRule="exact"/>
              <w:ind w:left="516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14:paraId="431CCBBF" w14:textId="77777777" w:rsidR="00EB4D11" w:rsidRDefault="000047B5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235" w:type="dxa"/>
          </w:tcPr>
          <w:p w14:paraId="42C131A2" w14:textId="77777777" w:rsidR="00EB4D11" w:rsidRDefault="000047B5">
            <w:pPr>
              <w:pStyle w:val="TableParagraph"/>
              <w:spacing w:line="256" w:lineRule="exact"/>
              <w:ind w:left="3121" w:right="3119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B4D11" w14:paraId="057312E5" w14:textId="77777777">
        <w:trPr>
          <w:trHeight w:val="275"/>
        </w:trPr>
        <w:tc>
          <w:tcPr>
            <w:tcW w:w="15616" w:type="dxa"/>
            <w:gridSpan w:val="4"/>
          </w:tcPr>
          <w:p w14:paraId="131E1E0A" w14:textId="77777777" w:rsidR="00EB4D11" w:rsidRDefault="000047B5">
            <w:pPr>
              <w:pStyle w:val="TableParagraph"/>
              <w:tabs>
                <w:tab w:val="left" w:pos="9512"/>
              </w:tabs>
              <w:spacing w:line="256" w:lineRule="exact"/>
              <w:ind w:left="68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партия.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4D11" w14:paraId="233B12B2" w14:textId="77777777">
        <w:trPr>
          <w:trHeight w:val="506"/>
        </w:trPr>
        <w:tc>
          <w:tcPr>
            <w:tcW w:w="1136" w:type="dxa"/>
          </w:tcPr>
          <w:p w14:paraId="2AA88394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14:paraId="1DCC9AF0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D609851" w14:textId="77777777" w:rsidR="00EB4D11" w:rsidRDefault="000047B5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Повторение пройденного материала.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стадиях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</w:p>
        </w:tc>
        <w:tc>
          <w:tcPr>
            <w:tcW w:w="9235" w:type="dxa"/>
          </w:tcPr>
          <w:p w14:paraId="0DC03EEF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трех</w:t>
            </w:r>
            <w:r>
              <w:rPr>
                <w:spacing w:val="-2"/>
              </w:rPr>
              <w:t xml:space="preserve"> </w:t>
            </w:r>
            <w:r>
              <w:t>стадиях</w:t>
            </w:r>
            <w:r>
              <w:rPr>
                <w:spacing w:val="-2"/>
              </w:rPr>
              <w:t xml:space="preserve"> </w:t>
            </w:r>
            <w:r>
              <w:t>шахматной</w:t>
            </w:r>
            <w:r>
              <w:rPr>
                <w:spacing w:val="-3"/>
              </w:rPr>
              <w:t xml:space="preserve"> </w:t>
            </w:r>
            <w:r>
              <w:t>партии..</w:t>
            </w:r>
          </w:p>
        </w:tc>
      </w:tr>
      <w:tr w:rsidR="00EB4D11" w14:paraId="240AAB11" w14:textId="77777777">
        <w:trPr>
          <w:trHeight w:val="506"/>
        </w:trPr>
        <w:tc>
          <w:tcPr>
            <w:tcW w:w="1136" w:type="dxa"/>
          </w:tcPr>
          <w:p w14:paraId="2C48EF29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60" w:type="dxa"/>
          </w:tcPr>
          <w:p w14:paraId="050BD017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13AADD1" w14:textId="77777777" w:rsidR="00EB4D11" w:rsidRDefault="000047B5">
            <w:pPr>
              <w:pStyle w:val="TableParagraph"/>
              <w:spacing w:line="270" w:lineRule="exact"/>
              <w:ind w:left="105"/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шахматах</w:t>
            </w:r>
            <w:r>
              <w:t>.</w:t>
            </w:r>
          </w:p>
        </w:tc>
        <w:tc>
          <w:tcPr>
            <w:tcW w:w="9235" w:type="dxa"/>
          </w:tcPr>
          <w:p w14:paraId="332AEBE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Материальное</w:t>
            </w:r>
            <w:r>
              <w:rPr>
                <w:spacing w:val="-3"/>
              </w:rPr>
              <w:t xml:space="preserve"> </w:t>
            </w:r>
            <w:r>
              <w:t>преимущество,</w:t>
            </w:r>
            <w:r>
              <w:rPr>
                <w:spacing w:val="-3"/>
              </w:rPr>
              <w:t xml:space="preserve"> </w:t>
            </w:r>
            <w:r>
              <w:t>преимущество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4"/>
              </w:rPr>
              <w:t xml:space="preserve"> </w:t>
            </w:r>
            <w:r>
              <w:t>(территориальное</w:t>
            </w:r>
            <w:r>
              <w:rPr>
                <w:spacing w:val="-3"/>
              </w:rPr>
              <w:t xml:space="preserve"> </w:t>
            </w:r>
            <w:r>
              <w:t>преимуще-</w:t>
            </w:r>
          </w:p>
          <w:p w14:paraId="10A84FD0" w14:textId="77777777" w:rsidR="00EB4D11" w:rsidRDefault="000047B5">
            <w:pPr>
              <w:pStyle w:val="TableParagraph"/>
              <w:spacing w:before="2" w:line="238" w:lineRule="exact"/>
              <w:ind w:left="104"/>
            </w:pPr>
            <w:r>
              <w:t>ство),</w:t>
            </w:r>
            <w:r>
              <w:rPr>
                <w:spacing w:val="-2"/>
              </w:rPr>
              <w:t xml:space="preserve"> </w:t>
            </w:r>
            <w:r>
              <w:t>преимущество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времени.</w:t>
            </w:r>
          </w:p>
        </w:tc>
      </w:tr>
      <w:tr w:rsidR="00EB4D11" w14:paraId="1057D277" w14:textId="77777777">
        <w:trPr>
          <w:trHeight w:val="505"/>
        </w:trPr>
        <w:tc>
          <w:tcPr>
            <w:tcW w:w="1136" w:type="dxa"/>
          </w:tcPr>
          <w:p w14:paraId="4851701C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60" w:type="dxa"/>
          </w:tcPr>
          <w:p w14:paraId="7746C03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0488984" w14:textId="77777777" w:rsidR="00EB4D11" w:rsidRDefault="000047B5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Шахматные часы. 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расходованию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  <w:tc>
          <w:tcPr>
            <w:tcW w:w="9235" w:type="dxa"/>
          </w:tcPr>
          <w:p w14:paraId="29D08C42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Шахматные</w:t>
            </w:r>
            <w:r>
              <w:rPr>
                <w:spacing w:val="-2"/>
              </w:rPr>
              <w:t xml:space="preserve"> </w:t>
            </w:r>
            <w:r>
              <w:t>часы.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FIDE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шахматных часах.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шахматными</w:t>
            </w:r>
            <w:r>
              <w:rPr>
                <w:spacing w:val="-2"/>
              </w:rPr>
              <w:t xml:space="preserve"> </w:t>
            </w:r>
            <w:r>
              <w:t>ча-</w:t>
            </w:r>
          </w:p>
          <w:p w14:paraId="40A18AD5" w14:textId="77777777" w:rsidR="00EB4D11" w:rsidRDefault="000047B5">
            <w:pPr>
              <w:pStyle w:val="TableParagraph"/>
              <w:spacing w:before="1" w:line="238" w:lineRule="exact"/>
              <w:ind w:left="104"/>
            </w:pPr>
            <w:r>
              <w:t>сами.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рациональному</w:t>
            </w:r>
            <w:r>
              <w:rPr>
                <w:spacing w:val="-5"/>
              </w:rPr>
              <w:t xml:space="preserve"> </w:t>
            </w:r>
            <w:r>
              <w:t>расходованию</w:t>
            </w:r>
            <w:r>
              <w:rPr>
                <w:spacing w:val="-1"/>
              </w:rPr>
              <w:t xml:space="preserve"> </w:t>
            </w:r>
            <w:r>
              <w:t>времени.</w:t>
            </w:r>
          </w:p>
        </w:tc>
      </w:tr>
      <w:tr w:rsidR="00EB4D11" w14:paraId="5924DC21" w14:textId="77777777">
        <w:trPr>
          <w:trHeight w:val="275"/>
        </w:trPr>
        <w:tc>
          <w:tcPr>
            <w:tcW w:w="15616" w:type="dxa"/>
            <w:gridSpan w:val="4"/>
          </w:tcPr>
          <w:p w14:paraId="1431E4D8" w14:textId="77777777" w:rsidR="00EB4D11" w:rsidRDefault="000047B5">
            <w:pPr>
              <w:pStyle w:val="TableParagraph"/>
              <w:tabs>
                <w:tab w:val="left" w:pos="9349"/>
              </w:tabs>
              <w:spacing w:line="256" w:lineRule="exact"/>
              <w:ind w:left="589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позиции.</w:t>
            </w:r>
            <w:r>
              <w:rPr>
                <w:b/>
                <w:sz w:val="24"/>
              </w:rPr>
              <w:tab/>
              <w:t>8 ч.</w:t>
            </w:r>
          </w:p>
        </w:tc>
      </w:tr>
      <w:tr w:rsidR="00EB4D11" w14:paraId="0A1A04F5" w14:textId="77777777">
        <w:trPr>
          <w:trHeight w:val="275"/>
        </w:trPr>
        <w:tc>
          <w:tcPr>
            <w:tcW w:w="1136" w:type="dxa"/>
          </w:tcPr>
          <w:p w14:paraId="761DB786" w14:textId="77777777" w:rsidR="00EB4D11" w:rsidRDefault="000047B5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60" w:type="dxa"/>
          </w:tcPr>
          <w:p w14:paraId="6D169234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5F3BEEB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миттельшпиле.</w:t>
            </w:r>
          </w:p>
        </w:tc>
        <w:tc>
          <w:tcPr>
            <w:tcW w:w="9235" w:type="dxa"/>
          </w:tcPr>
          <w:p w14:paraId="42EFF1BF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Четыре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В.Стейница.</w:t>
            </w:r>
          </w:p>
        </w:tc>
      </w:tr>
      <w:tr w:rsidR="00EB4D11" w14:paraId="1286D4B8" w14:textId="77777777">
        <w:trPr>
          <w:trHeight w:val="506"/>
        </w:trPr>
        <w:tc>
          <w:tcPr>
            <w:tcW w:w="1136" w:type="dxa"/>
          </w:tcPr>
          <w:p w14:paraId="233CD2F1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60" w:type="dxa"/>
          </w:tcPr>
          <w:p w14:paraId="6F753A45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7F495748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позиции.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</w:p>
          <w:p w14:paraId="3BA66CDA" w14:textId="77777777" w:rsidR="00EB4D11" w:rsidRDefault="000047B5">
            <w:pPr>
              <w:pStyle w:val="TableParagraph"/>
              <w:spacing w:before="1" w:line="238" w:lineRule="exact"/>
              <w:ind w:left="105"/>
            </w:pP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позиции.</w:t>
            </w:r>
          </w:p>
        </w:tc>
        <w:tc>
          <w:tcPr>
            <w:tcW w:w="9235" w:type="dxa"/>
          </w:tcPr>
          <w:p w14:paraId="7AAABF3C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(слабые</w:t>
            </w:r>
            <w:r>
              <w:rPr>
                <w:spacing w:val="-2"/>
              </w:rPr>
              <w:t xml:space="preserve"> </w:t>
            </w:r>
            <w:r>
              <w:t>поля,</w:t>
            </w:r>
            <w:r>
              <w:rPr>
                <w:spacing w:val="-1"/>
              </w:rPr>
              <w:t xml:space="preserve"> </w:t>
            </w:r>
            <w:r>
              <w:t>слабые</w:t>
            </w:r>
            <w:r>
              <w:rPr>
                <w:spacing w:val="-4"/>
              </w:rPr>
              <w:t xml:space="preserve"> </w:t>
            </w:r>
            <w:r>
              <w:t>пешки,</w:t>
            </w:r>
            <w:r>
              <w:rPr>
                <w:spacing w:val="-2"/>
              </w:rPr>
              <w:t xml:space="preserve"> </w:t>
            </w:r>
            <w:r>
              <w:t>позиция</w:t>
            </w:r>
            <w:r>
              <w:rPr>
                <w:spacing w:val="-4"/>
              </w:rPr>
              <w:t xml:space="preserve"> </w:t>
            </w:r>
            <w:r>
              <w:t>фигур,</w:t>
            </w:r>
            <w:r>
              <w:rPr>
                <w:spacing w:val="-2"/>
              </w:rPr>
              <w:t xml:space="preserve"> </w:t>
            </w:r>
            <w:r>
              <w:t>открытые</w:t>
            </w:r>
            <w:r>
              <w:rPr>
                <w:spacing w:val="-1"/>
              </w:rPr>
              <w:t xml:space="preserve"> </w:t>
            </w:r>
            <w:r>
              <w:t>линии,</w:t>
            </w:r>
          </w:p>
          <w:p w14:paraId="03774B0D" w14:textId="77777777" w:rsidR="00EB4D11" w:rsidRDefault="000047B5">
            <w:pPr>
              <w:pStyle w:val="TableParagraph"/>
              <w:spacing w:before="1" w:line="238" w:lineRule="exact"/>
              <w:ind w:left="104"/>
            </w:pPr>
            <w:r>
              <w:t>центр,</w:t>
            </w:r>
            <w:r>
              <w:rPr>
                <w:spacing w:val="-1"/>
              </w:rPr>
              <w:t xml:space="preserve"> </w:t>
            </w:r>
            <w:r>
              <w:t>пространство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  <w:tr w:rsidR="00EB4D11" w14:paraId="42C31C82" w14:textId="77777777">
        <w:trPr>
          <w:trHeight w:val="506"/>
        </w:trPr>
        <w:tc>
          <w:tcPr>
            <w:tcW w:w="1136" w:type="dxa"/>
          </w:tcPr>
          <w:p w14:paraId="599B43A6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60" w:type="dxa"/>
          </w:tcPr>
          <w:p w14:paraId="347F28F9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D53A0FE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позиции.</w:t>
            </w:r>
            <w:r>
              <w:rPr>
                <w:spacing w:val="-2"/>
              </w:rPr>
              <w:t xml:space="preserve"> </w:t>
            </w:r>
            <w:r>
              <w:t>Практи-</w:t>
            </w:r>
          </w:p>
          <w:p w14:paraId="5C53DD27" w14:textId="77777777" w:rsidR="00EB4D11" w:rsidRDefault="000047B5">
            <w:pPr>
              <w:pStyle w:val="TableParagraph"/>
              <w:spacing w:before="2" w:line="238" w:lineRule="exact"/>
              <w:ind w:left="105"/>
            </w:pPr>
            <w:r>
              <w:t>ческое</w:t>
            </w:r>
            <w:r>
              <w:rPr>
                <w:spacing w:val="-3"/>
              </w:rPr>
              <w:t xml:space="preserve"> </w:t>
            </w:r>
            <w:r>
              <w:t>занятие. 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9235" w:type="dxa"/>
          </w:tcPr>
          <w:p w14:paraId="185819CE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занятие.</w:t>
            </w:r>
          </w:p>
          <w:p w14:paraId="06E2B840" w14:textId="77777777" w:rsidR="00EB4D11" w:rsidRDefault="000047B5">
            <w:pPr>
              <w:pStyle w:val="TableParagraph"/>
              <w:spacing w:before="2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«Самый слабый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пункт.»,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«Вижу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цель!».</w:t>
            </w:r>
          </w:p>
        </w:tc>
      </w:tr>
      <w:tr w:rsidR="00EB4D11" w14:paraId="5C945C0B" w14:textId="77777777">
        <w:trPr>
          <w:trHeight w:val="505"/>
        </w:trPr>
        <w:tc>
          <w:tcPr>
            <w:tcW w:w="1136" w:type="dxa"/>
          </w:tcPr>
          <w:p w14:paraId="522975FA" w14:textId="77777777" w:rsidR="00EB4D11" w:rsidRDefault="000047B5">
            <w:pPr>
              <w:pStyle w:val="TableParagraph"/>
              <w:spacing w:line="270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60" w:type="dxa"/>
          </w:tcPr>
          <w:p w14:paraId="1B9FCDFE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CAE3867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позиции.</w:t>
            </w:r>
            <w:r>
              <w:rPr>
                <w:spacing w:val="-2"/>
              </w:rPr>
              <w:t xml:space="preserve"> </w:t>
            </w:r>
            <w:r>
              <w:t>Практи-</w:t>
            </w:r>
          </w:p>
          <w:p w14:paraId="22B6AAED" w14:textId="77777777" w:rsidR="00EB4D11" w:rsidRDefault="000047B5">
            <w:pPr>
              <w:pStyle w:val="TableParagraph"/>
              <w:spacing w:before="1" w:line="238" w:lineRule="exact"/>
              <w:ind w:left="105"/>
            </w:pPr>
            <w:r>
              <w:t>ческое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</w:p>
        </w:tc>
        <w:tc>
          <w:tcPr>
            <w:tcW w:w="9235" w:type="dxa"/>
          </w:tcPr>
          <w:p w14:paraId="54C801F7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Практическое</w:t>
            </w:r>
            <w:r>
              <w:rPr>
                <w:spacing w:val="-3"/>
              </w:rPr>
              <w:t xml:space="preserve"> </w:t>
            </w:r>
            <w:r>
              <w:t>занятие.</w:t>
            </w:r>
          </w:p>
          <w:p w14:paraId="18003F98" w14:textId="77777777" w:rsidR="00EB4D11" w:rsidRDefault="000047B5">
            <w:pPr>
              <w:pStyle w:val="TableParagraph"/>
              <w:spacing w:before="1" w:line="238" w:lineRule="exact"/>
              <w:ind w:left="270"/>
              <w:rPr>
                <w:i/>
              </w:rPr>
            </w:pPr>
            <w:r>
              <w:rPr>
                <w:i/>
              </w:rPr>
              <w:t>Дидактические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«Самый слабый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пункт.»,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«Вижу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цель!».</w:t>
            </w:r>
          </w:p>
        </w:tc>
      </w:tr>
      <w:tr w:rsidR="00EB4D11" w14:paraId="773F6E09" w14:textId="77777777">
        <w:trPr>
          <w:trHeight w:val="275"/>
        </w:trPr>
        <w:tc>
          <w:tcPr>
            <w:tcW w:w="15616" w:type="dxa"/>
            <w:gridSpan w:val="4"/>
          </w:tcPr>
          <w:p w14:paraId="429C0A2E" w14:textId="77777777" w:rsidR="00EB4D11" w:rsidRDefault="000047B5">
            <w:pPr>
              <w:pStyle w:val="TableParagraph"/>
              <w:tabs>
                <w:tab w:val="left" w:pos="9291"/>
              </w:tabs>
              <w:spacing w:line="256" w:lineRule="exact"/>
              <w:ind w:left="583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комбинация.</w:t>
            </w:r>
            <w:r>
              <w:rPr>
                <w:b/>
                <w:sz w:val="24"/>
              </w:rPr>
              <w:tab/>
              <w:t>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</w:tbl>
    <w:p w14:paraId="576D3B9D" w14:textId="77777777" w:rsidR="00EB4D11" w:rsidRDefault="00EB4D11">
      <w:pPr>
        <w:spacing w:line="256" w:lineRule="exact"/>
        <w:rPr>
          <w:sz w:val="24"/>
        </w:r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6C8FD08E" w14:textId="77777777">
        <w:trPr>
          <w:trHeight w:val="275"/>
        </w:trPr>
        <w:tc>
          <w:tcPr>
            <w:tcW w:w="1136" w:type="dxa"/>
          </w:tcPr>
          <w:p w14:paraId="1494E90E" w14:textId="77777777" w:rsidR="00EB4D11" w:rsidRDefault="000047B5">
            <w:pPr>
              <w:pStyle w:val="TableParagraph"/>
              <w:spacing w:line="25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15-16</w:t>
            </w:r>
          </w:p>
        </w:tc>
        <w:tc>
          <w:tcPr>
            <w:tcW w:w="1560" w:type="dxa"/>
          </w:tcPr>
          <w:p w14:paraId="2FBD6A98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10AF1F04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шахматной</w:t>
            </w:r>
            <w:r>
              <w:rPr>
                <w:spacing w:val="-4"/>
              </w:rPr>
              <w:t xml:space="preserve"> </w:t>
            </w:r>
            <w:r>
              <w:t>комбинации.</w:t>
            </w:r>
          </w:p>
        </w:tc>
        <w:tc>
          <w:tcPr>
            <w:tcW w:w="9235" w:type="dxa"/>
          </w:tcPr>
          <w:p w14:paraId="29458F1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шахматной</w:t>
            </w:r>
            <w:r>
              <w:rPr>
                <w:spacing w:val="-3"/>
              </w:rPr>
              <w:t xml:space="preserve"> </w:t>
            </w:r>
            <w:r>
              <w:t>комбинации.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комбинации.</w:t>
            </w:r>
          </w:p>
        </w:tc>
      </w:tr>
      <w:tr w:rsidR="00EB4D11" w14:paraId="1CA4AE84" w14:textId="77777777">
        <w:trPr>
          <w:trHeight w:val="506"/>
        </w:trPr>
        <w:tc>
          <w:tcPr>
            <w:tcW w:w="1136" w:type="dxa"/>
          </w:tcPr>
          <w:p w14:paraId="6440B7F1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1560" w:type="dxa"/>
          </w:tcPr>
          <w:p w14:paraId="21DD892C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4AE410AF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поиска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</w:p>
        </w:tc>
        <w:tc>
          <w:tcPr>
            <w:tcW w:w="9235" w:type="dxa"/>
          </w:tcPr>
          <w:p w14:paraId="2A60F027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Типичный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нахождения</w:t>
            </w:r>
            <w:r>
              <w:rPr>
                <w:spacing w:val="-2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схеме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b/>
              </w:rPr>
              <w:t>мотив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 тема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нахож-</w:t>
            </w:r>
          </w:p>
          <w:p w14:paraId="63E9D531" w14:textId="77777777" w:rsidR="00EB4D11" w:rsidRDefault="000047B5">
            <w:pPr>
              <w:pStyle w:val="TableParagraph"/>
              <w:spacing w:before="1" w:line="238" w:lineRule="exact"/>
              <w:ind w:left="104"/>
            </w:pPr>
            <w:r>
              <w:t>дения</w:t>
            </w:r>
            <w:r>
              <w:rPr>
                <w:spacing w:val="-3"/>
              </w:rPr>
              <w:t xml:space="preserve"> </w:t>
            </w:r>
            <w:r>
              <w:t>комбинации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b/>
              </w:rPr>
              <w:t>мотив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средства</w:t>
            </w:r>
            <w:r>
              <w:t>».</w:t>
            </w:r>
          </w:p>
        </w:tc>
      </w:tr>
      <w:tr w:rsidR="00EB4D11" w14:paraId="2C18EFA0" w14:textId="77777777">
        <w:trPr>
          <w:trHeight w:val="760"/>
        </w:trPr>
        <w:tc>
          <w:tcPr>
            <w:tcW w:w="1136" w:type="dxa"/>
          </w:tcPr>
          <w:p w14:paraId="74C7BF23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560" w:type="dxa"/>
          </w:tcPr>
          <w:p w14:paraId="2DFCA2F8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5004C44F" w14:textId="77777777" w:rsidR="00EB4D11" w:rsidRDefault="000047B5">
            <w:pPr>
              <w:pStyle w:val="TableParagraph"/>
              <w:spacing w:line="242" w:lineRule="auto"/>
              <w:ind w:left="105" w:right="319"/>
            </w:pPr>
            <w:r>
              <w:t>Шахматная комбинация. Матовые</w:t>
            </w:r>
            <w:r>
              <w:rPr>
                <w:spacing w:val="-52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отвлечения</w:t>
            </w:r>
            <w:r>
              <w:t>.</w:t>
            </w:r>
          </w:p>
        </w:tc>
        <w:tc>
          <w:tcPr>
            <w:tcW w:w="9235" w:type="dxa"/>
          </w:tcPr>
          <w:p w14:paraId="61EBD7B9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Матовые</w:t>
            </w:r>
            <w:r>
              <w:rPr>
                <w:spacing w:val="-1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комбинаций.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отвлечения</w:t>
            </w:r>
            <w:r>
              <w:t>.</w:t>
            </w:r>
          </w:p>
          <w:p w14:paraId="2FBFC9EC" w14:textId="77777777" w:rsidR="00EB4D11" w:rsidRDefault="000047B5">
            <w:pPr>
              <w:pStyle w:val="TableParagraph"/>
              <w:spacing w:before="1" w:line="252" w:lineRule="exact"/>
              <w:ind w:left="104"/>
              <w:rPr>
                <w:i/>
              </w:rPr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хода».</w:t>
            </w:r>
          </w:p>
          <w:p w14:paraId="6BB223EB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40E317E" w14:textId="77777777">
        <w:trPr>
          <w:trHeight w:val="505"/>
        </w:trPr>
        <w:tc>
          <w:tcPr>
            <w:tcW w:w="1136" w:type="dxa"/>
          </w:tcPr>
          <w:p w14:paraId="53AD8D56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560" w:type="dxa"/>
          </w:tcPr>
          <w:p w14:paraId="44140FA2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0A88933" w14:textId="77777777" w:rsidR="00EB4D11" w:rsidRDefault="000047B5">
            <w:pPr>
              <w:pStyle w:val="TableParagraph"/>
              <w:spacing w:line="246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6CA45113" w14:textId="77777777" w:rsidR="00EB4D11" w:rsidRDefault="000047B5">
            <w:pPr>
              <w:pStyle w:val="TableParagraph"/>
              <w:spacing w:line="240" w:lineRule="exact"/>
              <w:ind w:left="105"/>
            </w:pP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</w:tc>
        <w:tc>
          <w:tcPr>
            <w:tcW w:w="9235" w:type="dxa"/>
          </w:tcPr>
          <w:p w14:paraId="76C74727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Матовые</w:t>
            </w:r>
            <w:r>
              <w:rPr>
                <w:spacing w:val="-3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  <w:p w14:paraId="560189BE" w14:textId="77777777" w:rsidR="00EB4D11" w:rsidRDefault="000047B5">
            <w:pPr>
              <w:pStyle w:val="TableParagraph"/>
              <w:spacing w:line="240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1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7CD380CE" w14:textId="77777777">
        <w:trPr>
          <w:trHeight w:val="758"/>
        </w:trPr>
        <w:tc>
          <w:tcPr>
            <w:tcW w:w="1136" w:type="dxa"/>
          </w:tcPr>
          <w:p w14:paraId="7F8D5EB9" w14:textId="77777777" w:rsidR="00EB4D11" w:rsidRDefault="000047B5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1560" w:type="dxa"/>
          </w:tcPr>
          <w:p w14:paraId="6D77E8FF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C328057" w14:textId="77777777" w:rsidR="00EB4D11" w:rsidRDefault="000047B5">
            <w:pPr>
              <w:pStyle w:val="TableParagraph"/>
              <w:ind w:left="105" w:right="319"/>
            </w:pPr>
            <w:r>
              <w:t>Шахматная комбинация. Матовые</w:t>
            </w:r>
            <w:r>
              <w:rPr>
                <w:spacing w:val="-52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блокировки</w:t>
            </w:r>
            <w:r>
              <w:t>.</w:t>
            </w:r>
          </w:p>
        </w:tc>
        <w:tc>
          <w:tcPr>
            <w:tcW w:w="9235" w:type="dxa"/>
          </w:tcPr>
          <w:p w14:paraId="28724D4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Матовые</w:t>
            </w:r>
            <w:r>
              <w:rPr>
                <w:spacing w:val="-3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блокировки</w:t>
            </w:r>
            <w:r>
              <w:t>.</w:t>
            </w:r>
          </w:p>
          <w:p w14:paraId="440B045E" w14:textId="77777777" w:rsidR="00EB4D11" w:rsidRDefault="000047B5">
            <w:pPr>
              <w:pStyle w:val="TableParagraph"/>
              <w:spacing w:line="252" w:lineRule="exact"/>
              <w:ind w:left="104"/>
              <w:rPr>
                <w:i/>
              </w:rPr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хода».</w:t>
            </w:r>
          </w:p>
          <w:p w14:paraId="75B35BBE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06AAA3B0" w14:textId="77777777">
        <w:trPr>
          <w:trHeight w:val="505"/>
        </w:trPr>
        <w:tc>
          <w:tcPr>
            <w:tcW w:w="1136" w:type="dxa"/>
          </w:tcPr>
          <w:p w14:paraId="5901578B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560" w:type="dxa"/>
          </w:tcPr>
          <w:p w14:paraId="23886150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20A1088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1728FC6A" w14:textId="77777777" w:rsidR="00EB4D11" w:rsidRDefault="000047B5">
            <w:pPr>
              <w:pStyle w:val="TableParagraph"/>
              <w:spacing w:before="1" w:line="238" w:lineRule="exact"/>
              <w:ind w:left="105"/>
            </w:pPr>
            <w:r>
              <w:t>комбинации.</w:t>
            </w:r>
            <w:r>
              <w:rPr>
                <w:spacing w:val="-6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</w:tc>
        <w:tc>
          <w:tcPr>
            <w:tcW w:w="9235" w:type="dxa"/>
          </w:tcPr>
          <w:p w14:paraId="1A681B2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  <w:p w14:paraId="26E6FDFD" w14:textId="77777777" w:rsidR="00EB4D11" w:rsidRDefault="000047B5">
            <w:pPr>
              <w:pStyle w:val="TableParagraph"/>
              <w:spacing w:before="1" w:line="238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практика.</w:t>
            </w:r>
          </w:p>
        </w:tc>
      </w:tr>
      <w:tr w:rsidR="00EB4D11" w14:paraId="36D6DD76" w14:textId="77777777">
        <w:trPr>
          <w:trHeight w:val="757"/>
        </w:trPr>
        <w:tc>
          <w:tcPr>
            <w:tcW w:w="1136" w:type="dxa"/>
          </w:tcPr>
          <w:p w14:paraId="5B564312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560" w:type="dxa"/>
          </w:tcPr>
          <w:p w14:paraId="1757E2DB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1A6B2D1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1326CBCD" w14:textId="77777777" w:rsidR="00EB4D11" w:rsidRDefault="000047B5">
            <w:pPr>
              <w:pStyle w:val="TableParagraph"/>
              <w:spacing w:line="252" w:lineRule="exact"/>
              <w:ind w:left="105" w:right="259"/>
            </w:pPr>
            <w:r>
              <w:t xml:space="preserve">комбинации. Тема </w:t>
            </w:r>
            <w:r>
              <w:rPr>
                <w:b/>
                <w:i/>
              </w:rPr>
              <w:t>разрушения ко-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ролевского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прикрытия</w:t>
            </w:r>
            <w:r>
              <w:t>.</w:t>
            </w:r>
          </w:p>
        </w:tc>
        <w:tc>
          <w:tcPr>
            <w:tcW w:w="9235" w:type="dxa"/>
          </w:tcPr>
          <w:p w14:paraId="52654313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разрушения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королевского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прикрытия</w:t>
            </w:r>
            <w:r>
              <w:t>.</w:t>
            </w:r>
          </w:p>
          <w:p w14:paraId="11CB144F" w14:textId="77777777" w:rsidR="00EB4D11" w:rsidRDefault="000047B5">
            <w:pPr>
              <w:pStyle w:val="TableParagraph"/>
              <w:spacing w:before="1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6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45CD9DC7" w14:textId="77777777">
        <w:trPr>
          <w:trHeight w:val="760"/>
        </w:trPr>
        <w:tc>
          <w:tcPr>
            <w:tcW w:w="1136" w:type="dxa"/>
          </w:tcPr>
          <w:p w14:paraId="6BFACBA2" w14:textId="77777777" w:rsidR="00EB4D11" w:rsidRDefault="000047B5">
            <w:pPr>
              <w:pStyle w:val="TableParagraph"/>
              <w:spacing w:line="273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1560" w:type="dxa"/>
          </w:tcPr>
          <w:p w14:paraId="0F6308E8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55953EB" w14:textId="77777777" w:rsidR="00EB4D11" w:rsidRDefault="000047B5">
            <w:pPr>
              <w:pStyle w:val="TableParagraph"/>
              <w:spacing w:line="249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2EF53B95" w14:textId="77777777" w:rsidR="00EB4D11" w:rsidRDefault="000047B5">
            <w:pPr>
              <w:pStyle w:val="TableParagraph"/>
              <w:spacing w:line="252" w:lineRule="exact"/>
              <w:ind w:left="105" w:right="351"/>
            </w:pPr>
            <w:r>
              <w:t xml:space="preserve">комбинации. Тема </w:t>
            </w:r>
            <w:r>
              <w:rPr>
                <w:b/>
                <w:i/>
              </w:rPr>
              <w:t>освобождения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пространства</w:t>
            </w:r>
            <w:r>
              <w:t>.</w:t>
            </w:r>
          </w:p>
        </w:tc>
        <w:tc>
          <w:tcPr>
            <w:tcW w:w="9235" w:type="dxa"/>
          </w:tcPr>
          <w:p w14:paraId="10FB9B79" w14:textId="77777777" w:rsidR="00EB4D11" w:rsidRDefault="000047B5">
            <w:pPr>
              <w:pStyle w:val="TableParagraph"/>
              <w:spacing w:line="249" w:lineRule="exact"/>
              <w:ind w:left="270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освобождения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пространства</w:t>
            </w:r>
            <w:r>
              <w:t>.</w:t>
            </w:r>
          </w:p>
          <w:p w14:paraId="1F882A5B" w14:textId="77777777" w:rsidR="00EB4D11" w:rsidRDefault="000047B5">
            <w:pPr>
              <w:pStyle w:val="TableParagraph"/>
              <w:spacing w:line="253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практика.</w:t>
            </w:r>
          </w:p>
        </w:tc>
      </w:tr>
      <w:tr w:rsidR="00EB4D11" w14:paraId="484A17A1" w14:textId="77777777">
        <w:trPr>
          <w:trHeight w:val="505"/>
        </w:trPr>
        <w:tc>
          <w:tcPr>
            <w:tcW w:w="1136" w:type="dxa"/>
          </w:tcPr>
          <w:p w14:paraId="7C2AC863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560" w:type="dxa"/>
          </w:tcPr>
          <w:p w14:paraId="105669CA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E252C8B" w14:textId="77777777" w:rsidR="00EB4D11" w:rsidRDefault="000047B5">
            <w:pPr>
              <w:pStyle w:val="TableParagraph"/>
              <w:spacing w:line="246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532AB93F" w14:textId="77777777" w:rsidR="00EB4D11" w:rsidRDefault="000047B5">
            <w:pPr>
              <w:pStyle w:val="TableParagraph"/>
              <w:spacing w:line="240" w:lineRule="exact"/>
              <w:ind w:left="105"/>
            </w:pP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</w:tc>
        <w:tc>
          <w:tcPr>
            <w:tcW w:w="9235" w:type="dxa"/>
          </w:tcPr>
          <w:p w14:paraId="29117D2E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Матовые</w:t>
            </w:r>
            <w:r>
              <w:rPr>
                <w:spacing w:val="-3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  <w:p w14:paraId="1EFC18A4" w14:textId="77777777" w:rsidR="00EB4D11" w:rsidRDefault="000047B5">
            <w:pPr>
              <w:pStyle w:val="TableParagraph"/>
              <w:spacing w:line="240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практика.</w:t>
            </w:r>
          </w:p>
        </w:tc>
      </w:tr>
      <w:tr w:rsidR="00EB4D11" w14:paraId="0ECCFA56" w14:textId="77777777">
        <w:trPr>
          <w:trHeight w:val="758"/>
        </w:trPr>
        <w:tc>
          <w:tcPr>
            <w:tcW w:w="1136" w:type="dxa"/>
          </w:tcPr>
          <w:p w14:paraId="5D796356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560" w:type="dxa"/>
          </w:tcPr>
          <w:p w14:paraId="14E4D102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932E962" w14:textId="77777777" w:rsidR="00EB4D11" w:rsidRDefault="000047B5">
            <w:pPr>
              <w:pStyle w:val="TableParagraph"/>
              <w:ind w:left="105" w:right="319"/>
              <w:rPr>
                <w:b/>
                <w:i/>
              </w:rPr>
            </w:pPr>
            <w:r>
              <w:t>Шахматная комбинация. Матовые</w:t>
            </w:r>
            <w:r>
              <w:rPr>
                <w:spacing w:val="-52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уничтожения</w:t>
            </w:r>
          </w:p>
          <w:p w14:paraId="21301C29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rPr>
                <w:b/>
                <w:i/>
              </w:rPr>
              <w:t>защиты</w:t>
            </w:r>
            <w:r>
              <w:t>.</w:t>
            </w:r>
          </w:p>
        </w:tc>
        <w:tc>
          <w:tcPr>
            <w:tcW w:w="9235" w:type="dxa"/>
          </w:tcPr>
          <w:p w14:paraId="4DB51647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5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уничтожения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защиты</w:t>
            </w:r>
            <w:r>
              <w:t>.</w:t>
            </w:r>
          </w:p>
          <w:p w14:paraId="37248347" w14:textId="77777777" w:rsidR="00EB4D11" w:rsidRDefault="000047B5">
            <w:pPr>
              <w:pStyle w:val="TableParagraph"/>
              <w:spacing w:line="252" w:lineRule="exact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практика.</w:t>
            </w:r>
          </w:p>
        </w:tc>
      </w:tr>
      <w:tr w:rsidR="00EB4D11" w14:paraId="32A2C4B0" w14:textId="77777777">
        <w:trPr>
          <w:trHeight w:val="761"/>
        </w:trPr>
        <w:tc>
          <w:tcPr>
            <w:tcW w:w="1136" w:type="dxa"/>
          </w:tcPr>
          <w:p w14:paraId="68AC69EA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560" w:type="dxa"/>
          </w:tcPr>
          <w:p w14:paraId="39682A72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C313B97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1"/>
              </w:rPr>
              <w:t xml:space="preserve"> </w:t>
            </w:r>
            <w:r>
              <w:t>Матовые</w:t>
            </w:r>
          </w:p>
          <w:p w14:paraId="37C80A70" w14:textId="77777777" w:rsidR="00EB4D11" w:rsidRDefault="000047B5">
            <w:pPr>
              <w:pStyle w:val="TableParagraph"/>
              <w:spacing w:line="252" w:lineRule="exact"/>
              <w:ind w:left="105" w:right="214"/>
            </w:pPr>
            <w:r>
              <w:t xml:space="preserve">комбинации. Тема </w:t>
            </w:r>
            <w:r>
              <w:rPr>
                <w:b/>
                <w:i/>
              </w:rPr>
              <w:t>«рентгена»</w:t>
            </w:r>
            <w:r>
              <w:t>. Те-</w:t>
            </w:r>
            <w:r>
              <w:rPr>
                <w:spacing w:val="-52"/>
              </w:rPr>
              <w:t xml:space="preserve"> </w:t>
            </w:r>
            <w:r>
              <w:t>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«батареи»</w:t>
            </w:r>
            <w:r>
              <w:t>.</w:t>
            </w:r>
          </w:p>
        </w:tc>
        <w:tc>
          <w:tcPr>
            <w:tcW w:w="9235" w:type="dxa"/>
          </w:tcPr>
          <w:p w14:paraId="10454AD3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«рентгена»</w:t>
            </w:r>
            <w:r>
              <w:t>.</w:t>
            </w:r>
          </w:p>
          <w:p w14:paraId="4D5435DA" w14:textId="77777777" w:rsidR="00EB4D11" w:rsidRDefault="000047B5">
            <w:pPr>
              <w:pStyle w:val="TableParagraph"/>
              <w:spacing w:before="2"/>
              <w:ind w:left="104"/>
            </w:pPr>
            <w:r>
              <w:rPr>
                <w:u w:val="single"/>
              </w:rPr>
              <w:t xml:space="preserve">  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хода»,«Мат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5"/>
              </w:rPr>
              <w:t xml:space="preserve"> </w:t>
            </w:r>
            <w:r>
              <w:t>практика.</w:t>
            </w:r>
          </w:p>
        </w:tc>
      </w:tr>
      <w:tr w:rsidR="00EB4D11" w14:paraId="7165AAEE" w14:textId="77777777">
        <w:trPr>
          <w:trHeight w:val="688"/>
        </w:trPr>
        <w:tc>
          <w:tcPr>
            <w:tcW w:w="1136" w:type="dxa"/>
          </w:tcPr>
          <w:p w14:paraId="29605B45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1560" w:type="dxa"/>
          </w:tcPr>
          <w:p w14:paraId="709A3CE8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681F7E20" w14:textId="77777777" w:rsidR="00EB4D11" w:rsidRDefault="000047B5">
            <w:pPr>
              <w:pStyle w:val="TableParagraph"/>
              <w:spacing w:line="237" w:lineRule="auto"/>
              <w:ind w:left="105" w:right="233"/>
              <w:rPr>
                <w:sz w:val="20"/>
              </w:rPr>
            </w:pPr>
            <w:r>
              <w:rPr>
                <w:sz w:val="20"/>
              </w:rPr>
              <w:t>Шахматная комбинация. Другие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</w:p>
          <w:p w14:paraId="1B36768E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приемов.</w:t>
            </w:r>
          </w:p>
        </w:tc>
        <w:tc>
          <w:tcPr>
            <w:tcW w:w="9235" w:type="dxa"/>
          </w:tcPr>
          <w:p w14:paraId="136EF2C4" w14:textId="77777777" w:rsidR="00EB4D11" w:rsidRDefault="000047B5">
            <w:pPr>
              <w:pStyle w:val="TableParagraph"/>
              <w:spacing w:line="246" w:lineRule="exact"/>
              <w:ind w:right="947"/>
              <w:jc w:val="right"/>
            </w:pPr>
            <w:r>
              <w:t>Матовые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комбинаций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сочетание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приемов.</w:t>
            </w:r>
          </w:p>
          <w:p w14:paraId="22640021" w14:textId="77777777" w:rsidR="00EB4D11" w:rsidRDefault="000047B5">
            <w:pPr>
              <w:pStyle w:val="TableParagraph"/>
              <w:spacing w:line="252" w:lineRule="exact"/>
              <w:ind w:right="854"/>
              <w:jc w:val="right"/>
            </w:pPr>
            <w:r>
              <w:rPr>
                <w:w w:val="99"/>
                <w:position w:val="4"/>
                <w:sz w:val="20"/>
                <w:u w:val="single"/>
              </w:rPr>
              <w:t xml:space="preserve"> </w:t>
            </w:r>
            <w:r>
              <w:rPr>
                <w:position w:val="4"/>
                <w:sz w:val="20"/>
                <w:u w:val="single"/>
              </w:rPr>
              <w:t xml:space="preserve"> </w:t>
            </w:r>
            <w:r>
              <w:rPr>
                <w:spacing w:val="15"/>
                <w:position w:val="4"/>
                <w:sz w:val="20"/>
                <w:u w:val="single"/>
              </w:rPr>
              <w:t xml:space="preserve"> </w:t>
            </w: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«Объяви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два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хода»,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«Мат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хода».</w:t>
            </w:r>
            <w:r>
              <w:rPr>
                <w:i/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3"/>
              </w:rPr>
              <w:t xml:space="preserve"> </w:t>
            </w:r>
            <w:r>
              <w:t>практика.</w:t>
            </w:r>
          </w:p>
        </w:tc>
      </w:tr>
      <w:tr w:rsidR="00EB4D11" w14:paraId="3F8F8383" w14:textId="77777777">
        <w:trPr>
          <w:trHeight w:val="690"/>
        </w:trPr>
        <w:tc>
          <w:tcPr>
            <w:tcW w:w="1136" w:type="dxa"/>
          </w:tcPr>
          <w:p w14:paraId="645B6E76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1560" w:type="dxa"/>
          </w:tcPr>
          <w:p w14:paraId="22A98467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5C492D98" w14:textId="77777777" w:rsidR="00EB4D11" w:rsidRDefault="000047B5">
            <w:pPr>
              <w:pStyle w:val="TableParagraph"/>
              <w:ind w:left="105" w:right="314"/>
              <w:rPr>
                <w:b/>
                <w:i/>
                <w:sz w:val="20"/>
              </w:rPr>
            </w:pPr>
            <w:r>
              <w:rPr>
                <w:sz w:val="20"/>
              </w:rPr>
              <w:t>Комбинации, ведущие к 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перевеса.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отвле-</w:t>
            </w:r>
          </w:p>
          <w:p w14:paraId="7E6719AD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чения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14:paraId="5450EC8B" w14:textId="77777777" w:rsidR="00EB4D11" w:rsidRDefault="000047B5">
            <w:pPr>
              <w:pStyle w:val="TableParagraph"/>
              <w:spacing w:line="242" w:lineRule="auto"/>
              <w:ind w:left="104" w:firstLine="165"/>
            </w:pPr>
            <w:r>
              <w:t>Комбинации,</w:t>
            </w:r>
            <w:r>
              <w:rPr>
                <w:spacing w:val="-3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2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отвлечения</w:t>
            </w:r>
            <w:r>
              <w:t>.</w:t>
            </w:r>
            <w:r>
              <w:rPr>
                <w:spacing w:val="50"/>
              </w:rPr>
              <w:t xml:space="preserve"> </w:t>
            </w:r>
            <w:r>
              <w:rPr>
                <w:i/>
              </w:rPr>
              <w:t>Дидакти-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ческое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задание «Выигрыш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материала».</w:t>
            </w:r>
            <w:r>
              <w:rPr>
                <w:i/>
                <w:spacing w:val="1"/>
              </w:rPr>
              <w:t xml:space="preserve"> </w:t>
            </w:r>
            <w:r>
              <w:t>Игровая практика.</w:t>
            </w:r>
          </w:p>
        </w:tc>
      </w:tr>
      <w:tr w:rsidR="00EB4D11" w14:paraId="4EBB1DDD" w14:textId="77777777">
        <w:trPr>
          <w:trHeight w:val="691"/>
        </w:trPr>
        <w:tc>
          <w:tcPr>
            <w:tcW w:w="1136" w:type="dxa"/>
          </w:tcPr>
          <w:p w14:paraId="7FB50B75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560" w:type="dxa"/>
          </w:tcPr>
          <w:p w14:paraId="5F8583A9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2018C37D" w14:textId="77777777" w:rsidR="00EB4D11" w:rsidRDefault="000047B5">
            <w:pPr>
              <w:pStyle w:val="TableParagraph"/>
              <w:ind w:left="105" w:right="197"/>
              <w:rPr>
                <w:b/>
                <w:i/>
                <w:sz w:val="20"/>
              </w:rPr>
            </w:pPr>
            <w:r>
              <w:rPr>
                <w:sz w:val="20"/>
              </w:rPr>
              <w:t>Комбинации, ведущие к 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перевеса.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Тема </w:t>
            </w:r>
            <w:r>
              <w:rPr>
                <w:b/>
                <w:i/>
                <w:sz w:val="20"/>
              </w:rPr>
              <w:t>завлече-</w:t>
            </w:r>
          </w:p>
          <w:p w14:paraId="711044C2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ния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14:paraId="182AC914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Комбинации,</w:t>
            </w:r>
            <w:r>
              <w:rPr>
                <w:spacing w:val="-3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3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завлечения</w:t>
            </w:r>
            <w:r>
              <w:t>.</w:t>
            </w:r>
          </w:p>
          <w:p w14:paraId="3C70CED2" w14:textId="77777777" w:rsidR="00EB4D11" w:rsidRDefault="000047B5">
            <w:pPr>
              <w:pStyle w:val="TableParagraph"/>
              <w:spacing w:line="253" w:lineRule="exact"/>
              <w:ind w:left="270"/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  <w:r>
              <w:rPr>
                <w:i/>
                <w:spacing w:val="-2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B55F06E" w14:textId="77777777">
        <w:trPr>
          <w:trHeight w:val="688"/>
        </w:trPr>
        <w:tc>
          <w:tcPr>
            <w:tcW w:w="1136" w:type="dxa"/>
          </w:tcPr>
          <w:p w14:paraId="7B757D60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560" w:type="dxa"/>
          </w:tcPr>
          <w:p w14:paraId="6557C0C3" w14:textId="77777777" w:rsidR="00EB4D11" w:rsidRDefault="00EB4D1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14:paraId="728AE077" w14:textId="77777777" w:rsidR="00EB4D11" w:rsidRDefault="000047B5">
            <w:pPr>
              <w:pStyle w:val="TableParagraph"/>
              <w:spacing w:line="237" w:lineRule="auto"/>
              <w:ind w:left="105" w:right="372"/>
              <w:rPr>
                <w:b/>
                <w:i/>
                <w:sz w:val="20"/>
              </w:rPr>
            </w:pPr>
            <w:r>
              <w:rPr>
                <w:sz w:val="20"/>
              </w:rPr>
              <w:t>Комбинации,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перевеса.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уни-</w:t>
            </w:r>
          </w:p>
          <w:p w14:paraId="54D21716" w14:textId="77777777" w:rsidR="00EB4D11" w:rsidRDefault="000047B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чтожения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защиты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14:paraId="1ACC8987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Комбинации,</w:t>
            </w:r>
            <w:r>
              <w:rPr>
                <w:spacing w:val="-2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1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уничтожения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защиты</w:t>
            </w:r>
            <w:r>
              <w:t>.</w:t>
            </w:r>
          </w:p>
          <w:p w14:paraId="33C4AE0D" w14:textId="77777777" w:rsidR="00EB4D11" w:rsidRDefault="000047B5">
            <w:pPr>
              <w:pStyle w:val="TableParagraph"/>
              <w:spacing w:line="252" w:lineRule="exact"/>
              <w:ind w:left="270"/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  <w:r>
              <w:rPr>
                <w:i/>
                <w:spacing w:val="-2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</w:tbl>
    <w:p w14:paraId="4AF57F48" w14:textId="77777777" w:rsidR="00EB4D11" w:rsidRDefault="00E16E63">
      <w:pPr>
        <w:rPr>
          <w:sz w:val="2"/>
          <w:szCs w:val="2"/>
        </w:rPr>
      </w:pPr>
      <w:r>
        <w:pict w14:anchorId="066879A6">
          <v:rect id="_x0000_s1038" style="position:absolute;margin-left:262.85pt;margin-top:120.75pt;width:2.75pt;height:1.1pt;z-index:-17483264;mso-position-horizontal-relative:page;mso-position-vertical-relative:page" fillcolor="black" stroked="f">
            <w10:wrap anchorx="page" anchory="page"/>
          </v:rect>
        </w:pict>
      </w:r>
      <w:r>
        <w:pict w14:anchorId="710F9238">
          <v:rect id="_x0000_s1037" style="position:absolute;margin-left:592.4pt;margin-top:108pt;width:2.65pt;height:1.1pt;z-index:-17482752;mso-position-horizontal-relative:page;mso-position-vertical-relative:page" fillcolor="black" stroked="f">
            <w10:wrap anchorx="page" anchory="page"/>
          </v:rect>
        </w:pict>
      </w:r>
      <w:r>
        <w:pict w14:anchorId="7D696208">
          <v:rect id="_x0000_s1036" style="position:absolute;margin-left:500.45pt;margin-top:146.55pt;width:2.75pt;height:1.1pt;z-index:-17482240;mso-position-horizontal-relative:page;mso-position-vertical-relative:page" fillcolor="black" stroked="f">
            <w10:wrap anchorx="page" anchory="page"/>
          </v:rect>
        </w:pict>
      </w:r>
      <w:r>
        <w:pict w14:anchorId="4EE2B821">
          <v:rect id="_x0000_s1035" style="position:absolute;margin-left:262.85pt;margin-top:184.95pt;width:2.75pt;height:1.1pt;z-index:-17481728;mso-position-horizontal-relative:page;mso-position-vertical-relative:page" fillcolor="black" stroked="f">
            <w10:wrap anchorx="page" anchory="page"/>
          </v:rect>
        </w:pict>
      </w:r>
      <w:r>
        <w:pict w14:anchorId="6ABEA121">
          <v:rect id="_x0000_s1034" style="position:absolute;margin-left:500.45pt;margin-top:172.35pt;width:2.75pt;height:1.1pt;z-index:-17481216;mso-position-horizontal-relative:page;mso-position-vertical-relative:page" fillcolor="black" stroked="f">
            <w10:wrap anchorx="page" anchory="page"/>
          </v:rect>
        </w:pict>
      </w:r>
      <w:r>
        <w:pict w14:anchorId="2E385258">
          <v:rect id="_x0000_s1033" style="position:absolute;margin-left:500.45pt;margin-top:210.75pt;width:2.75pt;height:1.1pt;z-index:-17480704;mso-position-horizontal-relative:page;mso-position-vertical-relative:page" fillcolor="black" stroked="f">
            <w10:wrap anchorx="page" anchory="page"/>
          </v:rect>
        </w:pict>
      </w:r>
      <w:r>
        <w:pict w14:anchorId="41BBCE43">
          <v:rect id="_x0000_s1032" style="position:absolute;margin-left:262.85pt;margin-top:249.3pt;width:2.75pt;height:1.1pt;z-index:-17480192;mso-position-horizontal-relative:page;mso-position-vertical-relative:page" fillcolor="black" stroked="f">
            <w10:wrap anchorx="page" anchory="page"/>
          </v:rect>
        </w:pict>
      </w:r>
      <w:r>
        <w:pict w14:anchorId="5CE4C771">
          <v:rect id="_x0000_s1031" style="position:absolute;margin-left:500.45pt;margin-top:236.55pt;width:2.75pt;height:1.1pt;z-index:-17479680;mso-position-horizontal-relative:page;mso-position-vertical-relative:page" fillcolor="black" stroked="f">
            <w10:wrap anchorx="page" anchory="page"/>
          </v:rect>
        </w:pict>
      </w:r>
      <w:r>
        <w:pict w14:anchorId="4FC4117E">
          <v:rect id="_x0000_s1030" style="position:absolute;margin-left:262.85pt;margin-top:287.7pt;width:2.75pt;height:1.1pt;z-index:-17479168;mso-position-horizontal-relative:page;mso-position-vertical-relative:page" fillcolor="black" stroked="f">
            <w10:wrap anchorx="page" anchory="page"/>
          </v:rect>
        </w:pict>
      </w:r>
      <w:r>
        <w:pict w14:anchorId="2FDFE7A4">
          <v:rect id="_x0000_s1029" style="position:absolute;margin-left:500.45pt;margin-top:275.1pt;width:2.75pt;height:1.1pt;z-index:-17478656;mso-position-horizontal-relative:page;mso-position-vertical-relative:page" fillcolor="black" stroked="f">
            <w10:wrap anchorx="page" anchory="page"/>
          </v:rect>
        </w:pict>
      </w:r>
      <w:r>
        <w:pict w14:anchorId="3BC64264">
          <v:rect id="_x0000_s1028" style="position:absolute;margin-left:500.45pt;margin-top:313.5pt;width:2.75pt;height:1.1pt;z-index:-17478144;mso-position-horizontal-relative:page;mso-position-vertical-relative:page" fillcolor="black" stroked="f">
            <w10:wrap anchorx="page" anchory="page"/>
          </v:rect>
        </w:pict>
      </w:r>
      <w:r>
        <w:pict w14:anchorId="3FEDB891">
          <v:rect id="_x0000_s1027" style="position:absolute;margin-left:262.85pt;margin-top:351.9pt;width:2.75pt;height:1.1pt;z-index:-17477632;mso-position-horizontal-relative:page;mso-position-vertical-relative:page" fillcolor="black" stroked="f">
            <w10:wrap anchorx="page" anchory="page"/>
          </v:rect>
        </w:pict>
      </w:r>
      <w:r>
        <w:pict w14:anchorId="1DCE5C08">
          <v:rect id="_x0000_s1026" style="position:absolute;margin-left:500.45pt;margin-top:339.3pt;width:2.75pt;height:1.1pt;z-index:-17477120;mso-position-horizontal-relative:page;mso-position-vertical-relative:page" fillcolor="black" stroked="f">
            <w10:wrap anchorx="page" anchory="page"/>
          </v:rect>
        </w:pict>
      </w:r>
    </w:p>
    <w:p w14:paraId="4720C665" w14:textId="77777777" w:rsidR="00EB4D11" w:rsidRDefault="00EB4D11">
      <w:pPr>
        <w:rPr>
          <w:sz w:val="2"/>
          <w:szCs w:val="2"/>
        </w:rPr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60"/>
        <w:gridCol w:w="3685"/>
        <w:gridCol w:w="9235"/>
      </w:tblGrid>
      <w:tr w:rsidR="00EB4D11" w14:paraId="7ADBB857" w14:textId="77777777">
        <w:trPr>
          <w:trHeight w:val="760"/>
        </w:trPr>
        <w:tc>
          <w:tcPr>
            <w:tcW w:w="1136" w:type="dxa"/>
          </w:tcPr>
          <w:p w14:paraId="4F67F758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45-46</w:t>
            </w:r>
          </w:p>
        </w:tc>
        <w:tc>
          <w:tcPr>
            <w:tcW w:w="1560" w:type="dxa"/>
          </w:tcPr>
          <w:p w14:paraId="6288BEF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312D4F6" w14:textId="77777777" w:rsidR="00EB4D11" w:rsidRDefault="000047B5">
            <w:pPr>
              <w:pStyle w:val="TableParagraph"/>
              <w:spacing w:line="242" w:lineRule="auto"/>
              <w:ind w:left="105" w:right="257"/>
            </w:pPr>
            <w:r>
              <w:t>Комбинации, ведущие к достиже-</w:t>
            </w:r>
            <w:r>
              <w:rPr>
                <w:spacing w:val="1"/>
              </w:rPr>
              <w:t xml:space="preserve"> </w:t>
            </w:r>
            <w:r>
              <w:t>нию</w:t>
            </w:r>
            <w:r>
              <w:rPr>
                <w:spacing w:val="-3"/>
              </w:rPr>
              <w:t xml:space="preserve"> </w:t>
            </w:r>
            <w:r>
              <w:t>материального</w:t>
            </w:r>
            <w:r>
              <w:rPr>
                <w:spacing w:val="-2"/>
              </w:rPr>
              <w:t xml:space="preserve"> </w:t>
            </w:r>
            <w:r>
              <w:t>перевеса.</w:t>
            </w:r>
            <w:r>
              <w:rPr>
                <w:spacing w:val="-5"/>
              </w:rPr>
              <w:t xml:space="preserve"> </w:t>
            </w:r>
            <w:r>
              <w:t>Тема</w:t>
            </w:r>
          </w:p>
          <w:p w14:paraId="7480A2ED" w14:textId="77777777" w:rsidR="00EB4D11" w:rsidRDefault="000047B5">
            <w:pPr>
              <w:pStyle w:val="TableParagraph"/>
              <w:spacing w:line="236" w:lineRule="exact"/>
              <w:ind w:left="105"/>
            </w:pPr>
            <w:r>
              <w:rPr>
                <w:b/>
                <w:i/>
              </w:rPr>
              <w:t>связки</w:t>
            </w:r>
            <w:r>
              <w:t>.</w:t>
            </w:r>
          </w:p>
        </w:tc>
        <w:tc>
          <w:tcPr>
            <w:tcW w:w="9235" w:type="dxa"/>
          </w:tcPr>
          <w:p w14:paraId="05F75BD5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Комбинации,</w:t>
            </w:r>
            <w:r>
              <w:rPr>
                <w:spacing w:val="-2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1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связки</w:t>
            </w:r>
            <w:r>
              <w:t>.</w:t>
            </w:r>
          </w:p>
          <w:p w14:paraId="7D8AA60F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  <w:p w14:paraId="4B1189AE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7E9A9E13" w14:textId="77777777">
        <w:trPr>
          <w:trHeight w:val="757"/>
        </w:trPr>
        <w:tc>
          <w:tcPr>
            <w:tcW w:w="1136" w:type="dxa"/>
          </w:tcPr>
          <w:p w14:paraId="5A3BE388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560" w:type="dxa"/>
          </w:tcPr>
          <w:p w14:paraId="4694B10C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158EEA1" w14:textId="77777777" w:rsidR="00EB4D11" w:rsidRDefault="000047B5">
            <w:pPr>
              <w:pStyle w:val="TableParagraph"/>
              <w:ind w:left="105" w:right="257"/>
            </w:pPr>
            <w:r>
              <w:t>Комбинации, ведущие к достиже-</w:t>
            </w:r>
            <w:r>
              <w:rPr>
                <w:spacing w:val="1"/>
              </w:rPr>
              <w:t xml:space="preserve"> </w:t>
            </w:r>
            <w:r>
              <w:t>нию</w:t>
            </w:r>
            <w:r>
              <w:rPr>
                <w:spacing w:val="-3"/>
              </w:rPr>
              <w:t xml:space="preserve"> </w:t>
            </w:r>
            <w:r>
              <w:t>материального</w:t>
            </w:r>
            <w:r>
              <w:rPr>
                <w:spacing w:val="-2"/>
              </w:rPr>
              <w:t xml:space="preserve"> </w:t>
            </w:r>
            <w:r>
              <w:t>перевеса.</w:t>
            </w:r>
            <w:r>
              <w:rPr>
                <w:spacing w:val="-5"/>
              </w:rPr>
              <w:t xml:space="preserve"> </w:t>
            </w:r>
            <w:r>
              <w:t>Тема</w:t>
            </w:r>
          </w:p>
          <w:p w14:paraId="5BC76516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rPr>
                <w:b/>
                <w:i/>
              </w:rPr>
              <w:t>перекрытия</w:t>
            </w:r>
            <w:r>
              <w:t>.</w:t>
            </w:r>
          </w:p>
        </w:tc>
        <w:tc>
          <w:tcPr>
            <w:tcW w:w="9235" w:type="dxa"/>
          </w:tcPr>
          <w:p w14:paraId="0B7DEB97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Комбинации,</w:t>
            </w:r>
            <w:r>
              <w:rPr>
                <w:spacing w:val="-2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1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перекрытия</w:t>
            </w:r>
            <w:r>
              <w:t>.</w:t>
            </w:r>
          </w:p>
          <w:p w14:paraId="78C3B739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  <w:p w14:paraId="07590ED4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691FC58F" w14:textId="77777777">
        <w:trPr>
          <w:trHeight w:val="1012"/>
        </w:trPr>
        <w:tc>
          <w:tcPr>
            <w:tcW w:w="1136" w:type="dxa"/>
          </w:tcPr>
          <w:p w14:paraId="0CAF2E8D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560" w:type="dxa"/>
          </w:tcPr>
          <w:p w14:paraId="37997D3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6655DFB" w14:textId="77777777" w:rsidR="00EB4D11" w:rsidRDefault="000047B5">
            <w:pPr>
              <w:pStyle w:val="TableParagraph"/>
              <w:ind w:left="105" w:right="247"/>
            </w:pPr>
            <w:r>
              <w:t>Комбинации, ведущие к достиже-</w:t>
            </w:r>
            <w:r>
              <w:rPr>
                <w:spacing w:val="1"/>
              </w:rPr>
              <w:t xml:space="preserve"> </w:t>
            </w:r>
            <w:r>
              <w:t>нию материального перевеса. Тема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освобождения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пространства</w:t>
            </w:r>
            <w:r>
              <w:t>.</w:t>
            </w:r>
          </w:p>
        </w:tc>
        <w:tc>
          <w:tcPr>
            <w:tcW w:w="9235" w:type="dxa"/>
          </w:tcPr>
          <w:p w14:paraId="49D32619" w14:textId="77777777" w:rsidR="00EB4D11" w:rsidRDefault="000047B5">
            <w:pPr>
              <w:pStyle w:val="TableParagraph"/>
              <w:spacing w:line="242" w:lineRule="auto"/>
              <w:ind w:left="104" w:right="585" w:firstLine="165"/>
            </w:pPr>
            <w:r>
              <w:t xml:space="preserve">Комбинации, ведущие к достижению материального перевеса. Тема </w:t>
            </w:r>
            <w:r>
              <w:rPr>
                <w:b/>
                <w:i/>
              </w:rPr>
              <w:t>освобождения про-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странства</w:t>
            </w:r>
            <w:r>
              <w:t>.</w:t>
            </w:r>
          </w:p>
          <w:p w14:paraId="44696499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  <w:p w14:paraId="1A45216B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76F82FAF" w14:textId="77777777">
        <w:trPr>
          <w:trHeight w:val="758"/>
        </w:trPr>
        <w:tc>
          <w:tcPr>
            <w:tcW w:w="1136" w:type="dxa"/>
          </w:tcPr>
          <w:p w14:paraId="02EAE7EE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560" w:type="dxa"/>
          </w:tcPr>
          <w:p w14:paraId="08D034EF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368B7365" w14:textId="77777777" w:rsidR="00EB4D11" w:rsidRDefault="000047B5">
            <w:pPr>
              <w:pStyle w:val="TableParagraph"/>
              <w:ind w:left="105" w:right="255"/>
              <w:rPr>
                <w:sz w:val="20"/>
              </w:rPr>
            </w:pPr>
            <w:r>
              <w:rPr>
                <w:sz w:val="20"/>
              </w:rPr>
              <w:t>Комбинации, ведущие к достижению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материального перевеса. Тема </w:t>
            </w:r>
            <w:r>
              <w:rPr>
                <w:b/>
                <w:i/>
                <w:sz w:val="20"/>
              </w:rPr>
              <w:t>превра-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щения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пешки</w:t>
            </w:r>
            <w:r>
              <w:rPr>
                <w:sz w:val="20"/>
              </w:rPr>
              <w:t>.</w:t>
            </w:r>
          </w:p>
        </w:tc>
        <w:tc>
          <w:tcPr>
            <w:tcW w:w="9235" w:type="dxa"/>
          </w:tcPr>
          <w:p w14:paraId="1ED6A780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Комбинации,</w:t>
            </w:r>
            <w:r>
              <w:rPr>
                <w:spacing w:val="-2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материального</w:t>
            </w:r>
            <w:r>
              <w:rPr>
                <w:spacing w:val="-2"/>
              </w:rPr>
              <w:t xml:space="preserve"> </w:t>
            </w:r>
            <w:r>
              <w:t>перевеса.</w:t>
            </w:r>
            <w:r>
              <w:rPr>
                <w:spacing w:val="-4"/>
              </w:rPr>
              <w:t xml:space="preserve"> </w:t>
            </w:r>
            <w:r>
              <w:t xml:space="preserve">Тема </w:t>
            </w:r>
            <w:r>
              <w:rPr>
                <w:b/>
                <w:i/>
              </w:rPr>
              <w:t>превращения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пешки</w:t>
            </w:r>
            <w:r>
              <w:t>.</w:t>
            </w:r>
          </w:p>
          <w:p w14:paraId="2BE49E70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«Проведи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пешку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ферзи».</w:t>
            </w:r>
          </w:p>
          <w:p w14:paraId="7C9EE65B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CDF1924" w14:textId="77777777">
        <w:trPr>
          <w:trHeight w:val="1012"/>
        </w:trPr>
        <w:tc>
          <w:tcPr>
            <w:tcW w:w="1136" w:type="dxa"/>
          </w:tcPr>
          <w:p w14:paraId="2A4A4BE1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560" w:type="dxa"/>
          </w:tcPr>
          <w:p w14:paraId="7F4DC197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6508A94D" w14:textId="77777777" w:rsidR="00EB4D11" w:rsidRDefault="000047B5">
            <w:pPr>
              <w:pStyle w:val="TableParagraph"/>
              <w:ind w:left="105" w:right="177"/>
            </w:pPr>
            <w:r>
              <w:t>Комбинации, ведущие к достиже-</w:t>
            </w:r>
            <w:r>
              <w:rPr>
                <w:spacing w:val="1"/>
              </w:rPr>
              <w:t xml:space="preserve"> </w:t>
            </w:r>
            <w:r>
              <w:t>нию материального перевеса. Соче-</w:t>
            </w:r>
            <w:r>
              <w:rPr>
                <w:spacing w:val="-52"/>
              </w:rPr>
              <w:t xml:space="preserve"> </w:t>
            </w:r>
            <w:r>
              <w:t>тание</w:t>
            </w:r>
            <w:r>
              <w:rPr>
                <w:spacing w:val="-1"/>
              </w:rPr>
              <w:t xml:space="preserve"> </w:t>
            </w:r>
            <w:r>
              <w:t>тактических</w:t>
            </w:r>
            <w:r>
              <w:rPr>
                <w:spacing w:val="-1"/>
              </w:rPr>
              <w:t xml:space="preserve"> </w:t>
            </w:r>
            <w:r>
              <w:t>приемов.</w:t>
            </w:r>
          </w:p>
        </w:tc>
        <w:tc>
          <w:tcPr>
            <w:tcW w:w="9235" w:type="dxa"/>
          </w:tcPr>
          <w:p w14:paraId="1853DB19" w14:textId="77777777" w:rsidR="00EB4D11" w:rsidRDefault="000047B5">
            <w:pPr>
              <w:pStyle w:val="TableParagraph"/>
              <w:spacing w:line="242" w:lineRule="auto"/>
              <w:ind w:left="104" w:right="216" w:firstLine="165"/>
            </w:pPr>
            <w:r>
              <w:t>Комбинации, ведущие к достижению материального перевеса. Сочетание тактических прие-</w:t>
            </w:r>
            <w:r>
              <w:rPr>
                <w:spacing w:val="-52"/>
              </w:rPr>
              <w:t xml:space="preserve"> </w:t>
            </w:r>
            <w:r>
              <w:t>мов.</w:t>
            </w:r>
          </w:p>
          <w:p w14:paraId="640905AD" w14:textId="77777777" w:rsidR="00EB4D11" w:rsidRDefault="000047B5">
            <w:pPr>
              <w:pStyle w:val="TableParagraph"/>
              <w:spacing w:line="248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«Выигрыш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материала».</w:t>
            </w:r>
          </w:p>
          <w:p w14:paraId="492BB582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A8165F2" w14:textId="77777777">
        <w:trPr>
          <w:trHeight w:val="758"/>
        </w:trPr>
        <w:tc>
          <w:tcPr>
            <w:tcW w:w="1136" w:type="dxa"/>
          </w:tcPr>
          <w:p w14:paraId="05D4368D" w14:textId="77777777" w:rsidR="00EB4D11" w:rsidRDefault="000047B5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560" w:type="dxa"/>
          </w:tcPr>
          <w:p w14:paraId="393D62BD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301CA40" w14:textId="77777777" w:rsidR="00EB4D11" w:rsidRDefault="000047B5">
            <w:pPr>
              <w:pStyle w:val="TableParagraph"/>
              <w:spacing w:line="242" w:lineRule="auto"/>
              <w:ind w:left="105" w:right="258"/>
            </w:pPr>
            <w:r>
              <w:t>Комбинации, ведущие к достиже-</w:t>
            </w:r>
            <w:r>
              <w:rPr>
                <w:spacing w:val="1"/>
              </w:rPr>
              <w:t xml:space="preserve"> </w:t>
            </w:r>
            <w:r>
              <w:t>нию</w:t>
            </w:r>
            <w:r>
              <w:rPr>
                <w:spacing w:val="-3"/>
              </w:rPr>
              <w:t xml:space="preserve"> </w:t>
            </w:r>
            <w:r>
              <w:t>ничьей.</w:t>
            </w:r>
            <w:r>
              <w:rPr>
                <w:spacing w:val="-3"/>
              </w:rPr>
              <w:t xml:space="preserve"> </w:t>
            </w:r>
            <w:r>
              <w:t>Патовые</w:t>
            </w:r>
            <w:r>
              <w:rPr>
                <w:spacing w:val="-5"/>
              </w:rPr>
              <w:t xml:space="preserve"> </w:t>
            </w:r>
            <w:r>
              <w:t>комбинации.</w:t>
            </w:r>
          </w:p>
        </w:tc>
        <w:tc>
          <w:tcPr>
            <w:tcW w:w="9235" w:type="dxa"/>
          </w:tcPr>
          <w:p w14:paraId="76B8A7B4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Комбинации,</w:t>
            </w:r>
            <w:r>
              <w:rPr>
                <w:spacing w:val="-3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3"/>
              </w:rPr>
              <w:t xml:space="preserve"> </w:t>
            </w:r>
            <w:r>
              <w:t>ничьей.</w:t>
            </w:r>
            <w:r>
              <w:rPr>
                <w:spacing w:val="-2"/>
              </w:rPr>
              <w:t xml:space="preserve"> </w:t>
            </w:r>
            <w:r>
              <w:t>Патовые</w:t>
            </w:r>
            <w:r>
              <w:rPr>
                <w:spacing w:val="-2"/>
              </w:rPr>
              <w:t xml:space="preserve"> </w:t>
            </w:r>
            <w:r>
              <w:t>комбинации.</w:t>
            </w:r>
          </w:p>
          <w:p w14:paraId="250695E9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«Сделай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ничью».</w:t>
            </w:r>
          </w:p>
          <w:p w14:paraId="08B1DD3F" w14:textId="77777777" w:rsidR="00EB4D11" w:rsidRDefault="000047B5">
            <w:pPr>
              <w:pStyle w:val="TableParagraph"/>
              <w:spacing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22346F33" w14:textId="77777777">
        <w:trPr>
          <w:trHeight w:val="760"/>
        </w:trPr>
        <w:tc>
          <w:tcPr>
            <w:tcW w:w="1136" w:type="dxa"/>
          </w:tcPr>
          <w:p w14:paraId="4130C743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560" w:type="dxa"/>
          </w:tcPr>
          <w:p w14:paraId="075920B9" w14:textId="77777777" w:rsidR="00EB4D11" w:rsidRDefault="000047B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685" w:type="dxa"/>
          </w:tcPr>
          <w:p w14:paraId="01490259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Комбинации,</w:t>
            </w:r>
            <w:r>
              <w:rPr>
                <w:spacing w:val="-1"/>
              </w:rPr>
              <w:t xml:space="preserve"> </w:t>
            </w:r>
            <w:r>
              <w:t>ведущие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достиже-</w:t>
            </w:r>
          </w:p>
          <w:p w14:paraId="68EBB917" w14:textId="77777777" w:rsidR="00EB4D11" w:rsidRDefault="000047B5">
            <w:pPr>
              <w:pStyle w:val="TableParagraph"/>
              <w:spacing w:line="252" w:lineRule="exact"/>
              <w:ind w:left="105" w:right="309"/>
            </w:pPr>
            <w:r>
              <w:t xml:space="preserve">нию ничьей. Комбинации на </w:t>
            </w:r>
            <w:r>
              <w:rPr>
                <w:b/>
                <w:i/>
              </w:rPr>
              <w:t>«веч-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ный»</w:t>
            </w:r>
            <w:r>
              <w:rPr>
                <w:b/>
                <w:i/>
                <w:spacing w:val="-1"/>
              </w:rPr>
              <w:t xml:space="preserve"> </w:t>
            </w:r>
            <w:r>
              <w:t>шах.</w:t>
            </w:r>
          </w:p>
        </w:tc>
        <w:tc>
          <w:tcPr>
            <w:tcW w:w="9235" w:type="dxa"/>
          </w:tcPr>
          <w:p w14:paraId="3628A05E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Комбинации,</w:t>
            </w:r>
            <w:r>
              <w:rPr>
                <w:spacing w:val="-2"/>
              </w:rPr>
              <w:t xml:space="preserve"> </w:t>
            </w:r>
            <w:r>
              <w:t>ведущие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достижению</w:t>
            </w:r>
            <w:r>
              <w:rPr>
                <w:spacing w:val="-2"/>
              </w:rPr>
              <w:t xml:space="preserve"> </w:t>
            </w:r>
            <w:r>
              <w:t>ничьей.</w:t>
            </w:r>
            <w:r>
              <w:rPr>
                <w:spacing w:val="-2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«вечный»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шах.</w:t>
            </w:r>
          </w:p>
          <w:p w14:paraId="4F9D0280" w14:textId="77777777" w:rsidR="00EB4D11" w:rsidRDefault="000047B5">
            <w:pPr>
              <w:pStyle w:val="TableParagraph"/>
              <w:spacing w:before="1"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«Сделай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ничью».</w:t>
            </w:r>
          </w:p>
          <w:p w14:paraId="5575C5DC" w14:textId="77777777" w:rsidR="00EB4D11" w:rsidRDefault="000047B5">
            <w:pPr>
              <w:pStyle w:val="TableParagraph"/>
              <w:spacing w:line="240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1B6095A4" w14:textId="77777777">
        <w:trPr>
          <w:trHeight w:val="505"/>
        </w:trPr>
        <w:tc>
          <w:tcPr>
            <w:tcW w:w="1136" w:type="dxa"/>
          </w:tcPr>
          <w:p w14:paraId="509ACF0B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560" w:type="dxa"/>
          </w:tcPr>
          <w:p w14:paraId="5E05B8D4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C908312" w14:textId="77777777" w:rsidR="00EB4D11" w:rsidRDefault="000047B5">
            <w:pPr>
              <w:pStyle w:val="TableParagraph"/>
              <w:spacing w:line="246" w:lineRule="exact"/>
              <w:ind w:left="105"/>
            </w:pPr>
            <w:r>
              <w:t>Шахматная</w:t>
            </w:r>
            <w:r>
              <w:rPr>
                <w:spacing w:val="-5"/>
              </w:rPr>
              <w:t xml:space="preserve"> </w:t>
            </w:r>
            <w:r>
              <w:t>комбинация.</w:t>
            </w:r>
            <w:r>
              <w:rPr>
                <w:spacing w:val="-2"/>
              </w:rPr>
              <w:t xml:space="preserve"> </w:t>
            </w:r>
            <w:r>
              <w:t>Типичные</w:t>
            </w:r>
          </w:p>
          <w:p w14:paraId="6F010C26" w14:textId="77777777" w:rsidR="00EB4D11" w:rsidRDefault="000047B5">
            <w:pPr>
              <w:pStyle w:val="TableParagraph"/>
              <w:spacing w:line="240" w:lineRule="exact"/>
              <w:ind w:left="105"/>
            </w:pP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дебюте.</w:t>
            </w:r>
          </w:p>
        </w:tc>
        <w:tc>
          <w:tcPr>
            <w:tcW w:w="9235" w:type="dxa"/>
          </w:tcPr>
          <w:p w14:paraId="163BFA01" w14:textId="77777777" w:rsidR="00EB4D11" w:rsidRDefault="000047B5">
            <w:pPr>
              <w:pStyle w:val="TableParagraph"/>
              <w:spacing w:line="246" w:lineRule="exact"/>
              <w:ind w:left="270"/>
            </w:pPr>
            <w:r>
              <w:t>Типичные</w:t>
            </w:r>
            <w:r>
              <w:rPr>
                <w:spacing w:val="-2"/>
              </w:rPr>
              <w:t xml:space="preserve"> </w:t>
            </w: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дебюте.</w:t>
            </w:r>
          </w:p>
          <w:p w14:paraId="15F2B6EE" w14:textId="77777777" w:rsidR="00EB4D11" w:rsidRDefault="000047B5">
            <w:pPr>
              <w:pStyle w:val="TableParagraph"/>
              <w:spacing w:line="240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«Проведи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комбинацию».</w:t>
            </w:r>
          </w:p>
        </w:tc>
      </w:tr>
      <w:tr w:rsidR="00EB4D11" w14:paraId="5FD3F262" w14:textId="77777777">
        <w:trPr>
          <w:trHeight w:val="758"/>
        </w:trPr>
        <w:tc>
          <w:tcPr>
            <w:tcW w:w="1136" w:type="dxa"/>
          </w:tcPr>
          <w:p w14:paraId="63596B80" w14:textId="77777777" w:rsidR="00EB4D11" w:rsidRDefault="000047B5">
            <w:pPr>
              <w:pStyle w:val="TableParagraph"/>
              <w:spacing w:line="271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560" w:type="dxa"/>
          </w:tcPr>
          <w:p w14:paraId="787DECCE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11F29CD7" w14:textId="77777777" w:rsidR="00EB4D11" w:rsidRDefault="000047B5">
            <w:pPr>
              <w:pStyle w:val="TableParagraph"/>
              <w:ind w:left="105" w:right="206"/>
            </w:pPr>
            <w:r>
              <w:t>Шахматная комбинация. Типичные</w:t>
            </w:r>
            <w:r>
              <w:rPr>
                <w:spacing w:val="-52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дебюте(более</w:t>
            </w:r>
            <w:r>
              <w:rPr>
                <w:spacing w:val="-1"/>
              </w:rPr>
              <w:t xml:space="preserve"> </w:t>
            </w:r>
            <w:r>
              <w:t>слож-</w:t>
            </w:r>
          </w:p>
          <w:p w14:paraId="23779D47" w14:textId="77777777" w:rsidR="00EB4D11" w:rsidRDefault="000047B5">
            <w:pPr>
              <w:pStyle w:val="TableParagraph"/>
              <w:spacing w:line="238" w:lineRule="exact"/>
              <w:ind w:left="105"/>
            </w:pPr>
            <w:r>
              <w:t>ные</w:t>
            </w:r>
            <w:r>
              <w:rPr>
                <w:spacing w:val="-1"/>
              </w:rPr>
              <w:t xml:space="preserve"> </w:t>
            </w:r>
            <w:r>
              <w:t>примеры).</w:t>
            </w:r>
          </w:p>
        </w:tc>
        <w:tc>
          <w:tcPr>
            <w:tcW w:w="9235" w:type="dxa"/>
          </w:tcPr>
          <w:p w14:paraId="3ED976F9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Типичные</w:t>
            </w:r>
            <w:r>
              <w:rPr>
                <w:spacing w:val="-2"/>
              </w:rPr>
              <w:t xml:space="preserve"> </w:t>
            </w:r>
            <w:r>
              <w:t>комбинации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дебюте(более</w:t>
            </w:r>
            <w:r>
              <w:rPr>
                <w:spacing w:val="-3"/>
              </w:rPr>
              <w:t xml:space="preserve"> </w:t>
            </w: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примеры).</w:t>
            </w:r>
          </w:p>
          <w:p w14:paraId="37B6018E" w14:textId="77777777" w:rsidR="00EB4D11" w:rsidRDefault="000047B5">
            <w:pPr>
              <w:pStyle w:val="TableParagraph"/>
              <w:spacing w:line="252" w:lineRule="exact"/>
              <w:ind w:left="270"/>
              <w:rPr>
                <w:i/>
              </w:rPr>
            </w:pPr>
            <w:r>
              <w:rPr>
                <w:i/>
              </w:rPr>
              <w:t>Дидактическое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«Проведи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комбинацию».</w:t>
            </w:r>
          </w:p>
          <w:p w14:paraId="5C6668EB" w14:textId="77777777" w:rsidR="00EB4D11" w:rsidRDefault="000047B5">
            <w:pPr>
              <w:pStyle w:val="TableParagraph"/>
              <w:spacing w:before="1" w:line="238" w:lineRule="exact"/>
              <w:ind w:left="270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практика.</w:t>
            </w:r>
          </w:p>
        </w:tc>
      </w:tr>
      <w:tr w:rsidR="00EB4D11" w14:paraId="543BF189" w14:textId="77777777">
        <w:trPr>
          <w:trHeight w:val="275"/>
        </w:trPr>
        <w:tc>
          <w:tcPr>
            <w:tcW w:w="15616" w:type="dxa"/>
            <w:gridSpan w:val="4"/>
          </w:tcPr>
          <w:p w14:paraId="610692D5" w14:textId="77777777" w:rsidR="00EB4D11" w:rsidRDefault="000047B5">
            <w:pPr>
              <w:pStyle w:val="TableParagraph"/>
              <w:tabs>
                <w:tab w:val="left" w:pos="8609"/>
              </w:tabs>
              <w:spacing w:line="256" w:lineRule="exact"/>
              <w:ind w:left="6624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Обобщение.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B4D11" w14:paraId="5BEB9EFF" w14:textId="77777777">
        <w:trPr>
          <w:trHeight w:val="323"/>
        </w:trPr>
        <w:tc>
          <w:tcPr>
            <w:tcW w:w="1136" w:type="dxa"/>
          </w:tcPr>
          <w:p w14:paraId="1AADEDC9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560" w:type="dxa"/>
          </w:tcPr>
          <w:p w14:paraId="1D8809C5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06EB8491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1449526B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3"/>
              </w:rPr>
              <w:t xml:space="preserve"> </w:t>
            </w:r>
            <w:r>
              <w:t>курса.</w:t>
            </w:r>
            <w:r>
              <w:rPr>
                <w:spacing w:val="-2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</w:p>
        </w:tc>
      </w:tr>
      <w:tr w:rsidR="00EB4D11" w14:paraId="3E878166" w14:textId="77777777">
        <w:trPr>
          <w:trHeight w:val="321"/>
        </w:trPr>
        <w:tc>
          <w:tcPr>
            <w:tcW w:w="1136" w:type="dxa"/>
          </w:tcPr>
          <w:p w14:paraId="793F8B74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560" w:type="dxa"/>
          </w:tcPr>
          <w:p w14:paraId="15D5D3C9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472A7633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43055480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3"/>
              </w:rPr>
              <w:t xml:space="preserve"> </w:t>
            </w:r>
            <w:r>
              <w:t>курса.</w:t>
            </w:r>
            <w:r>
              <w:rPr>
                <w:spacing w:val="-2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</w:p>
        </w:tc>
      </w:tr>
      <w:tr w:rsidR="00EB4D11" w14:paraId="69FF0718" w14:textId="77777777">
        <w:trPr>
          <w:trHeight w:val="321"/>
        </w:trPr>
        <w:tc>
          <w:tcPr>
            <w:tcW w:w="1136" w:type="dxa"/>
          </w:tcPr>
          <w:p w14:paraId="6F7C0A28" w14:textId="77777777" w:rsidR="00EB4D11" w:rsidRDefault="000047B5">
            <w:pPr>
              <w:pStyle w:val="TableParagraph"/>
              <w:spacing w:line="270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1560" w:type="dxa"/>
          </w:tcPr>
          <w:p w14:paraId="049E9426" w14:textId="77777777" w:rsidR="00EB4D11" w:rsidRDefault="00EB4D11">
            <w:pPr>
              <w:pStyle w:val="TableParagraph"/>
            </w:pPr>
          </w:p>
        </w:tc>
        <w:tc>
          <w:tcPr>
            <w:tcW w:w="3685" w:type="dxa"/>
          </w:tcPr>
          <w:p w14:paraId="52A633C5" w14:textId="77777777" w:rsidR="00EB4D11" w:rsidRDefault="000047B5">
            <w:pPr>
              <w:pStyle w:val="TableParagraph"/>
              <w:spacing w:line="247" w:lineRule="exact"/>
              <w:ind w:left="105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9235" w:type="dxa"/>
          </w:tcPr>
          <w:p w14:paraId="4D1CEEB9" w14:textId="77777777" w:rsidR="00EB4D11" w:rsidRDefault="000047B5">
            <w:pPr>
              <w:pStyle w:val="TableParagraph"/>
              <w:spacing w:line="247" w:lineRule="exact"/>
              <w:ind w:left="270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3"/>
              </w:rPr>
              <w:t xml:space="preserve"> </w:t>
            </w:r>
            <w:r>
              <w:t>курса.</w:t>
            </w:r>
            <w:r>
              <w:rPr>
                <w:spacing w:val="-2"/>
              </w:rPr>
              <w:t xml:space="preserve"> </w:t>
            </w: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игра.</w:t>
            </w:r>
          </w:p>
        </w:tc>
      </w:tr>
    </w:tbl>
    <w:p w14:paraId="77C02664" w14:textId="77777777" w:rsidR="00EB4D11" w:rsidRDefault="00EB4D11">
      <w:pPr>
        <w:spacing w:line="247" w:lineRule="exact"/>
        <w:sectPr w:rsidR="00EB4D11">
          <w:pgSz w:w="16840" w:h="11910" w:orient="landscape"/>
          <w:pgMar w:top="1100" w:right="380" w:bottom="280" w:left="600" w:header="720" w:footer="720" w:gutter="0"/>
          <w:cols w:space="720"/>
        </w:sectPr>
      </w:pPr>
    </w:p>
    <w:p w14:paraId="218DC224" w14:textId="77777777" w:rsidR="00EB4D11" w:rsidRDefault="000047B5">
      <w:pPr>
        <w:spacing w:before="56" w:line="459" w:lineRule="exact"/>
        <w:ind w:left="4225" w:right="3807"/>
        <w:jc w:val="center"/>
        <w:rPr>
          <w:b/>
          <w:sz w:val="40"/>
        </w:rPr>
      </w:pPr>
      <w:r>
        <w:rPr>
          <w:b/>
          <w:sz w:val="40"/>
        </w:rPr>
        <w:lastRenderedPageBreak/>
        <w:t>Литература:</w:t>
      </w:r>
    </w:p>
    <w:p w14:paraId="565DA3A3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line="273" w:lineRule="exact"/>
      </w:pPr>
      <w:r>
        <w:t>Авербах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эндшпиле.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ФиС,</w:t>
      </w:r>
      <w:r>
        <w:rPr>
          <w:spacing w:val="-3"/>
        </w:rPr>
        <w:t xml:space="preserve"> </w:t>
      </w:r>
      <w:r>
        <w:t>1979.</w:t>
      </w:r>
    </w:p>
    <w:p w14:paraId="615B85C5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Авербах</w:t>
      </w:r>
      <w:r>
        <w:rPr>
          <w:spacing w:val="1"/>
          <w:sz w:val="24"/>
        </w:rPr>
        <w:t xml:space="preserve"> </w:t>
      </w:r>
      <w:r>
        <w:rPr>
          <w:sz w:val="24"/>
        </w:rPr>
        <w:t>Ю.,</w:t>
      </w:r>
      <w:r>
        <w:rPr>
          <w:spacing w:val="-1"/>
          <w:sz w:val="24"/>
        </w:rPr>
        <w:t xml:space="preserve"> </w:t>
      </w:r>
      <w:r>
        <w:rPr>
          <w:sz w:val="24"/>
        </w:rPr>
        <w:t>Бейлин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королевство.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 1972.</w:t>
      </w:r>
    </w:p>
    <w:p w14:paraId="0F27C371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Весела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букварь.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14:paraId="0381769C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ind w:right="237"/>
        <w:rPr>
          <w:sz w:val="24"/>
        </w:rPr>
      </w:pPr>
      <w:r>
        <w:rPr>
          <w:sz w:val="24"/>
        </w:rPr>
        <w:t>Голенищев В. Программа подготовки юных шахматистов 4 и 3 разрядов. / М.: Всероссийский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клуб,1969.</w:t>
      </w:r>
    </w:p>
    <w:p w14:paraId="18AFE6C3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ind w:right="388"/>
        <w:rPr>
          <w:sz w:val="24"/>
        </w:rPr>
      </w:pPr>
      <w:r>
        <w:rPr>
          <w:sz w:val="24"/>
        </w:rPr>
        <w:t>Гончаров В. Некоторые актуальные вопросы обучения дошкольников шахматной игре. / М.:</w:t>
      </w:r>
      <w:r>
        <w:rPr>
          <w:spacing w:val="-57"/>
          <w:sz w:val="24"/>
        </w:rPr>
        <w:t xml:space="preserve"> </w:t>
      </w:r>
      <w:r>
        <w:rPr>
          <w:sz w:val="24"/>
        </w:rPr>
        <w:t>ГЦОЛИФК,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2F348123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before="5"/>
      </w:pPr>
      <w:r>
        <w:t>Гришин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Малыши</w:t>
      </w:r>
      <w:r>
        <w:rPr>
          <w:spacing w:val="-2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в шахматы.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1991.</w:t>
      </w:r>
    </w:p>
    <w:p w14:paraId="0C4ADB55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Гришин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Ильин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2ECD0786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before="5"/>
      </w:pPr>
      <w:r>
        <w:t>Журавлев</w:t>
      </w:r>
      <w:r>
        <w:rPr>
          <w:spacing w:val="-2"/>
        </w:rPr>
        <w:t xml:space="preserve"> </w:t>
      </w:r>
      <w:r>
        <w:t>Н. Шаг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шагом.</w:t>
      </w:r>
      <w:r>
        <w:rPr>
          <w:spacing w:val="-1"/>
        </w:rPr>
        <w:t xml:space="preserve"> </w:t>
      </w:r>
      <w:r>
        <w:t>/ М.: ФиС, 1986.</w:t>
      </w:r>
    </w:p>
    <w:p w14:paraId="0AA669A3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Зак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Длуголенский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1985.</w:t>
      </w:r>
    </w:p>
    <w:p w14:paraId="2D2F5068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Злотник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Кузьмина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Курс-минимум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ГЦОЛИФК,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0B2C767C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Иващенко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 комбинаций.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Киев:</w:t>
      </w:r>
      <w:r>
        <w:rPr>
          <w:spacing w:val="-4"/>
          <w:sz w:val="24"/>
        </w:rPr>
        <w:t xml:space="preserve"> </w:t>
      </w:r>
      <w:r>
        <w:rPr>
          <w:sz w:val="24"/>
        </w:rPr>
        <w:t>Радяньска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школа,1986.</w:t>
      </w:r>
    </w:p>
    <w:p w14:paraId="43CA1836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Капабланка</w:t>
      </w:r>
      <w:r>
        <w:rPr>
          <w:spacing w:val="-3"/>
          <w:sz w:val="24"/>
        </w:rPr>
        <w:t xml:space="preserve"> </w:t>
      </w:r>
      <w:r>
        <w:rPr>
          <w:sz w:val="24"/>
        </w:rPr>
        <w:t>Х.Р.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14:paraId="3B0FAD0E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Князева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шахматиста.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Ангрен,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636EB8F7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Князева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-1"/>
          <w:sz w:val="24"/>
        </w:rPr>
        <w:t xml:space="preserve"> </w:t>
      </w:r>
      <w:r>
        <w:rPr>
          <w:sz w:val="24"/>
        </w:rPr>
        <w:t>/ Ташкент: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14:paraId="29BAD57E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ind w:right="108"/>
        <w:rPr>
          <w:sz w:val="24"/>
        </w:rPr>
      </w:pPr>
      <w:r>
        <w:rPr>
          <w:sz w:val="24"/>
        </w:rPr>
        <w:t>Князева В. Уроки шахмат в общеобразовательной школе (методические рекомендации). / Таш-</w:t>
      </w:r>
      <w:r>
        <w:rPr>
          <w:spacing w:val="-57"/>
          <w:sz w:val="24"/>
        </w:rPr>
        <w:t xml:space="preserve"> </w:t>
      </w:r>
      <w:r>
        <w:rPr>
          <w:sz w:val="24"/>
        </w:rPr>
        <w:t>кент: 1987.</w:t>
      </w:r>
    </w:p>
    <w:p w14:paraId="7F9CFC9D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Костьев</w:t>
      </w:r>
      <w:r>
        <w:rPr>
          <w:spacing w:val="-2"/>
          <w:sz w:val="24"/>
        </w:rPr>
        <w:t xml:space="preserve"> </w:t>
      </w:r>
      <w:r>
        <w:rPr>
          <w:sz w:val="24"/>
        </w:rPr>
        <w:t>А. 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шахмат.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14:paraId="44941BEE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Костьев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шахматах.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01004DE9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Ласкер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14:paraId="03B98BF6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Майзелис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Детгиз,</w:t>
      </w:r>
      <w:r>
        <w:rPr>
          <w:spacing w:val="-1"/>
          <w:sz w:val="24"/>
        </w:rPr>
        <w:t xml:space="preserve"> </w:t>
      </w:r>
      <w:r>
        <w:rPr>
          <w:sz w:val="24"/>
        </w:rPr>
        <w:t>1960.</w:t>
      </w:r>
    </w:p>
    <w:p w14:paraId="003B0535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Нимцович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73438100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before="4" w:line="240" w:lineRule="auto"/>
        <w:ind w:right="261"/>
      </w:pPr>
      <w:r>
        <w:t>Программы общеобразовательных учреждений. Начальные классы. / М.: Просвещение,</w:t>
      </w:r>
      <w:r>
        <w:rPr>
          <w:spacing w:val="-58"/>
        </w:rPr>
        <w:t xml:space="preserve"> </w:t>
      </w:r>
      <w:r>
        <w:t>2002.</w:t>
      </w:r>
    </w:p>
    <w:p w14:paraId="7FB8C726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1" w:lineRule="exact"/>
        <w:rPr>
          <w:sz w:val="24"/>
        </w:rPr>
      </w:pPr>
      <w:r>
        <w:rPr>
          <w:sz w:val="24"/>
        </w:rPr>
        <w:t>Сухин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14:paraId="6EBCF403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before="6" w:line="240" w:lineRule="auto"/>
      </w:pPr>
      <w:r>
        <w:t>Сухин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Приключения</w:t>
      </w:r>
      <w:r>
        <w:rPr>
          <w:spacing w:val="-2"/>
        </w:rPr>
        <w:t xml:space="preserve"> </w:t>
      </w:r>
      <w:r>
        <w:t>в шахматной</w:t>
      </w:r>
      <w:r>
        <w:rPr>
          <w:spacing w:val="-2"/>
        </w:rPr>
        <w:t xml:space="preserve"> </w:t>
      </w:r>
      <w:r>
        <w:t>стране.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Педагогика,</w:t>
      </w:r>
      <w:r>
        <w:rPr>
          <w:spacing w:val="-2"/>
        </w:rPr>
        <w:t xml:space="preserve"> </w:t>
      </w:r>
      <w:r>
        <w:t>1991;</w:t>
      </w:r>
    </w:p>
    <w:p w14:paraId="61EA16FE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b/>
          <w:sz w:val="24"/>
        </w:rPr>
      </w:pPr>
      <w:r>
        <w:rPr>
          <w:b/>
          <w:sz w:val="24"/>
        </w:rPr>
        <w:t>Шахматы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школе.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Б.Гершунский,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А.Костьев.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1991;</w:t>
      </w:r>
    </w:p>
    <w:p w14:paraId="6C80EA82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ind w:right="319"/>
        <w:rPr>
          <w:sz w:val="24"/>
        </w:rPr>
      </w:pPr>
      <w:r>
        <w:rPr>
          <w:sz w:val="24"/>
        </w:rPr>
        <w:t>Сухин И. Шахматы, первый год, или Там клетки черно-белые чудес и тайн полны. / М.: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свещение.1997.</w:t>
      </w:r>
    </w:p>
    <w:p w14:paraId="28B16E12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Сухин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Учусь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учу.</w:t>
      </w:r>
    </w:p>
    <w:p w14:paraId="39D8714C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Сухин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5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выигрываем.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Просвещение.1999.</w:t>
      </w:r>
    </w:p>
    <w:p w14:paraId="3F7F3266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Сухин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Учусь</w:t>
      </w:r>
      <w:r>
        <w:rPr>
          <w:spacing w:val="-3"/>
          <w:sz w:val="24"/>
        </w:rPr>
        <w:t xml:space="preserve"> </w:t>
      </w:r>
      <w:r>
        <w:rPr>
          <w:sz w:val="24"/>
        </w:rPr>
        <w:t>и учу.</w:t>
      </w:r>
    </w:p>
    <w:p w14:paraId="0DBD38F7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Сухин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королевской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Просвещение.1999.</w:t>
      </w:r>
    </w:p>
    <w:p w14:paraId="2F3F2144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Сухин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Учусь</w:t>
      </w:r>
      <w:r>
        <w:rPr>
          <w:spacing w:val="-2"/>
          <w:sz w:val="24"/>
        </w:rPr>
        <w:t xml:space="preserve"> </w:t>
      </w:r>
      <w:r>
        <w:rPr>
          <w:sz w:val="24"/>
        </w:rPr>
        <w:t>и учу.</w:t>
      </w:r>
    </w:p>
    <w:p w14:paraId="23EBF6C3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Суэтин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дебют.</w:t>
      </w:r>
      <w:r>
        <w:rPr>
          <w:spacing w:val="-2"/>
          <w:sz w:val="24"/>
        </w:rPr>
        <w:t xml:space="preserve"> </w:t>
      </w:r>
      <w:r>
        <w:rPr>
          <w:sz w:val="24"/>
        </w:rPr>
        <w:t>/ М: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1981.</w:t>
      </w:r>
    </w:p>
    <w:p w14:paraId="2E664E23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Хенкин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шах.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14:paraId="25D07081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ГЦОЛИФК,</w:t>
      </w:r>
      <w:r>
        <w:rPr>
          <w:spacing w:val="-4"/>
          <w:sz w:val="24"/>
        </w:rPr>
        <w:t xml:space="preserve"> </w:t>
      </w:r>
      <w:r>
        <w:rPr>
          <w:sz w:val="24"/>
        </w:rPr>
        <w:t>1986.</w:t>
      </w:r>
    </w:p>
    <w:p w14:paraId="4878CBE5" w14:textId="77777777" w:rsidR="00EB4D11" w:rsidRDefault="000047B5">
      <w:pPr>
        <w:pStyle w:val="2"/>
        <w:numPr>
          <w:ilvl w:val="0"/>
          <w:numId w:val="1"/>
        </w:numPr>
        <w:tabs>
          <w:tab w:val="left" w:pos="460"/>
        </w:tabs>
        <w:spacing w:before="2"/>
      </w:pPr>
      <w:r>
        <w:t>Шахматы.</w:t>
      </w:r>
      <w:r>
        <w:rPr>
          <w:spacing w:val="-3"/>
        </w:rPr>
        <w:t xml:space="preserve"> </w:t>
      </w:r>
      <w:r>
        <w:t>Энциклопедический</w:t>
      </w:r>
      <w:r>
        <w:rPr>
          <w:spacing w:val="-2"/>
        </w:rPr>
        <w:t xml:space="preserve"> </w:t>
      </w:r>
      <w:r>
        <w:t>словарь.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энциклопедия,</w:t>
      </w:r>
      <w:r>
        <w:rPr>
          <w:spacing w:val="-2"/>
        </w:rPr>
        <w:t xml:space="preserve"> </w:t>
      </w:r>
      <w:r>
        <w:t>1990.</w:t>
      </w:r>
    </w:p>
    <w:p w14:paraId="5D32F186" w14:textId="77777777" w:rsidR="00EB4D11" w:rsidRDefault="000047B5">
      <w:pPr>
        <w:pStyle w:val="a4"/>
        <w:numPr>
          <w:ilvl w:val="0"/>
          <w:numId w:val="1"/>
        </w:numPr>
        <w:tabs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Юдович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sectPr w:rsidR="00EB4D11">
      <w:pgSz w:w="11910" w:h="16840"/>
      <w:pgMar w:top="9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D77"/>
    <w:multiLevelType w:val="hybridMultilevel"/>
    <w:tmpl w:val="F50C61A2"/>
    <w:lvl w:ilvl="0" w:tplc="F15E49F2">
      <w:numFmt w:val="bullet"/>
      <w:lvlText w:val="-"/>
      <w:lvlJc w:val="left"/>
      <w:pPr>
        <w:ind w:left="95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2DAFA">
      <w:numFmt w:val="bullet"/>
      <w:lvlText w:val="•"/>
      <w:lvlJc w:val="left"/>
      <w:pPr>
        <w:ind w:left="1948" w:hanging="200"/>
      </w:pPr>
      <w:rPr>
        <w:rFonts w:hint="default"/>
        <w:lang w:val="ru-RU" w:eastAsia="en-US" w:bidi="ar-SA"/>
      </w:rPr>
    </w:lvl>
    <w:lvl w:ilvl="2" w:tplc="34121318">
      <w:numFmt w:val="bullet"/>
      <w:lvlText w:val="•"/>
      <w:lvlJc w:val="left"/>
      <w:pPr>
        <w:ind w:left="2937" w:hanging="200"/>
      </w:pPr>
      <w:rPr>
        <w:rFonts w:hint="default"/>
        <w:lang w:val="ru-RU" w:eastAsia="en-US" w:bidi="ar-SA"/>
      </w:rPr>
    </w:lvl>
    <w:lvl w:ilvl="3" w:tplc="E81626A2">
      <w:numFmt w:val="bullet"/>
      <w:lvlText w:val="•"/>
      <w:lvlJc w:val="left"/>
      <w:pPr>
        <w:ind w:left="3925" w:hanging="200"/>
      </w:pPr>
      <w:rPr>
        <w:rFonts w:hint="default"/>
        <w:lang w:val="ru-RU" w:eastAsia="en-US" w:bidi="ar-SA"/>
      </w:rPr>
    </w:lvl>
    <w:lvl w:ilvl="4" w:tplc="8C5406D2">
      <w:numFmt w:val="bullet"/>
      <w:lvlText w:val="•"/>
      <w:lvlJc w:val="left"/>
      <w:pPr>
        <w:ind w:left="4914" w:hanging="200"/>
      </w:pPr>
      <w:rPr>
        <w:rFonts w:hint="default"/>
        <w:lang w:val="ru-RU" w:eastAsia="en-US" w:bidi="ar-SA"/>
      </w:rPr>
    </w:lvl>
    <w:lvl w:ilvl="5" w:tplc="F8602868">
      <w:numFmt w:val="bullet"/>
      <w:lvlText w:val="•"/>
      <w:lvlJc w:val="left"/>
      <w:pPr>
        <w:ind w:left="5903" w:hanging="200"/>
      </w:pPr>
      <w:rPr>
        <w:rFonts w:hint="default"/>
        <w:lang w:val="ru-RU" w:eastAsia="en-US" w:bidi="ar-SA"/>
      </w:rPr>
    </w:lvl>
    <w:lvl w:ilvl="6" w:tplc="603C3416">
      <w:numFmt w:val="bullet"/>
      <w:lvlText w:val="•"/>
      <w:lvlJc w:val="left"/>
      <w:pPr>
        <w:ind w:left="6891" w:hanging="200"/>
      </w:pPr>
      <w:rPr>
        <w:rFonts w:hint="default"/>
        <w:lang w:val="ru-RU" w:eastAsia="en-US" w:bidi="ar-SA"/>
      </w:rPr>
    </w:lvl>
    <w:lvl w:ilvl="7" w:tplc="935EE2B4">
      <w:numFmt w:val="bullet"/>
      <w:lvlText w:val="•"/>
      <w:lvlJc w:val="left"/>
      <w:pPr>
        <w:ind w:left="7880" w:hanging="200"/>
      </w:pPr>
      <w:rPr>
        <w:rFonts w:hint="default"/>
        <w:lang w:val="ru-RU" w:eastAsia="en-US" w:bidi="ar-SA"/>
      </w:rPr>
    </w:lvl>
    <w:lvl w:ilvl="8" w:tplc="C8420A3C">
      <w:numFmt w:val="bullet"/>
      <w:lvlText w:val="•"/>
      <w:lvlJc w:val="left"/>
      <w:pPr>
        <w:ind w:left="8869" w:hanging="200"/>
      </w:pPr>
      <w:rPr>
        <w:rFonts w:hint="default"/>
        <w:lang w:val="ru-RU" w:eastAsia="en-US" w:bidi="ar-SA"/>
      </w:rPr>
    </w:lvl>
  </w:abstractNum>
  <w:abstractNum w:abstractNumId="1">
    <w:nsid w:val="22FA0CC5"/>
    <w:multiLevelType w:val="hybridMultilevel"/>
    <w:tmpl w:val="1C9C04B6"/>
    <w:lvl w:ilvl="0" w:tplc="08FAD0CA">
      <w:start w:val="1"/>
      <w:numFmt w:val="upperRoman"/>
      <w:lvlText w:val="%1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BB014D0">
      <w:start w:val="1"/>
      <w:numFmt w:val="decimal"/>
      <w:lvlText w:val="%2."/>
      <w:lvlJc w:val="left"/>
      <w:pPr>
        <w:ind w:left="1118" w:hanging="360"/>
        <w:jc w:val="left"/>
      </w:pPr>
      <w:rPr>
        <w:rFonts w:hint="default"/>
        <w:w w:val="100"/>
        <w:lang w:val="ru-RU" w:eastAsia="en-US" w:bidi="ar-SA"/>
      </w:rPr>
    </w:lvl>
    <w:lvl w:ilvl="2" w:tplc="B6184860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F39C5382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F80EF8F0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AA54DEE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E154F1B2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EB78E6AA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C596C492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">
    <w:nsid w:val="36910CCF"/>
    <w:multiLevelType w:val="hybridMultilevel"/>
    <w:tmpl w:val="1986A336"/>
    <w:lvl w:ilvl="0" w:tplc="D652913E">
      <w:start w:val="1"/>
      <w:numFmt w:val="decimal"/>
      <w:lvlText w:val="%1."/>
      <w:lvlJc w:val="left"/>
      <w:pPr>
        <w:ind w:left="9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681C6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2CC0428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8286ADDE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D2242918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C1D80594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5FF0E17A">
      <w:numFmt w:val="bullet"/>
      <w:lvlText w:val="•"/>
      <w:lvlJc w:val="left"/>
      <w:pPr>
        <w:ind w:left="6907" w:hanging="240"/>
      </w:pPr>
      <w:rPr>
        <w:rFonts w:hint="default"/>
        <w:lang w:val="ru-RU" w:eastAsia="en-US" w:bidi="ar-SA"/>
      </w:rPr>
    </w:lvl>
    <w:lvl w:ilvl="7" w:tplc="C8E457DA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AD60E55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3">
    <w:nsid w:val="3C4E2B32"/>
    <w:multiLevelType w:val="hybridMultilevel"/>
    <w:tmpl w:val="8A58D55E"/>
    <w:lvl w:ilvl="0" w:tplc="F02EB31A">
      <w:start w:val="1"/>
      <w:numFmt w:val="decimal"/>
      <w:lvlText w:val="%1."/>
      <w:lvlJc w:val="left"/>
      <w:pPr>
        <w:ind w:left="9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EB2BA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1DBAD47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86DAC4F6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AF2A6466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F3DE2F72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A3C43DDE">
      <w:numFmt w:val="bullet"/>
      <w:lvlText w:val="•"/>
      <w:lvlJc w:val="left"/>
      <w:pPr>
        <w:ind w:left="6907" w:hanging="240"/>
      </w:pPr>
      <w:rPr>
        <w:rFonts w:hint="default"/>
        <w:lang w:val="ru-RU" w:eastAsia="en-US" w:bidi="ar-SA"/>
      </w:rPr>
    </w:lvl>
    <w:lvl w:ilvl="7" w:tplc="E3DADCD8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FA82D0A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4">
    <w:nsid w:val="47927E15"/>
    <w:multiLevelType w:val="hybridMultilevel"/>
    <w:tmpl w:val="8A205338"/>
    <w:lvl w:ilvl="0" w:tplc="0674FE9E">
      <w:start w:val="1"/>
      <w:numFmt w:val="upperRoman"/>
      <w:lvlText w:val="%1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99E1550">
      <w:numFmt w:val="bullet"/>
      <w:lvlText w:val=""/>
      <w:lvlJc w:val="left"/>
      <w:pPr>
        <w:ind w:left="75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9EBD20">
      <w:numFmt w:val="bullet"/>
      <w:lvlText w:val="•"/>
      <w:lvlJc w:val="left"/>
      <w:pPr>
        <w:ind w:left="2076" w:hanging="142"/>
      </w:pPr>
      <w:rPr>
        <w:rFonts w:hint="default"/>
        <w:lang w:val="ru-RU" w:eastAsia="en-US" w:bidi="ar-SA"/>
      </w:rPr>
    </w:lvl>
    <w:lvl w:ilvl="3" w:tplc="E806F5D2">
      <w:numFmt w:val="bullet"/>
      <w:lvlText w:val="•"/>
      <w:lvlJc w:val="left"/>
      <w:pPr>
        <w:ind w:left="3172" w:hanging="142"/>
      </w:pPr>
      <w:rPr>
        <w:rFonts w:hint="default"/>
        <w:lang w:val="ru-RU" w:eastAsia="en-US" w:bidi="ar-SA"/>
      </w:rPr>
    </w:lvl>
    <w:lvl w:ilvl="4" w:tplc="26A626A8">
      <w:numFmt w:val="bullet"/>
      <w:lvlText w:val="•"/>
      <w:lvlJc w:val="left"/>
      <w:pPr>
        <w:ind w:left="4268" w:hanging="142"/>
      </w:pPr>
      <w:rPr>
        <w:rFonts w:hint="default"/>
        <w:lang w:val="ru-RU" w:eastAsia="en-US" w:bidi="ar-SA"/>
      </w:rPr>
    </w:lvl>
    <w:lvl w:ilvl="5" w:tplc="6ED453AC">
      <w:numFmt w:val="bullet"/>
      <w:lvlText w:val="•"/>
      <w:lvlJc w:val="left"/>
      <w:pPr>
        <w:ind w:left="5365" w:hanging="142"/>
      </w:pPr>
      <w:rPr>
        <w:rFonts w:hint="default"/>
        <w:lang w:val="ru-RU" w:eastAsia="en-US" w:bidi="ar-SA"/>
      </w:rPr>
    </w:lvl>
    <w:lvl w:ilvl="6" w:tplc="3D58D076">
      <w:numFmt w:val="bullet"/>
      <w:lvlText w:val="•"/>
      <w:lvlJc w:val="left"/>
      <w:pPr>
        <w:ind w:left="6461" w:hanging="142"/>
      </w:pPr>
      <w:rPr>
        <w:rFonts w:hint="default"/>
        <w:lang w:val="ru-RU" w:eastAsia="en-US" w:bidi="ar-SA"/>
      </w:rPr>
    </w:lvl>
    <w:lvl w:ilvl="7" w:tplc="E1261F88">
      <w:numFmt w:val="bullet"/>
      <w:lvlText w:val="•"/>
      <w:lvlJc w:val="left"/>
      <w:pPr>
        <w:ind w:left="7557" w:hanging="142"/>
      </w:pPr>
      <w:rPr>
        <w:rFonts w:hint="default"/>
        <w:lang w:val="ru-RU" w:eastAsia="en-US" w:bidi="ar-SA"/>
      </w:rPr>
    </w:lvl>
    <w:lvl w:ilvl="8" w:tplc="0A3E27C0">
      <w:numFmt w:val="bullet"/>
      <w:lvlText w:val="•"/>
      <w:lvlJc w:val="left"/>
      <w:pPr>
        <w:ind w:left="8653" w:hanging="142"/>
      </w:pPr>
      <w:rPr>
        <w:rFonts w:hint="default"/>
        <w:lang w:val="ru-RU" w:eastAsia="en-US" w:bidi="ar-SA"/>
      </w:rPr>
    </w:lvl>
  </w:abstractNum>
  <w:abstractNum w:abstractNumId="5">
    <w:nsid w:val="4E961937"/>
    <w:multiLevelType w:val="hybridMultilevel"/>
    <w:tmpl w:val="37503F42"/>
    <w:lvl w:ilvl="0" w:tplc="5B484A04">
      <w:numFmt w:val="bullet"/>
      <w:lvlText w:val=""/>
      <w:lvlJc w:val="left"/>
      <w:pPr>
        <w:ind w:left="146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B08354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2" w:tplc="93EC5326">
      <w:numFmt w:val="bullet"/>
      <w:lvlText w:val="•"/>
      <w:lvlJc w:val="left"/>
      <w:pPr>
        <w:ind w:left="3337" w:hanging="348"/>
      </w:pPr>
      <w:rPr>
        <w:rFonts w:hint="default"/>
        <w:lang w:val="ru-RU" w:eastAsia="en-US" w:bidi="ar-SA"/>
      </w:rPr>
    </w:lvl>
    <w:lvl w:ilvl="3" w:tplc="38E28A50">
      <w:numFmt w:val="bullet"/>
      <w:lvlText w:val="•"/>
      <w:lvlJc w:val="left"/>
      <w:pPr>
        <w:ind w:left="4275" w:hanging="348"/>
      </w:pPr>
      <w:rPr>
        <w:rFonts w:hint="default"/>
        <w:lang w:val="ru-RU" w:eastAsia="en-US" w:bidi="ar-SA"/>
      </w:rPr>
    </w:lvl>
    <w:lvl w:ilvl="4" w:tplc="8800CCC2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5" w:tplc="EBB8B250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6" w:tplc="3BC45192">
      <w:numFmt w:val="bullet"/>
      <w:lvlText w:val="•"/>
      <w:lvlJc w:val="left"/>
      <w:pPr>
        <w:ind w:left="7091" w:hanging="348"/>
      </w:pPr>
      <w:rPr>
        <w:rFonts w:hint="default"/>
        <w:lang w:val="ru-RU" w:eastAsia="en-US" w:bidi="ar-SA"/>
      </w:rPr>
    </w:lvl>
    <w:lvl w:ilvl="7" w:tplc="E7AA06AA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294CBAA8">
      <w:numFmt w:val="bullet"/>
      <w:lvlText w:val="•"/>
      <w:lvlJc w:val="left"/>
      <w:pPr>
        <w:ind w:left="8969" w:hanging="348"/>
      </w:pPr>
      <w:rPr>
        <w:rFonts w:hint="default"/>
        <w:lang w:val="ru-RU" w:eastAsia="en-US" w:bidi="ar-SA"/>
      </w:rPr>
    </w:lvl>
  </w:abstractNum>
  <w:abstractNum w:abstractNumId="6">
    <w:nsid w:val="56030792"/>
    <w:multiLevelType w:val="hybridMultilevel"/>
    <w:tmpl w:val="14A44B08"/>
    <w:lvl w:ilvl="0" w:tplc="D4D81DE6">
      <w:numFmt w:val="bullet"/>
      <w:lvlText w:val=""/>
      <w:lvlJc w:val="left"/>
      <w:pPr>
        <w:ind w:left="146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6C92E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2" w:tplc="60F65186">
      <w:numFmt w:val="bullet"/>
      <w:lvlText w:val="•"/>
      <w:lvlJc w:val="left"/>
      <w:pPr>
        <w:ind w:left="3337" w:hanging="348"/>
      </w:pPr>
      <w:rPr>
        <w:rFonts w:hint="default"/>
        <w:lang w:val="ru-RU" w:eastAsia="en-US" w:bidi="ar-SA"/>
      </w:rPr>
    </w:lvl>
    <w:lvl w:ilvl="3" w:tplc="D8280CAC">
      <w:numFmt w:val="bullet"/>
      <w:lvlText w:val="•"/>
      <w:lvlJc w:val="left"/>
      <w:pPr>
        <w:ind w:left="4275" w:hanging="348"/>
      </w:pPr>
      <w:rPr>
        <w:rFonts w:hint="default"/>
        <w:lang w:val="ru-RU" w:eastAsia="en-US" w:bidi="ar-SA"/>
      </w:rPr>
    </w:lvl>
    <w:lvl w:ilvl="4" w:tplc="8C9498B0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5" w:tplc="FD4875FA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6" w:tplc="5C3A91F6">
      <w:numFmt w:val="bullet"/>
      <w:lvlText w:val="•"/>
      <w:lvlJc w:val="left"/>
      <w:pPr>
        <w:ind w:left="7091" w:hanging="348"/>
      </w:pPr>
      <w:rPr>
        <w:rFonts w:hint="default"/>
        <w:lang w:val="ru-RU" w:eastAsia="en-US" w:bidi="ar-SA"/>
      </w:rPr>
    </w:lvl>
    <w:lvl w:ilvl="7" w:tplc="1E889454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D30A9ECE">
      <w:numFmt w:val="bullet"/>
      <w:lvlText w:val="•"/>
      <w:lvlJc w:val="left"/>
      <w:pPr>
        <w:ind w:left="8969" w:hanging="348"/>
      </w:pPr>
      <w:rPr>
        <w:rFonts w:hint="default"/>
        <w:lang w:val="ru-RU" w:eastAsia="en-US" w:bidi="ar-SA"/>
      </w:rPr>
    </w:lvl>
  </w:abstractNum>
  <w:abstractNum w:abstractNumId="7">
    <w:nsid w:val="5D315A7E"/>
    <w:multiLevelType w:val="hybridMultilevel"/>
    <w:tmpl w:val="C9F675FC"/>
    <w:lvl w:ilvl="0" w:tplc="AF34CECC">
      <w:start w:val="1"/>
      <w:numFmt w:val="upperRoman"/>
      <w:lvlText w:val="%1."/>
      <w:lvlJc w:val="left"/>
      <w:pPr>
        <w:ind w:left="97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C5E9B64">
      <w:numFmt w:val="bullet"/>
      <w:lvlText w:val="•"/>
      <w:lvlJc w:val="left"/>
      <w:pPr>
        <w:ind w:left="1966" w:hanging="214"/>
      </w:pPr>
      <w:rPr>
        <w:rFonts w:hint="default"/>
        <w:lang w:val="ru-RU" w:eastAsia="en-US" w:bidi="ar-SA"/>
      </w:rPr>
    </w:lvl>
    <w:lvl w:ilvl="2" w:tplc="E71010F8">
      <w:numFmt w:val="bullet"/>
      <w:lvlText w:val="•"/>
      <w:lvlJc w:val="left"/>
      <w:pPr>
        <w:ind w:left="2953" w:hanging="214"/>
      </w:pPr>
      <w:rPr>
        <w:rFonts w:hint="default"/>
        <w:lang w:val="ru-RU" w:eastAsia="en-US" w:bidi="ar-SA"/>
      </w:rPr>
    </w:lvl>
    <w:lvl w:ilvl="3" w:tplc="62C23BC0">
      <w:numFmt w:val="bullet"/>
      <w:lvlText w:val="•"/>
      <w:lvlJc w:val="left"/>
      <w:pPr>
        <w:ind w:left="3939" w:hanging="214"/>
      </w:pPr>
      <w:rPr>
        <w:rFonts w:hint="default"/>
        <w:lang w:val="ru-RU" w:eastAsia="en-US" w:bidi="ar-SA"/>
      </w:rPr>
    </w:lvl>
    <w:lvl w:ilvl="4" w:tplc="C812D42A">
      <w:numFmt w:val="bullet"/>
      <w:lvlText w:val="•"/>
      <w:lvlJc w:val="left"/>
      <w:pPr>
        <w:ind w:left="4926" w:hanging="214"/>
      </w:pPr>
      <w:rPr>
        <w:rFonts w:hint="default"/>
        <w:lang w:val="ru-RU" w:eastAsia="en-US" w:bidi="ar-SA"/>
      </w:rPr>
    </w:lvl>
    <w:lvl w:ilvl="5" w:tplc="F9C83104">
      <w:numFmt w:val="bullet"/>
      <w:lvlText w:val="•"/>
      <w:lvlJc w:val="left"/>
      <w:pPr>
        <w:ind w:left="5913" w:hanging="214"/>
      </w:pPr>
      <w:rPr>
        <w:rFonts w:hint="default"/>
        <w:lang w:val="ru-RU" w:eastAsia="en-US" w:bidi="ar-SA"/>
      </w:rPr>
    </w:lvl>
    <w:lvl w:ilvl="6" w:tplc="BB764C82">
      <w:numFmt w:val="bullet"/>
      <w:lvlText w:val="•"/>
      <w:lvlJc w:val="left"/>
      <w:pPr>
        <w:ind w:left="6899" w:hanging="214"/>
      </w:pPr>
      <w:rPr>
        <w:rFonts w:hint="default"/>
        <w:lang w:val="ru-RU" w:eastAsia="en-US" w:bidi="ar-SA"/>
      </w:rPr>
    </w:lvl>
    <w:lvl w:ilvl="7" w:tplc="693C90C4">
      <w:numFmt w:val="bullet"/>
      <w:lvlText w:val="•"/>
      <w:lvlJc w:val="left"/>
      <w:pPr>
        <w:ind w:left="7886" w:hanging="214"/>
      </w:pPr>
      <w:rPr>
        <w:rFonts w:hint="default"/>
        <w:lang w:val="ru-RU" w:eastAsia="en-US" w:bidi="ar-SA"/>
      </w:rPr>
    </w:lvl>
    <w:lvl w:ilvl="8" w:tplc="4CEEA7D8">
      <w:numFmt w:val="bullet"/>
      <w:lvlText w:val="•"/>
      <w:lvlJc w:val="left"/>
      <w:pPr>
        <w:ind w:left="8873" w:hanging="214"/>
      </w:pPr>
      <w:rPr>
        <w:rFonts w:hint="default"/>
        <w:lang w:val="ru-RU" w:eastAsia="en-US" w:bidi="ar-SA"/>
      </w:rPr>
    </w:lvl>
  </w:abstractNum>
  <w:abstractNum w:abstractNumId="8">
    <w:nsid w:val="6C0C45EC"/>
    <w:multiLevelType w:val="hybridMultilevel"/>
    <w:tmpl w:val="89DC2586"/>
    <w:lvl w:ilvl="0" w:tplc="C9B8219C">
      <w:start w:val="1"/>
      <w:numFmt w:val="upperRoman"/>
      <w:lvlText w:val="%1."/>
      <w:lvlJc w:val="left"/>
      <w:pPr>
        <w:ind w:left="75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B2E7574">
      <w:numFmt w:val="bullet"/>
      <w:lvlText w:val="•"/>
      <w:lvlJc w:val="left"/>
      <w:pPr>
        <w:ind w:left="6660" w:hanging="214"/>
      </w:pPr>
      <w:rPr>
        <w:rFonts w:hint="default"/>
        <w:lang w:val="ru-RU" w:eastAsia="en-US" w:bidi="ar-SA"/>
      </w:rPr>
    </w:lvl>
    <w:lvl w:ilvl="2" w:tplc="4E1C2206">
      <w:numFmt w:val="bullet"/>
      <w:lvlText w:val="•"/>
      <w:lvlJc w:val="left"/>
      <w:pPr>
        <w:ind w:left="6780" w:hanging="214"/>
      </w:pPr>
      <w:rPr>
        <w:rFonts w:hint="default"/>
        <w:lang w:val="ru-RU" w:eastAsia="en-US" w:bidi="ar-SA"/>
      </w:rPr>
    </w:lvl>
    <w:lvl w:ilvl="3" w:tplc="B44EC3FA">
      <w:numFmt w:val="bullet"/>
      <w:lvlText w:val="•"/>
      <w:lvlJc w:val="left"/>
      <w:pPr>
        <w:ind w:left="6900" w:hanging="214"/>
      </w:pPr>
      <w:rPr>
        <w:rFonts w:hint="default"/>
        <w:lang w:val="ru-RU" w:eastAsia="en-US" w:bidi="ar-SA"/>
      </w:rPr>
    </w:lvl>
    <w:lvl w:ilvl="4" w:tplc="E01EA348">
      <w:numFmt w:val="bullet"/>
      <w:lvlText w:val="•"/>
      <w:lvlJc w:val="left"/>
      <w:pPr>
        <w:ind w:left="7000" w:hanging="214"/>
      </w:pPr>
      <w:rPr>
        <w:rFonts w:hint="default"/>
        <w:lang w:val="ru-RU" w:eastAsia="en-US" w:bidi="ar-SA"/>
      </w:rPr>
    </w:lvl>
    <w:lvl w:ilvl="5" w:tplc="6C4C1FF8">
      <w:numFmt w:val="bullet"/>
      <w:lvlText w:val="•"/>
      <w:lvlJc w:val="left"/>
      <w:pPr>
        <w:ind w:left="7641" w:hanging="214"/>
      </w:pPr>
      <w:rPr>
        <w:rFonts w:hint="default"/>
        <w:lang w:val="ru-RU" w:eastAsia="en-US" w:bidi="ar-SA"/>
      </w:rPr>
    </w:lvl>
    <w:lvl w:ilvl="6" w:tplc="D5D6F690">
      <w:numFmt w:val="bullet"/>
      <w:lvlText w:val="•"/>
      <w:lvlJc w:val="left"/>
      <w:pPr>
        <w:ind w:left="8282" w:hanging="214"/>
      </w:pPr>
      <w:rPr>
        <w:rFonts w:hint="default"/>
        <w:lang w:val="ru-RU" w:eastAsia="en-US" w:bidi="ar-SA"/>
      </w:rPr>
    </w:lvl>
    <w:lvl w:ilvl="7" w:tplc="857444CC">
      <w:numFmt w:val="bullet"/>
      <w:lvlText w:val="•"/>
      <w:lvlJc w:val="left"/>
      <w:pPr>
        <w:ind w:left="8923" w:hanging="214"/>
      </w:pPr>
      <w:rPr>
        <w:rFonts w:hint="default"/>
        <w:lang w:val="ru-RU" w:eastAsia="en-US" w:bidi="ar-SA"/>
      </w:rPr>
    </w:lvl>
    <w:lvl w:ilvl="8" w:tplc="B0040CE8">
      <w:numFmt w:val="bullet"/>
      <w:lvlText w:val="•"/>
      <w:lvlJc w:val="left"/>
      <w:pPr>
        <w:ind w:left="9564" w:hanging="214"/>
      </w:pPr>
      <w:rPr>
        <w:rFonts w:hint="default"/>
        <w:lang w:val="ru-RU" w:eastAsia="en-US" w:bidi="ar-SA"/>
      </w:rPr>
    </w:lvl>
  </w:abstractNum>
  <w:abstractNum w:abstractNumId="9">
    <w:nsid w:val="6E1E483F"/>
    <w:multiLevelType w:val="hybridMultilevel"/>
    <w:tmpl w:val="B9044730"/>
    <w:lvl w:ilvl="0" w:tplc="799E0870">
      <w:numFmt w:val="bullet"/>
      <w:lvlText w:val=""/>
      <w:lvlJc w:val="left"/>
      <w:pPr>
        <w:ind w:left="758" w:hanging="708"/>
      </w:pPr>
      <w:rPr>
        <w:rFonts w:hint="default"/>
        <w:w w:val="100"/>
        <w:lang w:val="ru-RU" w:eastAsia="en-US" w:bidi="ar-SA"/>
      </w:rPr>
    </w:lvl>
    <w:lvl w:ilvl="1" w:tplc="F4863950">
      <w:numFmt w:val="bullet"/>
      <w:lvlText w:val=""/>
      <w:lvlJc w:val="left"/>
      <w:pPr>
        <w:ind w:left="147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58850E">
      <w:numFmt w:val="bullet"/>
      <w:lvlText w:val="•"/>
      <w:lvlJc w:val="left"/>
      <w:pPr>
        <w:ind w:left="2520" w:hanging="348"/>
      </w:pPr>
      <w:rPr>
        <w:rFonts w:hint="default"/>
        <w:lang w:val="ru-RU" w:eastAsia="en-US" w:bidi="ar-SA"/>
      </w:rPr>
    </w:lvl>
    <w:lvl w:ilvl="3" w:tplc="E3D29A54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FB46763C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5" w:tplc="6B14660E">
      <w:numFmt w:val="bullet"/>
      <w:lvlText w:val="•"/>
      <w:lvlJc w:val="left"/>
      <w:pPr>
        <w:ind w:left="5642" w:hanging="348"/>
      </w:pPr>
      <w:rPr>
        <w:rFonts w:hint="default"/>
        <w:lang w:val="ru-RU" w:eastAsia="en-US" w:bidi="ar-SA"/>
      </w:rPr>
    </w:lvl>
    <w:lvl w:ilvl="6" w:tplc="8682C32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24CAC1A2">
      <w:numFmt w:val="bullet"/>
      <w:lvlText w:val="•"/>
      <w:lvlJc w:val="left"/>
      <w:pPr>
        <w:ind w:left="7724" w:hanging="348"/>
      </w:pPr>
      <w:rPr>
        <w:rFonts w:hint="default"/>
        <w:lang w:val="ru-RU" w:eastAsia="en-US" w:bidi="ar-SA"/>
      </w:rPr>
    </w:lvl>
    <w:lvl w:ilvl="8" w:tplc="FC20F678">
      <w:numFmt w:val="bullet"/>
      <w:lvlText w:val="•"/>
      <w:lvlJc w:val="left"/>
      <w:pPr>
        <w:ind w:left="8764" w:hanging="348"/>
      </w:pPr>
      <w:rPr>
        <w:rFonts w:hint="default"/>
        <w:lang w:val="ru-RU" w:eastAsia="en-US" w:bidi="ar-SA"/>
      </w:rPr>
    </w:lvl>
  </w:abstractNum>
  <w:abstractNum w:abstractNumId="10">
    <w:nsid w:val="7B582A5A"/>
    <w:multiLevelType w:val="hybridMultilevel"/>
    <w:tmpl w:val="E1203934"/>
    <w:lvl w:ilvl="0" w:tplc="E1A4D952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102B268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ADB6C286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036A5A1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85CA09A8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B25846E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8F0057B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81446E68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14B2753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B4D11"/>
    <w:rsid w:val="000047B5"/>
    <w:rsid w:val="003F1459"/>
    <w:rsid w:val="00925867"/>
    <w:rsid w:val="00D11F89"/>
    <w:rsid w:val="00E16E63"/>
    <w:rsid w:val="00E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8FE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98" w:right="15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7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7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98" w:right="15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7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7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30</Pages>
  <Words>11208</Words>
  <Characters>63888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Шахматы детям</vt:lpstr>
    </vt:vector>
  </TitlesOfParts>
  <Company/>
  <LinksUpToDate>false</LinksUpToDate>
  <CharactersWithSpaces>74947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Шахматы детям</dc:title>
  <dc:creator>Ольга</dc:creator>
  <cp:lastModifiedBy>Admin</cp:lastModifiedBy>
  <cp:revision>3</cp:revision>
  <dcterms:created xsi:type="dcterms:W3CDTF">2023-10-08T17:54:00Z</dcterms:created>
  <dcterms:modified xsi:type="dcterms:W3CDTF">2023-11-22T06:34:00Z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