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236C" w14:textId="77777777" w:rsidR="00682A15" w:rsidRPr="008956AD" w:rsidRDefault="00682A15" w:rsidP="0043151F">
      <w:pPr>
        <w:suppressAutoHyphens/>
        <w:spacing w:after="0" w:line="240" w:lineRule="auto"/>
        <w:jc w:val="right"/>
        <w:rPr>
          <w:rFonts w:ascii="Times New Roman" w:eastAsia="Times New Roman" w:hAnsi="Times New Roman" w:cs="Times New Roman"/>
          <w:bCs/>
          <w:sz w:val="24"/>
          <w:szCs w:val="24"/>
          <w:lang w:eastAsia="zh-CN"/>
        </w:rPr>
      </w:pPr>
      <w:r w:rsidRPr="00682A15">
        <w:rPr>
          <w:rFonts w:ascii="Calibri" w:eastAsia="Times New Roman" w:hAnsi="Calibri" w:cs="Calibri"/>
          <w:lang w:eastAsia="zh-CN"/>
        </w:rPr>
        <w:t xml:space="preserve">                                                                                                      </w:t>
      </w:r>
      <w:r w:rsidR="00DF1343">
        <w:rPr>
          <w:rFonts w:ascii="Calibri" w:eastAsia="Times New Roman" w:hAnsi="Calibri" w:cs="Calibri"/>
          <w:lang w:eastAsia="zh-CN"/>
        </w:rPr>
        <w:t xml:space="preserve">      </w:t>
      </w:r>
      <w:r w:rsidRPr="00682A15">
        <w:rPr>
          <w:rFonts w:ascii="Calibri" w:eastAsia="Times New Roman" w:hAnsi="Calibri" w:cs="Calibri"/>
          <w:lang w:eastAsia="zh-CN"/>
        </w:rPr>
        <w:t xml:space="preserve">        </w:t>
      </w:r>
      <w:r w:rsidRPr="008956AD">
        <w:rPr>
          <w:rFonts w:ascii="Times New Roman" w:eastAsia="Times New Roman" w:hAnsi="Times New Roman" w:cs="Times New Roman"/>
          <w:bCs/>
          <w:sz w:val="24"/>
          <w:szCs w:val="24"/>
          <w:lang w:eastAsia="zh-CN"/>
        </w:rPr>
        <w:t>УТВЕРЖДАЮ</w:t>
      </w:r>
    </w:p>
    <w:p w14:paraId="007B3CD0" w14:textId="77777777" w:rsidR="0043151F" w:rsidRPr="008956AD" w:rsidRDefault="00682A15" w:rsidP="0043151F">
      <w:pPr>
        <w:suppressAutoHyphens/>
        <w:spacing w:after="0" w:line="240" w:lineRule="auto"/>
        <w:jc w:val="right"/>
        <w:rPr>
          <w:rFonts w:ascii="Times New Roman" w:eastAsia="Calibri" w:hAnsi="Times New Roman" w:cs="Times New Roman"/>
          <w:bCs/>
          <w:sz w:val="24"/>
          <w:szCs w:val="24"/>
          <w:lang w:eastAsia="zh-CN"/>
        </w:rPr>
      </w:pPr>
      <w:r w:rsidRPr="008956AD">
        <w:rPr>
          <w:rFonts w:ascii="Times New Roman" w:eastAsia="Calibri" w:hAnsi="Times New Roman" w:cs="Times New Roman"/>
          <w:bCs/>
          <w:sz w:val="24"/>
          <w:szCs w:val="24"/>
          <w:lang w:eastAsia="zh-CN"/>
        </w:rPr>
        <w:t xml:space="preserve">                                                                       </w:t>
      </w:r>
      <w:r w:rsidR="00DF1343" w:rsidRPr="008956AD">
        <w:rPr>
          <w:rFonts w:ascii="Times New Roman" w:eastAsia="Calibri" w:hAnsi="Times New Roman" w:cs="Times New Roman"/>
          <w:bCs/>
          <w:sz w:val="24"/>
          <w:szCs w:val="24"/>
          <w:lang w:eastAsia="zh-CN"/>
        </w:rPr>
        <w:t xml:space="preserve">  Директор школы</w:t>
      </w:r>
      <w:r w:rsidR="0043151F" w:rsidRPr="008956AD">
        <w:rPr>
          <w:rFonts w:ascii="Times New Roman" w:eastAsia="Calibri" w:hAnsi="Times New Roman" w:cs="Times New Roman"/>
          <w:bCs/>
          <w:sz w:val="24"/>
          <w:szCs w:val="24"/>
          <w:lang w:eastAsia="zh-CN"/>
        </w:rPr>
        <w:t xml:space="preserve"> </w:t>
      </w:r>
    </w:p>
    <w:p w14:paraId="5CE3C9BD" w14:textId="78A5820E" w:rsidR="00682A15" w:rsidRPr="008956AD" w:rsidRDefault="00DF1343" w:rsidP="0043151F">
      <w:pPr>
        <w:suppressAutoHyphens/>
        <w:spacing w:after="0" w:line="240" w:lineRule="auto"/>
        <w:jc w:val="right"/>
        <w:rPr>
          <w:rFonts w:ascii="Times New Roman" w:eastAsia="Calibri" w:hAnsi="Times New Roman" w:cs="Times New Roman"/>
          <w:bCs/>
          <w:sz w:val="24"/>
          <w:szCs w:val="24"/>
          <w:lang w:eastAsia="zh-CN"/>
        </w:rPr>
      </w:pPr>
      <w:r w:rsidRPr="008956AD">
        <w:rPr>
          <w:rFonts w:ascii="Times New Roman" w:eastAsia="Calibri" w:hAnsi="Times New Roman" w:cs="Times New Roman"/>
          <w:bCs/>
          <w:sz w:val="24"/>
          <w:szCs w:val="24"/>
          <w:lang w:eastAsia="zh-CN"/>
        </w:rPr>
        <w:t>_________</w:t>
      </w:r>
      <w:r w:rsidR="0043151F" w:rsidRPr="008956AD">
        <w:rPr>
          <w:rFonts w:ascii="Times New Roman" w:eastAsia="Calibri" w:hAnsi="Times New Roman" w:cs="Times New Roman"/>
          <w:bCs/>
          <w:sz w:val="24"/>
          <w:szCs w:val="24"/>
          <w:lang w:eastAsia="zh-CN"/>
        </w:rPr>
        <w:t xml:space="preserve"> </w:t>
      </w:r>
      <w:r w:rsidR="00AC6F60" w:rsidRPr="008956AD">
        <w:rPr>
          <w:rFonts w:ascii="Times New Roman" w:eastAsia="Calibri" w:hAnsi="Times New Roman" w:cs="Times New Roman"/>
          <w:bCs/>
          <w:sz w:val="24"/>
          <w:szCs w:val="24"/>
          <w:lang w:eastAsia="zh-CN"/>
        </w:rPr>
        <w:t>М.В. Иванова</w:t>
      </w:r>
      <w:r w:rsidR="00682A15" w:rsidRPr="008956AD">
        <w:rPr>
          <w:rFonts w:ascii="Times New Roman" w:eastAsia="Calibri" w:hAnsi="Times New Roman" w:cs="Times New Roman"/>
          <w:bCs/>
          <w:sz w:val="24"/>
          <w:szCs w:val="24"/>
          <w:lang w:eastAsia="zh-CN"/>
        </w:rPr>
        <w:t xml:space="preserve">    </w:t>
      </w:r>
    </w:p>
    <w:p w14:paraId="29BF39E5" w14:textId="7013E468" w:rsidR="00682A15" w:rsidRPr="008956AD" w:rsidRDefault="00DF1343" w:rsidP="0043151F">
      <w:pPr>
        <w:suppressAutoHyphens/>
        <w:jc w:val="right"/>
        <w:rPr>
          <w:rFonts w:ascii="Times New Roman" w:eastAsia="Calibri" w:hAnsi="Times New Roman" w:cs="Times New Roman"/>
          <w:bCs/>
          <w:sz w:val="24"/>
          <w:szCs w:val="24"/>
          <w:lang w:eastAsia="zh-CN"/>
        </w:rPr>
      </w:pPr>
      <w:r w:rsidRPr="008956AD">
        <w:rPr>
          <w:rFonts w:ascii="Times New Roman" w:eastAsia="Calibri" w:hAnsi="Times New Roman" w:cs="Times New Roman"/>
          <w:bCs/>
          <w:sz w:val="24"/>
          <w:szCs w:val="24"/>
          <w:lang w:eastAsia="zh-CN"/>
        </w:rPr>
        <w:t xml:space="preserve">                                                                            </w:t>
      </w:r>
      <w:r w:rsidR="0043151F" w:rsidRPr="008956AD">
        <w:rPr>
          <w:rFonts w:ascii="Times New Roman" w:eastAsia="Calibri" w:hAnsi="Times New Roman" w:cs="Times New Roman"/>
          <w:bCs/>
          <w:sz w:val="24"/>
          <w:szCs w:val="24"/>
          <w:lang w:eastAsia="zh-CN"/>
        </w:rPr>
        <w:t>Приказ №</w:t>
      </w:r>
      <w:r w:rsidRPr="008956AD">
        <w:rPr>
          <w:rFonts w:ascii="Times New Roman" w:eastAsia="Calibri" w:hAnsi="Times New Roman" w:cs="Times New Roman"/>
          <w:bCs/>
          <w:sz w:val="24"/>
          <w:szCs w:val="24"/>
          <w:lang w:eastAsia="zh-CN"/>
        </w:rPr>
        <w:t xml:space="preserve"> </w:t>
      </w:r>
      <w:r w:rsidR="008956AD" w:rsidRPr="008956AD">
        <w:rPr>
          <w:rFonts w:ascii="Times New Roman" w:eastAsia="Calibri" w:hAnsi="Times New Roman" w:cs="Times New Roman"/>
          <w:bCs/>
          <w:sz w:val="24"/>
          <w:szCs w:val="24"/>
          <w:lang w:eastAsia="zh-CN"/>
        </w:rPr>
        <w:t>31</w:t>
      </w:r>
      <w:r w:rsidRPr="008956AD">
        <w:rPr>
          <w:rFonts w:ascii="Times New Roman" w:eastAsia="Calibri" w:hAnsi="Times New Roman" w:cs="Times New Roman"/>
          <w:bCs/>
          <w:sz w:val="24"/>
          <w:szCs w:val="24"/>
          <w:lang w:eastAsia="zh-CN"/>
        </w:rPr>
        <w:t xml:space="preserve"> от </w:t>
      </w:r>
      <w:r w:rsidR="008956AD" w:rsidRPr="008956AD">
        <w:rPr>
          <w:rFonts w:ascii="Times New Roman" w:eastAsia="Calibri" w:hAnsi="Times New Roman" w:cs="Times New Roman"/>
          <w:bCs/>
          <w:sz w:val="24"/>
          <w:szCs w:val="24"/>
          <w:lang w:eastAsia="zh-CN"/>
        </w:rPr>
        <w:t>12.04.2024</w:t>
      </w:r>
    </w:p>
    <w:p w14:paraId="281CBEB0" w14:textId="77777777" w:rsidR="00DF1343" w:rsidRDefault="00DF1343" w:rsidP="00823387">
      <w:pPr>
        <w:tabs>
          <w:tab w:val="left" w:pos="6300"/>
        </w:tabs>
        <w:suppressAutoHyphens/>
        <w:spacing w:after="0"/>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                       </w:t>
      </w:r>
      <w:r w:rsidR="00682A15" w:rsidRPr="00682A15">
        <w:rPr>
          <w:rFonts w:ascii="Times New Roman" w:eastAsia="Calibri" w:hAnsi="Times New Roman" w:cs="Times New Roman"/>
          <w:b/>
          <w:sz w:val="28"/>
          <w:szCs w:val="28"/>
          <w:lang w:eastAsia="zh-CN"/>
        </w:rPr>
        <w:t xml:space="preserve">Отчет о результатах самообследования </w:t>
      </w:r>
    </w:p>
    <w:p w14:paraId="71CC3E20" w14:textId="77777777" w:rsidR="00DF1343" w:rsidRDefault="00682A15" w:rsidP="00DF1343">
      <w:pPr>
        <w:tabs>
          <w:tab w:val="left" w:pos="6300"/>
        </w:tabs>
        <w:suppressAutoHyphens/>
        <w:spacing w:after="0" w:line="240" w:lineRule="auto"/>
        <w:jc w:val="both"/>
        <w:rPr>
          <w:rFonts w:ascii="Times New Roman" w:eastAsia="Calibri" w:hAnsi="Times New Roman" w:cs="Times New Roman"/>
          <w:b/>
          <w:sz w:val="28"/>
          <w:szCs w:val="28"/>
          <w:lang w:eastAsia="zh-CN"/>
        </w:rPr>
      </w:pPr>
      <w:r w:rsidRPr="00682A15">
        <w:rPr>
          <w:rFonts w:ascii="Times New Roman" w:eastAsia="Calibri" w:hAnsi="Times New Roman" w:cs="Times New Roman"/>
          <w:b/>
          <w:sz w:val="28"/>
          <w:szCs w:val="28"/>
          <w:lang w:eastAsia="zh-CN"/>
        </w:rPr>
        <w:t xml:space="preserve">муниципального общеобразовательного учреждения Шильпуховская </w:t>
      </w:r>
    </w:p>
    <w:p w14:paraId="437849CF" w14:textId="6EA1D2E6" w:rsidR="00DF1343" w:rsidRPr="00682A15" w:rsidRDefault="00DF1343" w:rsidP="00DF1343">
      <w:pPr>
        <w:tabs>
          <w:tab w:val="left" w:pos="6300"/>
        </w:tabs>
        <w:suppressAutoHyphens/>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                            </w:t>
      </w:r>
      <w:r w:rsidR="0043151F" w:rsidRPr="00682A15">
        <w:rPr>
          <w:rFonts w:ascii="Times New Roman" w:eastAsia="Calibri" w:hAnsi="Times New Roman" w:cs="Times New Roman"/>
          <w:b/>
          <w:sz w:val="28"/>
          <w:szCs w:val="28"/>
          <w:lang w:eastAsia="zh-CN"/>
        </w:rPr>
        <w:t>основная школа</w:t>
      </w:r>
      <w:r w:rsidRPr="00DF1343">
        <w:rPr>
          <w:rFonts w:ascii="Times New Roman" w:eastAsia="Calibri" w:hAnsi="Times New Roman" w:cs="Times New Roman"/>
          <w:b/>
          <w:sz w:val="28"/>
          <w:szCs w:val="28"/>
          <w:lang w:eastAsia="zh-CN"/>
        </w:rPr>
        <w:t xml:space="preserve"> </w:t>
      </w:r>
      <w:r w:rsidRPr="00682A15">
        <w:rPr>
          <w:rFonts w:ascii="Times New Roman" w:eastAsia="Calibri" w:hAnsi="Times New Roman" w:cs="Times New Roman"/>
          <w:b/>
          <w:sz w:val="28"/>
          <w:szCs w:val="28"/>
          <w:lang w:eastAsia="zh-CN"/>
        </w:rPr>
        <w:t>за 202</w:t>
      </w:r>
      <w:r w:rsidR="00AC6F60">
        <w:rPr>
          <w:rFonts w:ascii="Times New Roman" w:eastAsia="Calibri" w:hAnsi="Times New Roman" w:cs="Times New Roman"/>
          <w:b/>
          <w:sz w:val="28"/>
          <w:szCs w:val="28"/>
          <w:lang w:eastAsia="zh-CN"/>
        </w:rPr>
        <w:t>3</w:t>
      </w:r>
      <w:r w:rsidRPr="00682A15">
        <w:rPr>
          <w:rFonts w:ascii="Times New Roman" w:eastAsia="Calibri" w:hAnsi="Times New Roman" w:cs="Times New Roman"/>
          <w:b/>
          <w:sz w:val="28"/>
          <w:szCs w:val="28"/>
          <w:lang w:eastAsia="zh-CN"/>
        </w:rPr>
        <w:t xml:space="preserve"> год</w:t>
      </w:r>
    </w:p>
    <w:p w14:paraId="78B47186" w14:textId="77777777" w:rsidR="00682A15" w:rsidRPr="00682A15" w:rsidRDefault="00682A15" w:rsidP="00823387">
      <w:pPr>
        <w:tabs>
          <w:tab w:val="left" w:pos="6300"/>
        </w:tabs>
        <w:suppressAutoHyphens/>
        <w:spacing w:after="0"/>
        <w:jc w:val="both"/>
        <w:rPr>
          <w:rFonts w:ascii="Times New Roman" w:eastAsia="Calibri" w:hAnsi="Times New Roman" w:cs="Times New Roman"/>
          <w:b/>
          <w:sz w:val="28"/>
          <w:szCs w:val="28"/>
          <w:lang w:eastAsia="zh-CN"/>
        </w:rPr>
      </w:pPr>
    </w:p>
    <w:p w14:paraId="3D740E07"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b/>
          <w:sz w:val="24"/>
          <w:szCs w:val="24"/>
          <w:lang w:eastAsia="zh-CN"/>
        </w:rPr>
        <w:t xml:space="preserve">Цель: </w:t>
      </w:r>
      <w:r w:rsidRPr="00682A15">
        <w:rPr>
          <w:rFonts w:ascii="Times New Roman" w:eastAsia="Calibri" w:hAnsi="Times New Roman" w:cs="Times New Roman"/>
          <w:sz w:val="24"/>
          <w:szCs w:val="24"/>
          <w:lang w:eastAsia="zh-CN"/>
        </w:rPr>
        <w:t>обеспечение доступности и открытости информации о деятельности          образовательной организации.</w:t>
      </w:r>
    </w:p>
    <w:p w14:paraId="284AEF32"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 </w:t>
      </w:r>
    </w:p>
    <w:p w14:paraId="5DC72409"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Содержание</w:t>
      </w:r>
    </w:p>
    <w:p w14:paraId="3BBE4310" w14:textId="77777777" w:rsidR="00682A15" w:rsidRPr="00682A15" w:rsidRDefault="00682A15" w:rsidP="00823387">
      <w:pPr>
        <w:tabs>
          <w:tab w:val="left" w:pos="6300"/>
        </w:tabs>
        <w:suppressAutoHyphens/>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 xml:space="preserve">Часть </w:t>
      </w:r>
      <w:r w:rsidR="00DF1343">
        <w:rPr>
          <w:rFonts w:ascii="Times New Roman" w:eastAsia="Calibri" w:hAnsi="Times New Roman" w:cs="Times New Roman"/>
          <w:b/>
          <w:sz w:val="24"/>
          <w:szCs w:val="24"/>
          <w:lang w:eastAsia="zh-CN"/>
        </w:rPr>
        <w:t>1.</w:t>
      </w:r>
      <w:r w:rsidRPr="00682A15">
        <w:rPr>
          <w:rFonts w:ascii="Times New Roman" w:eastAsia="Calibri" w:hAnsi="Times New Roman" w:cs="Times New Roman"/>
          <w:b/>
          <w:sz w:val="28"/>
          <w:szCs w:val="28"/>
          <w:lang w:eastAsia="zh-CN"/>
        </w:rPr>
        <w:t xml:space="preserve"> </w:t>
      </w:r>
      <w:r w:rsidRPr="00682A15">
        <w:rPr>
          <w:rFonts w:ascii="Times New Roman" w:eastAsia="Calibri" w:hAnsi="Times New Roman" w:cs="Times New Roman"/>
          <w:b/>
          <w:sz w:val="24"/>
          <w:szCs w:val="24"/>
          <w:lang w:eastAsia="zh-CN"/>
        </w:rPr>
        <w:t>Отчет о результатах самообследования дошкольной группы муниципального общеобразовательного учреждения Шильпуховская основная   школа</w:t>
      </w:r>
    </w:p>
    <w:p w14:paraId="1B9FFBF9" w14:textId="765AC235" w:rsidR="00AC6F60" w:rsidRPr="008956AD" w:rsidRDefault="00682A15" w:rsidP="008956AD">
      <w:pPr>
        <w:tabs>
          <w:tab w:val="left" w:pos="6300"/>
        </w:tabs>
        <w:suppressAutoHyphens/>
        <w:spacing w:after="0" w:line="240" w:lineRule="auto"/>
        <w:jc w:val="center"/>
        <w:rPr>
          <w:rFonts w:ascii="Times New Roman" w:eastAsia="Calibri" w:hAnsi="Times New Roman" w:cs="Times New Roman"/>
          <w:b/>
          <w:bCs/>
          <w:color w:val="000000"/>
          <w:sz w:val="24"/>
          <w:szCs w:val="24"/>
          <w:lang w:eastAsia="zh-CN"/>
        </w:rPr>
      </w:pPr>
      <w:r w:rsidRPr="00DF1343">
        <w:rPr>
          <w:rFonts w:ascii="Times New Roman" w:eastAsia="Calibri" w:hAnsi="Times New Roman" w:cs="Times New Roman"/>
          <w:b/>
          <w:bCs/>
          <w:color w:val="000000"/>
          <w:sz w:val="24"/>
          <w:szCs w:val="24"/>
          <w:lang w:eastAsia="zh-CN"/>
        </w:rPr>
        <w:t>Аналитическая часть (дошкольная группа)</w:t>
      </w:r>
    </w:p>
    <w:p w14:paraId="2912E8BA" w14:textId="11BD061B" w:rsidR="00AC6F60" w:rsidRDefault="00DF1343" w:rsidP="008956AD">
      <w:pPr>
        <w:tabs>
          <w:tab w:val="left" w:pos="6300"/>
        </w:tabs>
        <w:suppressAutoHyphens/>
        <w:spacing w:after="0" w:line="240" w:lineRule="auto"/>
        <w:ind w:left="-340"/>
        <w:jc w:val="center"/>
        <w:rPr>
          <w:rFonts w:ascii="Times New Roman" w:eastAsia="Calibri" w:hAnsi="Times New Roman" w:cs="Times New Roman"/>
          <w:b/>
          <w:bCs/>
          <w:color w:val="000000"/>
          <w:sz w:val="24"/>
          <w:szCs w:val="24"/>
          <w:lang w:eastAsia="zh-CN"/>
        </w:rPr>
      </w:pPr>
      <w:r>
        <w:rPr>
          <w:rFonts w:ascii="Times New Roman" w:eastAsia="Calibri" w:hAnsi="Times New Roman" w:cs="Times New Roman"/>
          <w:b/>
          <w:bCs/>
          <w:color w:val="000000"/>
          <w:sz w:val="24"/>
          <w:szCs w:val="24"/>
          <w:lang w:eastAsia="zh-CN"/>
        </w:rPr>
        <w:t>Оценка образовательной деятельности.</w:t>
      </w:r>
    </w:p>
    <w:p w14:paraId="57464DC4" w14:textId="77777777" w:rsidR="00AC6F60" w:rsidRDefault="00AC6F60" w:rsidP="00AC6F60">
      <w:pPr>
        <w:tabs>
          <w:tab w:val="left" w:pos="6300"/>
        </w:tabs>
        <w:suppressAutoHyphens/>
        <w:spacing w:after="0" w:line="240" w:lineRule="auto"/>
        <w:ind w:left="-340"/>
        <w:jc w:val="both"/>
        <w:rPr>
          <w:rFonts w:ascii="Times New Roman" w:eastAsia="Calibri" w:hAnsi="Times New Roman" w:cs="Times New Roman"/>
          <w:color w:val="000000"/>
          <w:sz w:val="24"/>
          <w:szCs w:val="24"/>
          <w:lang w:eastAsia="zh-CN"/>
        </w:rPr>
      </w:pPr>
    </w:p>
    <w:p w14:paraId="0FC3B7C4" w14:textId="7CF4D2C2" w:rsidR="00DF1343" w:rsidRPr="00AC6F60" w:rsidRDefault="00DF1343" w:rsidP="00AC6F60">
      <w:pPr>
        <w:tabs>
          <w:tab w:val="left" w:pos="6300"/>
        </w:tabs>
        <w:suppressAutoHyphens/>
        <w:spacing w:after="0" w:line="240" w:lineRule="auto"/>
        <w:ind w:left="-340"/>
        <w:jc w:val="both"/>
        <w:rPr>
          <w:rFonts w:ascii="Times New Roman" w:eastAsia="Calibri" w:hAnsi="Times New Roman" w:cs="Times New Roman"/>
          <w:b/>
          <w:bCs/>
          <w:color w:val="000000"/>
          <w:sz w:val="24"/>
          <w:szCs w:val="24"/>
          <w:lang w:eastAsia="zh-CN"/>
        </w:rPr>
      </w:pPr>
      <w:r>
        <w:rPr>
          <w:rFonts w:ascii="Times New Roman" w:eastAsia="Calibri" w:hAnsi="Times New Roman" w:cs="Times New Roman"/>
          <w:color w:val="000000"/>
          <w:sz w:val="24"/>
          <w:szCs w:val="24"/>
          <w:lang w:eastAsia="zh-CN"/>
        </w:rPr>
        <w:t xml:space="preserve">      </w:t>
      </w:r>
      <w:r w:rsidR="00682A15" w:rsidRPr="00DF1343">
        <w:rPr>
          <w:rFonts w:ascii="Times New Roman" w:eastAsia="Calibri" w:hAnsi="Times New Roman" w:cs="Times New Roman"/>
          <w:color w:val="000000"/>
          <w:sz w:val="24"/>
          <w:szCs w:val="24"/>
          <w:lang w:eastAsia="zh-CN"/>
        </w:rPr>
        <w:t>Дошкольная группа находится в отдельно стоящем приспособленном здании, в котором в 2014</w:t>
      </w:r>
      <w:r w:rsidRPr="00DF1343">
        <w:rPr>
          <w:rFonts w:ascii="Times New Roman" w:eastAsia="Calibri" w:hAnsi="Times New Roman" w:cs="Times New Roman"/>
          <w:color w:val="000000"/>
          <w:sz w:val="24"/>
          <w:szCs w:val="24"/>
          <w:lang w:eastAsia="zh-CN"/>
        </w:rPr>
        <w:t xml:space="preserve"> году проведен капитальный ремонт. Условия соответствуют требованиям СанПиН. Учреждение имеет Лицензию и аккредитацию на осуществление образовательной деятельности по программам дошкольного </w:t>
      </w:r>
      <w:r>
        <w:rPr>
          <w:rFonts w:ascii="Times New Roman" w:eastAsia="Calibri" w:hAnsi="Times New Roman" w:cs="Times New Roman"/>
          <w:color w:val="000000"/>
          <w:sz w:val="24"/>
          <w:szCs w:val="24"/>
          <w:lang w:eastAsia="zh-CN"/>
        </w:rPr>
        <w:t>образования.</w:t>
      </w:r>
      <w:r w:rsidRPr="00DF1343">
        <w:rPr>
          <w:rFonts w:ascii="Times New Roman" w:eastAsia="Calibri" w:hAnsi="Times New Roman" w:cs="Times New Roman"/>
          <w:color w:val="000000"/>
          <w:sz w:val="24"/>
          <w:szCs w:val="24"/>
          <w:lang w:eastAsia="zh-CN"/>
        </w:rPr>
        <w:br/>
      </w:r>
      <w:r w:rsidR="00682A15" w:rsidRPr="00DF1343">
        <w:rPr>
          <w:rFonts w:ascii="Times New Roman" w:eastAsia="Calibri" w:hAnsi="Times New Roman" w:cs="Times New Roman"/>
          <w:color w:val="000000"/>
          <w:sz w:val="24"/>
          <w:szCs w:val="24"/>
          <w:lang w:eastAsia="zh-CN"/>
        </w:rPr>
        <w:t>Общая площадь здания 262 кв. м, из них площадь помещений, используемых непосредственно для</w:t>
      </w:r>
      <w:r w:rsidRPr="00DF1343">
        <w:rPr>
          <w:rFonts w:ascii="Times New Roman" w:eastAsia="Calibri" w:hAnsi="Times New Roman" w:cs="Times New Roman"/>
          <w:color w:val="000000"/>
          <w:sz w:val="24"/>
          <w:szCs w:val="24"/>
          <w:lang w:eastAsia="zh-CN"/>
        </w:rPr>
        <w:t xml:space="preserve"> нужд образо</w:t>
      </w:r>
      <w:r>
        <w:rPr>
          <w:rFonts w:ascii="Times New Roman" w:eastAsia="Calibri" w:hAnsi="Times New Roman" w:cs="Times New Roman"/>
          <w:color w:val="000000"/>
          <w:sz w:val="24"/>
          <w:szCs w:val="24"/>
          <w:lang w:eastAsia="zh-CN"/>
        </w:rPr>
        <w:t>вательного процесса, 221 кв. м.</w:t>
      </w:r>
      <w:r w:rsidR="00682A15" w:rsidRPr="00DF1343">
        <w:rPr>
          <w:rFonts w:ascii="Times New Roman" w:eastAsia="Calibri" w:hAnsi="Times New Roman" w:cs="Times New Roman"/>
          <w:color w:val="000000"/>
          <w:sz w:val="24"/>
          <w:szCs w:val="24"/>
          <w:lang w:eastAsia="zh-CN"/>
        </w:rPr>
        <w:br/>
        <w:t>Образовательная деятельность в дошкольной группе организована в соответствии с Федеральным</w:t>
      </w:r>
      <w:r w:rsidRPr="00DF1343">
        <w:rPr>
          <w:rFonts w:ascii="Times New Roman" w:eastAsia="Calibri" w:hAnsi="Times New Roman" w:cs="Times New Roman"/>
          <w:color w:val="000000"/>
          <w:sz w:val="24"/>
          <w:szCs w:val="24"/>
          <w:lang w:eastAsia="zh-CN"/>
        </w:rPr>
        <w:t xml:space="preserve"> законом от 29.12.2012 № 273-ФЗ«Об образовании в Российской Федерации», ФГОС дошкольного образования,</w:t>
      </w:r>
      <w:r w:rsidRPr="00DF1343">
        <w:rPr>
          <w:rFonts w:ascii="Times New Roman" w:eastAsia="Calibri" w:hAnsi="Times New Roman" w:cs="Times New Roman"/>
          <w:color w:val="000000"/>
          <w:sz w:val="24"/>
          <w:szCs w:val="24"/>
          <w:lang w:eastAsia="zh-CN"/>
        </w:rPr>
        <w:br/>
      </w:r>
      <w:r w:rsidR="00682A15" w:rsidRPr="00DF1343">
        <w:rPr>
          <w:rFonts w:ascii="Times New Roman" w:eastAsia="Calibri" w:hAnsi="Times New Roman" w:cs="Times New Roman"/>
          <w:color w:val="000000"/>
          <w:sz w:val="24"/>
          <w:szCs w:val="24"/>
          <w:lang w:eastAsia="zh-CN"/>
        </w:rPr>
        <w:t>СП 2.4.3648-20 «Санитарно-эпидемиологические требования к организациям</w:t>
      </w:r>
      <w:r w:rsidR="00682A15" w:rsidRPr="00DF1343">
        <w:rPr>
          <w:rFonts w:ascii="Times New Roman" w:eastAsia="Calibri" w:hAnsi="Times New Roman" w:cs="Times New Roman"/>
          <w:color w:val="000000"/>
          <w:sz w:val="24"/>
          <w:szCs w:val="24"/>
          <w:lang w:eastAsia="zh-CN"/>
        </w:rPr>
        <w:br/>
        <w:t xml:space="preserve">воспитания и обучения, отдыха и оздоровления детей и молодежи», а </w:t>
      </w:r>
      <w:r w:rsidR="00682A15" w:rsidRPr="00DF1343">
        <w:rPr>
          <w:rFonts w:ascii="Times New Roman" w:eastAsia="Calibri" w:hAnsi="Times New Roman" w:cs="Times New Roman"/>
          <w:color w:val="222222"/>
          <w:sz w:val="24"/>
          <w:szCs w:val="24"/>
          <w:lang w:eastAsia="zh-CN"/>
        </w:rPr>
        <w:t>с 01.03.2021 — дополнительно</w:t>
      </w:r>
      <w:r w:rsidRPr="00DF1343">
        <w:rPr>
          <w:rFonts w:ascii="Times New Roman" w:eastAsia="Calibri" w:hAnsi="Times New Roman" w:cs="Times New Roman"/>
          <w:color w:val="222222"/>
          <w:sz w:val="24"/>
          <w:szCs w:val="24"/>
          <w:lang w:eastAsia="zh-CN"/>
        </w:rPr>
        <w:t xml:space="preserve"> с требованиями </w:t>
      </w:r>
      <w:r w:rsidRPr="00DF1343">
        <w:rPr>
          <w:rFonts w:ascii="Times New Roman" w:eastAsia="Calibri" w:hAnsi="Times New Roman" w:cs="Times New Roman"/>
          <w:color w:val="01745C"/>
          <w:sz w:val="24"/>
          <w:szCs w:val="24"/>
          <w:lang w:eastAsia="zh-CN"/>
        </w:rPr>
        <w:t xml:space="preserve">СанПиН 1.2.3685-21 </w:t>
      </w:r>
      <w:r w:rsidRPr="00DF1343">
        <w:rPr>
          <w:rFonts w:ascii="Times New Roman" w:eastAsia="Calibri" w:hAnsi="Times New Roman" w:cs="Times New Roman"/>
          <w:color w:val="222222"/>
          <w:sz w:val="24"/>
          <w:szCs w:val="24"/>
          <w:lang w:eastAsia="zh-CN"/>
        </w:rPr>
        <w:t>«Гигиенические нормативы и требования к обеспечению безопасности и (или) безвредности для человека факторов среды обитания».</w:t>
      </w:r>
      <w:r w:rsidR="00682A15" w:rsidRPr="00DF1343">
        <w:rPr>
          <w:rFonts w:ascii="Times New Roman" w:eastAsia="Calibri" w:hAnsi="Times New Roman" w:cs="Times New Roman"/>
          <w:color w:val="222222"/>
          <w:sz w:val="24"/>
          <w:szCs w:val="24"/>
          <w:lang w:eastAsia="zh-CN"/>
        </w:rPr>
        <w:br/>
      </w:r>
      <w:r w:rsidR="00682A15" w:rsidRPr="00DF1343">
        <w:rPr>
          <w:rFonts w:ascii="Times New Roman" w:eastAsia="Calibri" w:hAnsi="Times New Roman" w:cs="Times New Roman"/>
          <w:color w:val="000000"/>
          <w:sz w:val="24"/>
          <w:szCs w:val="24"/>
          <w:lang w:eastAsia="zh-CN"/>
        </w:rPr>
        <w:t>Цель деятельности дошкольной группы – осуществление образовательной деятельности по</w:t>
      </w:r>
      <w:r w:rsidRPr="00DF1343">
        <w:rPr>
          <w:rFonts w:ascii="Times New Roman" w:eastAsia="Calibri" w:hAnsi="Times New Roman" w:cs="Times New Roman"/>
          <w:color w:val="000000"/>
          <w:sz w:val="24"/>
          <w:szCs w:val="24"/>
          <w:lang w:eastAsia="zh-CN"/>
        </w:rPr>
        <w:t xml:space="preserve"> реализации образовательных пр</w:t>
      </w:r>
      <w:r>
        <w:rPr>
          <w:rFonts w:ascii="Times New Roman" w:eastAsia="Calibri" w:hAnsi="Times New Roman" w:cs="Times New Roman"/>
          <w:color w:val="000000"/>
          <w:sz w:val="24"/>
          <w:szCs w:val="24"/>
          <w:lang w:eastAsia="zh-CN"/>
        </w:rPr>
        <w:t>ограмм дошкольного образования.</w:t>
      </w:r>
      <w:r w:rsidR="00682A15" w:rsidRPr="00DF1343">
        <w:rPr>
          <w:rFonts w:ascii="Times New Roman" w:eastAsia="Calibri" w:hAnsi="Times New Roman" w:cs="Times New Roman"/>
          <w:color w:val="000000"/>
          <w:sz w:val="24"/>
          <w:szCs w:val="24"/>
          <w:lang w:eastAsia="zh-CN"/>
        </w:rPr>
        <w:br/>
        <w:t>Предметом деятельности дошкольной группы является формирование общей культуры,</w:t>
      </w:r>
      <w:r w:rsidR="00682A15" w:rsidRPr="00DF1343">
        <w:rPr>
          <w:rFonts w:ascii="Times New Roman" w:eastAsia="Calibri" w:hAnsi="Times New Roman" w:cs="Times New Roman"/>
          <w:color w:val="000000"/>
          <w:sz w:val="24"/>
          <w:szCs w:val="24"/>
          <w:lang w:eastAsia="zh-CN"/>
        </w:rPr>
        <w:br/>
        <w:t>развитие физических, интеллектуальных, нравственных, эстетических и личностных</w:t>
      </w:r>
      <w:r w:rsidR="00682A15" w:rsidRPr="00DF1343">
        <w:rPr>
          <w:rFonts w:ascii="Times New Roman" w:eastAsia="Calibri" w:hAnsi="Times New Roman" w:cs="Times New Roman"/>
          <w:color w:val="000000"/>
          <w:sz w:val="24"/>
          <w:szCs w:val="24"/>
          <w:lang w:eastAsia="zh-CN"/>
        </w:rPr>
        <w:br/>
        <w:t>качеств, формирование предпосылок учебной деятельности, сохранение и укрепление здоровья</w:t>
      </w:r>
      <w:r w:rsidRPr="00DF1343">
        <w:rPr>
          <w:rFonts w:ascii="Times New Roman" w:eastAsia="Calibri" w:hAnsi="Times New Roman" w:cs="Times New Roman"/>
          <w:color w:val="000000"/>
          <w:sz w:val="24"/>
          <w:szCs w:val="24"/>
          <w:lang w:eastAsia="zh-CN"/>
        </w:rPr>
        <w:t xml:space="preserve"> воспитанников. </w:t>
      </w:r>
    </w:p>
    <w:p w14:paraId="626D9432" w14:textId="7E0CA2A5" w:rsidR="00682A15" w:rsidRPr="00DF1343" w:rsidRDefault="00DF1343" w:rsidP="00DF1343">
      <w:pPr>
        <w:tabs>
          <w:tab w:val="left" w:pos="6300"/>
        </w:tabs>
        <w:suppressAutoHyphens/>
        <w:spacing w:after="0" w:line="240" w:lineRule="auto"/>
        <w:ind w:left="-340" w:right="-57"/>
        <w:jc w:val="both"/>
        <w:rPr>
          <w:rFonts w:ascii="Times New Roman" w:eastAsia="Calibri" w:hAnsi="Times New Roman" w:cs="Times New Roman"/>
          <w:b/>
          <w:sz w:val="24"/>
          <w:szCs w:val="24"/>
          <w:lang w:eastAsia="zh-CN"/>
        </w:rPr>
      </w:pPr>
      <w:r w:rsidRPr="00DF1343">
        <w:rPr>
          <w:rFonts w:ascii="Times New Roman" w:eastAsia="Calibri" w:hAnsi="Times New Roman" w:cs="Times New Roman"/>
          <w:color w:val="000000"/>
          <w:sz w:val="24"/>
          <w:szCs w:val="24"/>
          <w:lang w:eastAsia="zh-CN"/>
        </w:rPr>
        <w:t>Режим работы дошкольной группы</w:t>
      </w:r>
      <w:r>
        <w:rPr>
          <w:rFonts w:ascii="Times New Roman" w:eastAsia="Calibri" w:hAnsi="Times New Roman" w:cs="Times New Roman"/>
          <w:color w:val="000000"/>
          <w:sz w:val="24"/>
          <w:szCs w:val="24"/>
          <w:lang w:eastAsia="zh-CN"/>
        </w:rPr>
        <w:t>:</w:t>
      </w:r>
      <w:r w:rsidR="00AC6F60">
        <w:rPr>
          <w:rFonts w:ascii="Times New Roman" w:eastAsia="Calibri" w:hAnsi="Times New Roman" w:cs="Times New Roman"/>
          <w:color w:val="000000"/>
          <w:sz w:val="24"/>
          <w:szCs w:val="24"/>
          <w:lang w:eastAsia="zh-CN"/>
        </w:rPr>
        <w:t xml:space="preserve"> </w:t>
      </w:r>
      <w:r w:rsidR="00682A15" w:rsidRPr="00DF1343">
        <w:rPr>
          <w:rFonts w:ascii="Times New Roman" w:eastAsia="Calibri" w:hAnsi="Times New Roman" w:cs="Times New Roman"/>
          <w:color w:val="000000"/>
          <w:sz w:val="24"/>
          <w:szCs w:val="24"/>
          <w:lang w:eastAsia="zh-CN"/>
        </w:rPr>
        <w:t>Рабочая неделя – пятидневная, с понедельника по пятницу</w:t>
      </w:r>
      <w:r>
        <w:rPr>
          <w:rFonts w:ascii="Times New Roman" w:eastAsia="Calibri" w:hAnsi="Times New Roman" w:cs="Times New Roman"/>
          <w:color w:val="000000"/>
          <w:sz w:val="24"/>
          <w:szCs w:val="24"/>
          <w:lang w:eastAsia="zh-CN"/>
        </w:rPr>
        <w:t xml:space="preserve">. Длительность пребывания детей </w:t>
      </w:r>
      <w:r w:rsidRPr="00DF1343">
        <w:rPr>
          <w:rFonts w:ascii="Times New Roman" w:eastAsia="Calibri" w:hAnsi="Times New Roman" w:cs="Times New Roman"/>
          <w:color w:val="000000"/>
          <w:sz w:val="24"/>
          <w:szCs w:val="24"/>
          <w:lang w:eastAsia="zh-CN"/>
        </w:rPr>
        <w:t>группах – 9 часов. Режим работы групп – с 7:30 до 16:30.</w:t>
      </w:r>
      <w:r w:rsidRPr="00DF1343">
        <w:rPr>
          <w:rFonts w:ascii="Times New Roman" w:eastAsia="Calibri" w:hAnsi="Times New Roman" w:cs="Times New Roman"/>
          <w:color w:val="000000"/>
          <w:sz w:val="24"/>
          <w:szCs w:val="24"/>
          <w:lang w:eastAsia="zh-CN"/>
        </w:rPr>
        <w:b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w:t>
      </w:r>
      <w:r>
        <w:rPr>
          <w:rFonts w:ascii="Times New Roman" w:eastAsia="Calibri" w:hAnsi="Times New Roman" w:cs="Times New Roman"/>
          <w:color w:val="000000"/>
          <w:sz w:val="24"/>
          <w:szCs w:val="24"/>
          <w:lang w:eastAsia="zh-CN"/>
        </w:rPr>
        <w:t>ескими правилами и нормативами.</w:t>
      </w:r>
      <w:r w:rsidR="00682A15" w:rsidRPr="00DF1343">
        <w:rPr>
          <w:rFonts w:ascii="Times New Roman" w:eastAsia="Calibri" w:hAnsi="Times New Roman" w:cs="Times New Roman"/>
          <w:color w:val="000000"/>
          <w:sz w:val="24"/>
          <w:szCs w:val="24"/>
          <w:lang w:eastAsia="zh-CN"/>
        </w:rPr>
        <w:br/>
      </w:r>
      <w:r w:rsidRPr="00DF1343">
        <w:rPr>
          <w:rFonts w:ascii="Times New Roman" w:eastAsia="Calibri" w:hAnsi="Times New Roman" w:cs="Times New Roman"/>
          <w:color w:val="000000"/>
          <w:sz w:val="24"/>
          <w:szCs w:val="24"/>
          <w:lang w:eastAsia="zh-CN"/>
        </w:rPr>
        <w:t xml:space="preserve">Дошкольную группу посещают 10 воспитанников в возрасте от </w:t>
      </w:r>
      <w:r w:rsidR="00AC6F60">
        <w:rPr>
          <w:rFonts w:ascii="Times New Roman" w:eastAsia="Calibri" w:hAnsi="Times New Roman" w:cs="Times New Roman"/>
          <w:color w:val="000000"/>
          <w:sz w:val="24"/>
          <w:szCs w:val="24"/>
          <w:lang w:eastAsia="zh-CN"/>
        </w:rPr>
        <w:t>3</w:t>
      </w:r>
      <w:r w:rsidRPr="00DF1343">
        <w:rPr>
          <w:rFonts w:ascii="Times New Roman" w:eastAsia="Calibri" w:hAnsi="Times New Roman" w:cs="Times New Roman"/>
          <w:color w:val="000000"/>
          <w:sz w:val="24"/>
          <w:szCs w:val="24"/>
          <w:lang w:eastAsia="zh-CN"/>
        </w:rPr>
        <w:t xml:space="preserve"> до 7 лет, функционирует 1 разновозрастная</w:t>
      </w:r>
      <w:r w:rsidR="00AC6F60">
        <w:rPr>
          <w:rFonts w:ascii="Times New Roman" w:eastAsia="Calibri" w:hAnsi="Times New Roman" w:cs="Times New Roman"/>
          <w:color w:val="000000"/>
          <w:sz w:val="24"/>
          <w:szCs w:val="24"/>
          <w:lang w:eastAsia="zh-CN"/>
        </w:rPr>
        <w:t xml:space="preserve"> </w:t>
      </w:r>
      <w:r w:rsidRPr="00DF1343">
        <w:rPr>
          <w:rFonts w:ascii="Times New Roman" w:eastAsia="Calibri" w:hAnsi="Times New Roman" w:cs="Times New Roman"/>
          <w:color w:val="000000"/>
          <w:sz w:val="24"/>
          <w:szCs w:val="24"/>
          <w:lang w:eastAsia="zh-CN"/>
        </w:rPr>
        <w:t>группа</w:t>
      </w:r>
      <w:r w:rsidR="00682A15" w:rsidRPr="00DF1343">
        <w:rPr>
          <w:rFonts w:ascii="Times New Roman" w:eastAsia="Calibri" w:hAnsi="Times New Roman" w:cs="Times New Roman"/>
          <w:color w:val="000000"/>
          <w:sz w:val="24"/>
          <w:szCs w:val="24"/>
          <w:lang w:eastAsia="zh-CN"/>
        </w:rPr>
        <w:br/>
      </w:r>
    </w:p>
    <w:p w14:paraId="20DB32A2" w14:textId="77777777" w:rsidR="00682A15" w:rsidRPr="00682A15" w:rsidRDefault="00682A15" w:rsidP="00823387">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Аналитический раздел</w:t>
      </w:r>
    </w:p>
    <w:p w14:paraId="14323CF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 Организационно-правовое обеспечение деятельности дошкольной группы.</w:t>
      </w:r>
    </w:p>
    <w:p w14:paraId="665A31A3"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lastRenderedPageBreak/>
        <w:t>1.1.Общие  характеристики образовательного учреждения.</w:t>
      </w:r>
    </w:p>
    <w:p w14:paraId="2D2F2CDB"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1.2. Нормативно-правовая база. </w:t>
      </w:r>
    </w:p>
    <w:p w14:paraId="05D8A3F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1.3.   Система управления  дошкольной группы</w:t>
      </w:r>
    </w:p>
    <w:p w14:paraId="63168BAC"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 xml:space="preserve">1.4. </w:t>
      </w:r>
      <w:hyperlink r:id="rId5" w:history="1">
        <w:r w:rsidRPr="00682A15">
          <w:rPr>
            <w:rFonts w:ascii="Times New Roman" w:eastAsia="Times New Roman" w:hAnsi="Times New Roman" w:cs="Times New Roman"/>
            <w:sz w:val="24"/>
            <w:szCs w:val="24"/>
            <w:lang w:eastAsia="zh-CN"/>
          </w:rPr>
          <w:t xml:space="preserve">Сведения об образовании в  дошкольной группе Шильпуховской основной  школы </w:t>
        </w:r>
      </w:hyperlink>
    </w:p>
    <w:p w14:paraId="72F942FD" w14:textId="77777777" w:rsidR="00682A15" w:rsidRPr="00682A15" w:rsidRDefault="00682A15" w:rsidP="00823387">
      <w:pPr>
        <w:suppressAutoHyphens/>
        <w:spacing w:after="0" w:line="240" w:lineRule="auto"/>
        <w:jc w:val="both"/>
        <w:rPr>
          <w:rFonts w:ascii="Calibri" w:eastAsia="Times New Roman" w:hAnsi="Calibri" w:cs="Calibri"/>
          <w:sz w:val="24"/>
          <w:lang w:eastAsia="zh-CN"/>
        </w:rPr>
      </w:pPr>
      <w:r w:rsidRPr="00682A15">
        <w:rPr>
          <w:rFonts w:ascii="Calibri" w:eastAsia="Times New Roman" w:hAnsi="Calibri" w:cs="Calibri"/>
          <w:sz w:val="24"/>
          <w:lang w:eastAsia="zh-CN"/>
        </w:rPr>
        <w:t>1.5</w:t>
      </w:r>
      <w:r w:rsidRPr="00682A15">
        <w:rPr>
          <w:rFonts w:ascii="Times New Roman" w:eastAsia="Times New Roman" w:hAnsi="Times New Roman" w:cs="Times New Roman"/>
          <w:sz w:val="24"/>
          <w:lang w:eastAsia="zh-CN"/>
        </w:rPr>
        <w:t>.</w:t>
      </w:r>
      <w:r w:rsidRPr="00682A15">
        <w:rPr>
          <w:rFonts w:ascii="Times New Roman" w:eastAsia="Times New Roman" w:hAnsi="Times New Roman" w:cs="Times New Roman"/>
          <w:sz w:val="24"/>
          <w:lang w:eastAsia="ru-RU"/>
        </w:rPr>
        <w:t xml:space="preserve"> Условия приема воспитанников в дошкольную группу.</w:t>
      </w:r>
    </w:p>
    <w:p w14:paraId="5F8BC743"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lang w:eastAsia="zh-CN"/>
        </w:rPr>
        <w:t xml:space="preserve">2. Качество реализации основной образовательной программы, а также  присмотра и ухода за детьми. </w:t>
      </w:r>
    </w:p>
    <w:p w14:paraId="10685027" w14:textId="227E3802"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2.1. Обеспечение здоровья и здорового образа </w:t>
      </w:r>
      <w:r w:rsidR="00AC6F60" w:rsidRPr="00682A15">
        <w:rPr>
          <w:rFonts w:ascii="Times New Roman" w:eastAsia="Times New Roman" w:hAnsi="Times New Roman" w:cs="Times New Roman"/>
          <w:sz w:val="24"/>
          <w:szCs w:val="24"/>
          <w:lang w:eastAsia="zh-CN"/>
        </w:rPr>
        <w:t>жизни обучающихся</w:t>
      </w:r>
      <w:r w:rsidRPr="00682A15">
        <w:rPr>
          <w:rFonts w:ascii="Times New Roman" w:eastAsia="Times New Roman" w:hAnsi="Times New Roman" w:cs="Times New Roman"/>
          <w:sz w:val="24"/>
          <w:szCs w:val="24"/>
          <w:lang w:eastAsia="zh-CN"/>
        </w:rPr>
        <w:t>.</w:t>
      </w:r>
    </w:p>
    <w:p w14:paraId="0CD7907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2.2. Содержание и оценка организации образовательной деятельности в дошкольной группе</w:t>
      </w:r>
    </w:p>
    <w:p w14:paraId="44CE8DE2"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2.3.Результаты освоения образовательной программы.</w:t>
      </w:r>
    </w:p>
    <w:p w14:paraId="4325F0B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Calibri" w:hAnsi="Times New Roman" w:cs="Times New Roman"/>
          <w:sz w:val="24"/>
          <w:szCs w:val="24"/>
          <w:lang w:eastAsia="zh-CN"/>
        </w:rPr>
        <w:t>2.4.Удовлетворённость  родителей  качеством  предоставляемых  услуг.</w:t>
      </w:r>
    </w:p>
    <w:p w14:paraId="21907F9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3.Условия  осуществления  образовательного процесса.</w:t>
      </w:r>
    </w:p>
    <w:p w14:paraId="3F7C696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3.1. Характеристика кадрового обеспечения образовательного процесса.</w:t>
      </w:r>
    </w:p>
    <w:p w14:paraId="22E547B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3.2. Медико-социальные условия.</w:t>
      </w:r>
    </w:p>
    <w:p w14:paraId="50FC7458" w14:textId="6945544D"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3.2.1. Обеспечение здоровья и здорового образа </w:t>
      </w:r>
      <w:r w:rsidR="00AC6F60" w:rsidRPr="00682A15">
        <w:rPr>
          <w:rFonts w:ascii="Times New Roman" w:eastAsia="Times New Roman" w:hAnsi="Times New Roman" w:cs="Times New Roman"/>
          <w:sz w:val="24"/>
          <w:szCs w:val="24"/>
          <w:lang w:eastAsia="zh-CN"/>
        </w:rPr>
        <w:t>жизни обучающихся</w:t>
      </w:r>
      <w:r w:rsidRPr="00682A15">
        <w:rPr>
          <w:rFonts w:ascii="Times New Roman" w:eastAsia="Times New Roman" w:hAnsi="Times New Roman" w:cs="Times New Roman"/>
          <w:sz w:val="24"/>
          <w:szCs w:val="24"/>
          <w:lang w:eastAsia="zh-CN"/>
        </w:rPr>
        <w:t>.</w:t>
      </w:r>
    </w:p>
    <w:p w14:paraId="0008376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3.2.2. Организация питания.</w:t>
      </w:r>
    </w:p>
    <w:p w14:paraId="56421F51"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3.2.3.  Обеспечение безопасности.</w:t>
      </w:r>
    </w:p>
    <w:p w14:paraId="41B84968"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3.2.4. Меры антитеррористической защищенности.</w:t>
      </w:r>
    </w:p>
    <w:p w14:paraId="55E5003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3.3. Оценка уровня  методической работы.</w:t>
      </w:r>
    </w:p>
    <w:p w14:paraId="4D46D563"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3.4. Сотрудничество с социальными партнёрами.</w:t>
      </w:r>
    </w:p>
    <w:p w14:paraId="31751DC5"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3.5. Материально-технические условия дошкольной группы.</w:t>
      </w:r>
    </w:p>
    <w:p w14:paraId="7503CA22"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3.6. Финансовое обеспечение учреждения.</w:t>
      </w:r>
    </w:p>
    <w:p w14:paraId="2D6E63B4" w14:textId="77777777" w:rsidR="00682A15" w:rsidRPr="00682A15" w:rsidRDefault="00682A15" w:rsidP="00823387">
      <w:pPr>
        <w:tabs>
          <w:tab w:val="left" w:pos="6300"/>
        </w:tabs>
        <w:suppressAutoHyphens/>
        <w:spacing w:after="0" w:line="240" w:lineRule="auto"/>
        <w:jc w:val="both"/>
        <w:rPr>
          <w:rFonts w:ascii="Times New Roman" w:eastAsia="Calibri" w:hAnsi="Times New Roman" w:cs="Times New Roman"/>
          <w:b/>
          <w:sz w:val="24"/>
          <w:szCs w:val="24"/>
          <w:lang w:eastAsia="zh-CN"/>
        </w:rPr>
      </w:pPr>
    </w:p>
    <w:p w14:paraId="7EF3B2D9" w14:textId="189F3506" w:rsidR="00682A15" w:rsidRPr="00682A15" w:rsidRDefault="00682A15" w:rsidP="00823387">
      <w:pPr>
        <w:tabs>
          <w:tab w:val="left" w:pos="6300"/>
        </w:tabs>
        <w:suppressAutoHyphens/>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Часть 2 Отчет о результатах самообследования муниципального общеобразовательного учреждения Шильпуховская основная школа</w:t>
      </w:r>
    </w:p>
    <w:p w14:paraId="6621337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1.Аналитический раздел</w:t>
      </w:r>
    </w:p>
    <w:p w14:paraId="22BFD677"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1.Общие сведения об образовательном учреждении.</w:t>
      </w:r>
    </w:p>
    <w:p w14:paraId="3493473B"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color w:val="000000"/>
          <w:sz w:val="24"/>
          <w:szCs w:val="24"/>
          <w:lang w:eastAsia="zh-CN"/>
        </w:rPr>
        <w:t>2.</w:t>
      </w:r>
      <w:r w:rsidRPr="00682A15">
        <w:rPr>
          <w:rFonts w:ascii="Times New Roman" w:eastAsia="Calibri" w:hAnsi="Times New Roman" w:cs="Times New Roman"/>
          <w:sz w:val="24"/>
          <w:szCs w:val="24"/>
          <w:lang w:eastAsia="zh-CN"/>
        </w:rPr>
        <w:t xml:space="preserve">Результаты образовательной деятельности. Показатели эффективности образовательного процесса </w:t>
      </w:r>
    </w:p>
    <w:p w14:paraId="11207E86"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3. Результативность внеурочной деятельности обучающихся </w:t>
      </w:r>
    </w:p>
    <w:p w14:paraId="26A29739"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4. Кадровое обеспечение учебно-воспитательного процесса </w:t>
      </w:r>
    </w:p>
    <w:p w14:paraId="4690368E"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5.Материально-технические условия </w:t>
      </w:r>
    </w:p>
    <w:p w14:paraId="2589BF0D"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6. Информационно-методические условия </w:t>
      </w:r>
    </w:p>
    <w:p w14:paraId="01C48FB8"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p>
    <w:p w14:paraId="6CCA3CD7"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1. Показатели деятельности дошкольной группы</w:t>
      </w:r>
      <w:r w:rsidRPr="00682A15">
        <w:rPr>
          <w:rFonts w:ascii="Times New Roman,Bold" w:eastAsia="Calibri" w:hAnsi="Times New Roman,Bold" w:cs="Times New Roman,Bold"/>
          <w:b/>
          <w:bCs/>
          <w:sz w:val="24"/>
          <w:szCs w:val="24"/>
          <w:lang w:eastAsia="zh-CN"/>
        </w:rPr>
        <w:t xml:space="preserve"> </w:t>
      </w:r>
      <w:r w:rsidRPr="00682A15">
        <w:rPr>
          <w:rFonts w:ascii="Times New Roman" w:eastAsia="Calibri" w:hAnsi="Times New Roman" w:cs="Times New Roman"/>
          <w:b/>
          <w:bCs/>
          <w:sz w:val="24"/>
          <w:szCs w:val="24"/>
          <w:lang w:eastAsia="zh-CN"/>
        </w:rPr>
        <w:t>(утв. Приказом Министерства образования и науки РФ от 10   декабря 2013 г. N 1324)</w:t>
      </w:r>
    </w:p>
    <w:p w14:paraId="258CEA63"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zh-CN"/>
        </w:rPr>
      </w:pPr>
      <w:r w:rsidRPr="00682A15">
        <w:rPr>
          <w:rFonts w:ascii="Times New Roman" w:eastAsia="Calibri" w:hAnsi="Times New Roman" w:cs="Times New Roman"/>
          <w:b/>
          <w:sz w:val="24"/>
          <w:szCs w:val="24"/>
          <w:lang w:eastAsia="zh-CN"/>
        </w:rPr>
        <w:t>2. Показатели деятельности общеобразовательной организации</w:t>
      </w:r>
      <w:r w:rsidRPr="00682A15">
        <w:rPr>
          <w:rFonts w:ascii="Times New Roman,Bold" w:eastAsia="Calibri" w:hAnsi="Times New Roman,Bold" w:cs="Times New Roman,Bold"/>
          <w:b/>
          <w:bCs/>
          <w:sz w:val="24"/>
          <w:szCs w:val="24"/>
          <w:lang w:eastAsia="zh-CN"/>
        </w:rPr>
        <w:t xml:space="preserve"> </w:t>
      </w:r>
      <w:r w:rsidRPr="00682A15">
        <w:rPr>
          <w:rFonts w:ascii="Times New Roman" w:eastAsia="Calibri" w:hAnsi="Times New Roman" w:cs="Times New Roman"/>
          <w:b/>
          <w:bCs/>
          <w:sz w:val="24"/>
          <w:szCs w:val="24"/>
          <w:lang w:eastAsia="zh-CN"/>
        </w:rPr>
        <w:t>(утв. Приказом Министерства образования и науки РФ от 10   декабря 2013 г. N 1324)</w:t>
      </w:r>
    </w:p>
    <w:p w14:paraId="2A08A01F" w14:textId="77777777" w:rsidR="00682A15" w:rsidRPr="00682A15" w:rsidRDefault="00682A15" w:rsidP="00823387">
      <w:pPr>
        <w:tabs>
          <w:tab w:val="left" w:pos="6300"/>
        </w:tabs>
        <w:suppressAutoHyphens/>
        <w:spacing w:after="0" w:line="240" w:lineRule="auto"/>
        <w:jc w:val="both"/>
        <w:rPr>
          <w:rFonts w:ascii="Times New Roman" w:eastAsia="Calibri" w:hAnsi="Times New Roman" w:cs="Times New Roman"/>
          <w:sz w:val="24"/>
          <w:szCs w:val="24"/>
          <w:lang w:eastAsia="zh-CN"/>
        </w:rPr>
      </w:pPr>
    </w:p>
    <w:p w14:paraId="27F39C08" w14:textId="77777777" w:rsidR="00682A15" w:rsidRPr="00682A15" w:rsidRDefault="00682A15" w:rsidP="00823387">
      <w:pPr>
        <w:tabs>
          <w:tab w:val="left" w:pos="6300"/>
        </w:tabs>
        <w:suppressAutoHyphens/>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Часть 1</w:t>
      </w:r>
      <w:r w:rsidRPr="00682A15">
        <w:rPr>
          <w:rFonts w:ascii="Times New Roman" w:eastAsia="Calibri" w:hAnsi="Times New Roman" w:cs="Times New Roman"/>
          <w:b/>
          <w:sz w:val="28"/>
          <w:szCs w:val="28"/>
          <w:lang w:eastAsia="zh-CN"/>
        </w:rPr>
        <w:t xml:space="preserve"> </w:t>
      </w:r>
      <w:r w:rsidRPr="00682A15">
        <w:rPr>
          <w:rFonts w:ascii="Times New Roman" w:eastAsia="Calibri" w:hAnsi="Times New Roman" w:cs="Times New Roman"/>
          <w:b/>
          <w:sz w:val="24"/>
          <w:szCs w:val="24"/>
          <w:lang w:eastAsia="zh-CN"/>
        </w:rPr>
        <w:t>Отчет о результатах самообследования дошкольной группы муниципального общеобразовательного учреждения Шильпуховская основная школа</w:t>
      </w:r>
    </w:p>
    <w:p w14:paraId="47B59F6B"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p w14:paraId="1DB1B4C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14:paraId="4570CECB"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szCs w:val="24"/>
          <w:lang w:eastAsia="zh-CN"/>
        </w:rPr>
        <w:t xml:space="preserve"> </w:t>
      </w:r>
      <w:proofErr w:type="spellStart"/>
      <w:r w:rsidRPr="00682A15">
        <w:rPr>
          <w:rFonts w:ascii="Times New Roman" w:eastAsia="Calibri" w:hAnsi="Times New Roman" w:cs="Times New Roman"/>
          <w:sz w:val="24"/>
          <w:szCs w:val="24"/>
          <w:lang w:eastAsia="zh-CN"/>
        </w:rPr>
        <w:t>Самобследование</w:t>
      </w:r>
      <w:proofErr w:type="spellEnd"/>
      <w:r w:rsidRPr="00682A15">
        <w:rPr>
          <w:rFonts w:ascii="Times New Roman" w:eastAsia="Calibri" w:hAnsi="Times New Roman" w:cs="Times New Roman"/>
          <w:sz w:val="24"/>
          <w:szCs w:val="24"/>
          <w:lang w:eastAsia="zh-CN"/>
        </w:rPr>
        <w:t xml:space="preserve"> проводилось в соответствии  с Приказом Министерства образования и науки Российской Федерации от 14.12.2017 г. № 1218 "О внесении изменений в Порядок </w:t>
      </w:r>
      <w:r w:rsidRPr="00682A15">
        <w:rPr>
          <w:rFonts w:ascii="Times New Roman" w:eastAsia="Calibri" w:hAnsi="Times New Roman" w:cs="Times New Roman"/>
          <w:sz w:val="24"/>
          <w:szCs w:val="24"/>
          <w:lang w:eastAsia="zh-CN"/>
        </w:rPr>
        <w:lastRenderedPageBreak/>
        <w:t>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p>
    <w:p w14:paraId="13BA2ACC"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В процессе самообследования проводилась оценка: </w:t>
      </w:r>
    </w:p>
    <w:p w14:paraId="6808A0E9"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системы управления дошкольной группы, </w:t>
      </w:r>
    </w:p>
    <w:p w14:paraId="2E11EB74"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качества кадрового обеспечения, </w:t>
      </w:r>
    </w:p>
    <w:p w14:paraId="00828EB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образовательной деятельности, </w:t>
      </w:r>
    </w:p>
    <w:p w14:paraId="2BA8F611"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содержания и качества подготовки воспитанников, </w:t>
      </w:r>
    </w:p>
    <w:p w14:paraId="0BF4B4E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организации образовательного процесса, </w:t>
      </w:r>
    </w:p>
    <w:p w14:paraId="45CC04C0"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lang w:eastAsia="zh-CN"/>
        </w:rPr>
        <w:t xml:space="preserve">- учебно-методического, библиотечно-информационного обеспечения, материально-технической базы, </w:t>
      </w:r>
    </w:p>
    <w:p w14:paraId="3EDF164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анализ показателей деятельности дошкольной группы (приказ Министерства образования и науки от 10 декабря 2013 г. № 1324 «Об утверждении показателей деятельности образовательной организации, подлежащей  самообследованию»).</w:t>
      </w:r>
    </w:p>
    <w:p w14:paraId="0F6564F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Цель:</w:t>
      </w:r>
    </w:p>
    <w:p w14:paraId="3FDF887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14:paraId="7D83E9B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p w14:paraId="48A913A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w:t>
      </w:r>
      <w:r w:rsidRPr="00682A15">
        <w:rPr>
          <w:rFonts w:ascii="Times New Roman" w:eastAsia="Times New Roman" w:hAnsi="Times New Roman" w:cs="Times New Roman"/>
          <w:b/>
          <w:bCs/>
          <w:sz w:val="24"/>
          <w:szCs w:val="24"/>
          <w:lang w:eastAsia="zh-CN"/>
        </w:rPr>
        <w:t>Задачи:</w:t>
      </w:r>
    </w:p>
    <w:p w14:paraId="1964AEB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-получение объективной информации о состоянии образовательного процесса в образовательной организации;</w:t>
      </w:r>
    </w:p>
    <w:p w14:paraId="469048C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-выявление положительных и отрицательных тенденций в образовательной деятельности;</w:t>
      </w:r>
    </w:p>
    <w:p w14:paraId="2845A68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-установление причин возникновения проблем и поиск путей их устранения.</w:t>
      </w:r>
    </w:p>
    <w:p w14:paraId="131282E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p w14:paraId="4833B28D"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Форма проведения самообследования – отчет, включающий  аналитическую часть и результаты анализа показателей деятельности дошкольной группы.</w:t>
      </w:r>
    </w:p>
    <w:p w14:paraId="0255A9A3"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p>
    <w:p w14:paraId="2B598099" w14:textId="77777777" w:rsidR="00682A15" w:rsidRPr="00682A15" w:rsidRDefault="00682A15" w:rsidP="00823387">
      <w:pPr>
        <w:suppressAutoHyphens/>
        <w:spacing w:after="0" w:line="240" w:lineRule="auto"/>
        <w:ind w:left="720"/>
        <w:jc w:val="both"/>
        <w:rPr>
          <w:rFonts w:ascii="Times New Roman" w:eastAsia="Times New Roman" w:hAnsi="Times New Roman" w:cs="Times New Roman"/>
          <w:sz w:val="24"/>
          <w:szCs w:val="24"/>
          <w:lang w:eastAsia="zh-CN"/>
        </w:rPr>
      </w:pPr>
      <w:r w:rsidRPr="00682A15">
        <w:rPr>
          <w:rFonts w:ascii="Calibri" w:eastAsia="Times New Roman" w:hAnsi="Calibri" w:cs="Calibri"/>
          <w:lang w:eastAsia="zh-CN"/>
        </w:rPr>
        <w:t xml:space="preserve">1. </w:t>
      </w:r>
      <w:r w:rsidRPr="00682A15">
        <w:rPr>
          <w:rFonts w:ascii="Times New Roman" w:eastAsia="Times New Roman" w:hAnsi="Times New Roman" w:cs="Times New Roman"/>
          <w:sz w:val="24"/>
          <w:szCs w:val="24"/>
          <w:lang w:eastAsia="zh-CN"/>
        </w:rPr>
        <w:t>Аналитический раздел</w:t>
      </w:r>
    </w:p>
    <w:p w14:paraId="23A731C5" w14:textId="77777777" w:rsidR="00682A15" w:rsidRPr="00682A15" w:rsidRDefault="00682A15" w:rsidP="00823387">
      <w:pPr>
        <w:suppressAutoHyphens/>
        <w:spacing w:after="0" w:line="240" w:lineRule="auto"/>
        <w:jc w:val="both"/>
        <w:rPr>
          <w:rFonts w:ascii="Times New Roman" w:eastAsia="Times New Roman" w:hAnsi="Times New Roman" w:cs="Times New Roman"/>
          <w:b/>
          <w:sz w:val="24"/>
          <w:lang w:eastAsia="zh-CN"/>
        </w:rPr>
      </w:pPr>
    </w:p>
    <w:p w14:paraId="602D2848"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b/>
          <w:sz w:val="24"/>
          <w:lang w:eastAsia="zh-CN"/>
        </w:rPr>
        <w:t xml:space="preserve"> </w:t>
      </w:r>
      <w:r w:rsidRPr="00682A15">
        <w:rPr>
          <w:rFonts w:ascii="Times New Roman" w:eastAsia="Calibri" w:hAnsi="Times New Roman" w:cs="Times New Roman"/>
          <w:b/>
          <w:sz w:val="24"/>
          <w:lang w:eastAsia="zh-CN"/>
        </w:rPr>
        <w:t>1. Организационно-правовое обеспечение деятельности дошкольной группы</w:t>
      </w:r>
    </w:p>
    <w:p w14:paraId="3F6F4A9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1.1.Общие  характеристики образовательного учреждения</w:t>
      </w:r>
    </w:p>
    <w:p w14:paraId="2B8C728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Название (по уставу): муниципальное  общеобразовательное учреждение Шильпуховская основная  школа</w:t>
      </w:r>
    </w:p>
    <w:p w14:paraId="46131E7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Сокращенное наименование учреждения:  Шильпуховская основная школа</w:t>
      </w:r>
    </w:p>
    <w:p w14:paraId="6685224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Тип учреждения: Бюджетное </w:t>
      </w:r>
    </w:p>
    <w:p w14:paraId="1C82116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Организационно-правовая форма: Учреждение</w:t>
      </w:r>
    </w:p>
    <w:p w14:paraId="44E395E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Учредитель: Администрация Первомайского муниципального района Ярославской области.</w:t>
      </w:r>
    </w:p>
    <w:p w14:paraId="69FAC32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Год  ввода в эксплуатацию: 1981г.</w:t>
      </w:r>
    </w:p>
    <w:p w14:paraId="541E12F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Юридический адрес: Ярославская область, Первомайский  район, </w:t>
      </w:r>
      <w:proofErr w:type="spellStart"/>
      <w:r w:rsidRPr="00682A15">
        <w:rPr>
          <w:rFonts w:ascii="Times New Roman" w:eastAsia="Times New Roman" w:hAnsi="Times New Roman" w:cs="Times New Roman"/>
          <w:sz w:val="24"/>
          <w:szCs w:val="24"/>
          <w:lang w:eastAsia="zh-CN"/>
        </w:rPr>
        <w:t>д.Шильпухово</w:t>
      </w:r>
      <w:proofErr w:type="spellEnd"/>
      <w:r w:rsidRPr="00682A15">
        <w:rPr>
          <w:rFonts w:ascii="Times New Roman" w:eastAsia="Times New Roman" w:hAnsi="Times New Roman" w:cs="Times New Roman"/>
          <w:sz w:val="24"/>
          <w:szCs w:val="24"/>
          <w:lang w:eastAsia="zh-CN"/>
        </w:rPr>
        <w:t>,  д. 99,</w:t>
      </w:r>
    </w:p>
    <w:p w14:paraId="20C9D55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Телефон: 8(48-549)32-1-93, факс: 8(48-549)23-1-94</w:t>
      </w:r>
    </w:p>
    <w:p w14:paraId="7A091A2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e-</w:t>
      </w:r>
      <w:proofErr w:type="spellStart"/>
      <w:r w:rsidRPr="00682A15">
        <w:rPr>
          <w:rFonts w:ascii="Times New Roman" w:eastAsia="Times New Roman" w:hAnsi="Times New Roman" w:cs="Times New Roman"/>
          <w:sz w:val="24"/>
          <w:szCs w:val="24"/>
          <w:lang w:eastAsia="zh-CN"/>
        </w:rPr>
        <w:t>mai</w:t>
      </w:r>
      <w:proofErr w:type="spellEnd"/>
      <w:r w:rsidRPr="00682A15">
        <w:rPr>
          <w:rFonts w:ascii="Times New Roman" w:eastAsia="Times New Roman" w:hAnsi="Times New Roman" w:cs="Times New Roman"/>
          <w:sz w:val="24"/>
          <w:szCs w:val="24"/>
          <w:lang w:val="en-US" w:eastAsia="zh-CN"/>
        </w:rPr>
        <w:t>l</w:t>
      </w:r>
      <w:r w:rsidRPr="00682A15">
        <w:rPr>
          <w:rFonts w:ascii="Times New Roman" w:eastAsia="Times New Roman" w:hAnsi="Times New Roman" w:cs="Times New Roman"/>
          <w:sz w:val="24"/>
          <w:szCs w:val="24"/>
          <w:lang w:eastAsia="zh-CN"/>
        </w:rPr>
        <w:t xml:space="preserve">: </w:t>
      </w:r>
      <w:proofErr w:type="spellStart"/>
      <w:r w:rsidRPr="00682A15">
        <w:rPr>
          <w:rFonts w:ascii="Times New Roman" w:eastAsia="Times New Roman" w:hAnsi="Times New Roman" w:cs="Times New Roman"/>
          <w:sz w:val="24"/>
          <w:szCs w:val="24"/>
          <w:lang w:val="en-US" w:eastAsia="zh-CN"/>
        </w:rPr>
        <w:t>shkolashilpuhovo</w:t>
      </w:r>
      <w:proofErr w:type="spellEnd"/>
      <w:r w:rsidRPr="00682A15">
        <w:rPr>
          <w:rFonts w:ascii="Times New Roman" w:eastAsia="Times New Roman" w:hAnsi="Times New Roman" w:cs="Times New Roman"/>
          <w:sz w:val="24"/>
          <w:szCs w:val="24"/>
          <w:lang w:eastAsia="zh-CN"/>
        </w:rPr>
        <w:t>@</w:t>
      </w:r>
      <w:r w:rsidRPr="00682A15">
        <w:rPr>
          <w:rFonts w:ascii="Times New Roman" w:eastAsia="Times New Roman" w:hAnsi="Times New Roman" w:cs="Times New Roman"/>
          <w:sz w:val="24"/>
          <w:szCs w:val="24"/>
          <w:lang w:val="en-US" w:eastAsia="zh-CN"/>
        </w:rPr>
        <w:t>mail</w:t>
      </w:r>
      <w:r w:rsidRPr="00682A15">
        <w:rPr>
          <w:rFonts w:ascii="Times New Roman" w:eastAsia="Times New Roman" w:hAnsi="Times New Roman" w:cs="Times New Roman"/>
          <w:sz w:val="24"/>
          <w:szCs w:val="24"/>
          <w:lang w:eastAsia="zh-CN"/>
        </w:rPr>
        <w:t>.</w:t>
      </w:r>
      <w:proofErr w:type="spellStart"/>
      <w:r w:rsidRPr="00682A15">
        <w:rPr>
          <w:rFonts w:ascii="Times New Roman" w:eastAsia="Times New Roman" w:hAnsi="Times New Roman" w:cs="Times New Roman"/>
          <w:sz w:val="24"/>
          <w:szCs w:val="24"/>
          <w:lang w:val="en-US" w:eastAsia="zh-CN"/>
        </w:rPr>
        <w:t>ru</w:t>
      </w:r>
      <w:proofErr w:type="spellEnd"/>
    </w:p>
    <w:p w14:paraId="4A3D3DE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Адрес сайта в Интернете: </w:t>
      </w:r>
      <w:r w:rsidRPr="00682A15">
        <w:rPr>
          <w:rFonts w:ascii="Calibri" w:eastAsia="Times New Roman" w:hAnsi="Calibri" w:cs="Calibri"/>
          <w:lang w:eastAsia="zh-CN"/>
        </w:rPr>
        <w:t xml:space="preserve"> </w:t>
      </w:r>
      <w:r w:rsidRPr="00682A15">
        <w:rPr>
          <w:rFonts w:ascii="Times New Roman" w:eastAsia="Times New Roman" w:hAnsi="Times New Roman" w:cs="Times New Roman"/>
          <w:sz w:val="24"/>
          <w:szCs w:val="24"/>
          <w:lang w:eastAsia="zh-CN"/>
        </w:rPr>
        <w:t>https://shilp-prv.edu.yar.ru/</w:t>
      </w:r>
    </w:p>
    <w:p w14:paraId="2A7DC5B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Режим работы:  Пятидневная  рабочая  неделя с 9-часовым пребыванием ребенка.</w:t>
      </w:r>
    </w:p>
    <w:p w14:paraId="36174A7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Режим работы групп в дошкольной группе: с 7.30 час. до 16.30 час, с понедельника по пятницу включительно, за исключением выходных                                                                             (суббота, воскресенье) и нерабочих праздничных дней.</w:t>
      </w:r>
    </w:p>
    <w:p w14:paraId="36914FB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Должность руководителя:  директор школы</w:t>
      </w:r>
    </w:p>
    <w:p w14:paraId="7FAAE834" w14:textId="7CF76A80"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Фамилия, имя, отчество руководителя: </w:t>
      </w:r>
      <w:r w:rsidR="00BA6446">
        <w:rPr>
          <w:rFonts w:ascii="Times New Roman" w:eastAsia="Times New Roman" w:hAnsi="Times New Roman" w:cs="Times New Roman"/>
          <w:sz w:val="24"/>
          <w:szCs w:val="24"/>
          <w:lang w:eastAsia="zh-CN"/>
        </w:rPr>
        <w:t>Иванова Мария Владимировна.</w:t>
      </w:r>
    </w:p>
    <w:p w14:paraId="5A9B07DA" w14:textId="34E6A2DB"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Лицензия на право </w:t>
      </w:r>
      <w:r w:rsidR="00EC7C25" w:rsidRPr="00682A15">
        <w:rPr>
          <w:rFonts w:ascii="Times New Roman" w:eastAsia="Calibri" w:hAnsi="Times New Roman" w:cs="Times New Roman"/>
          <w:sz w:val="24"/>
          <w:szCs w:val="24"/>
          <w:lang w:eastAsia="zh-CN"/>
        </w:rPr>
        <w:t>ведения образовательной</w:t>
      </w:r>
      <w:r w:rsidRPr="00682A15">
        <w:rPr>
          <w:rFonts w:ascii="Times New Roman" w:eastAsia="Calibri" w:hAnsi="Times New Roman" w:cs="Times New Roman"/>
          <w:sz w:val="24"/>
          <w:szCs w:val="24"/>
          <w:lang w:eastAsia="zh-CN"/>
        </w:rPr>
        <w:t xml:space="preserve"> деятельности: Серия 76Л02  №0001384  от 13 декабря 2016 года.</w:t>
      </w:r>
    </w:p>
    <w:p w14:paraId="088924DE" w14:textId="77777777" w:rsidR="00682A15" w:rsidRPr="00682A15" w:rsidRDefault="00682A15" w:rsidP="00823387">
      <w:pPr>
        <w:suppressAutoHyphens/>
        <w:spacing w:after="0" w:line="240" w:lineRule="auto"/>
        <w:jc w:val="both"/>
        <w:rPr>
          <w:rFonts w:ascii="Times New Roman" w:eastAsia="Calibri" w:hAnsi="Times New Roman" w:cs="Times New Roman"/>
          <w:b/>
          <w:sz w:val="24"/>
          <w:lang w:eastAsia="zh-CN"/>
        </w:rPr>
      </w:pPr>
      <w:r w:rsidRPr="00682A15">
        <w:rPr>
          <w:rFonts w:ascii="Times New Roman" w:eastAsia="Calibri" w:hAnsi="Times New Roman" w:cs="Times New Roman"/>
          <w:sz w:val="24"/>
          <w:szCs w:val="24"/>
          <w:lang w:eastAsia="zh-CN"/>
        </w:rPr>
        <w:lastRenderedPageBreak/>
        <w:t>Свидетельство о государственной аккредитации: серия 76А01  № 0000463 от 29 декабря 2016 года.</w:t>
      </w:r>
    </w:p>
    <w:p w14:paraId="105816FE"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b/>
          <w:sz w:val="24"/>
          <w:lang w:eastAsia="zh-CN"/>
        </w:rPr>
        <w:t xml:space="preserve">1.2. Нормативно-правовая база </w:t>
      </w:r>
    </w:p>
    <w:p w14:paraId="1E76C68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Дошкольная группа осуществляет свою деятельность в соответствии c:</w:t>
      </w:r>
    </w:p>
    <w:p w14:paraId="4DABAC2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Законом РФ «Об образовании» от 29.12.2012 г. № 273-ФЗ, </w:t>
      </w:r>
    </w:p>
    <w:p w14:paraId="4DF7E5A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14:paraId="3A31115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Calibri" w:eastAsia="Times New Roman" w:hAnsi="Calibri" w:cs="Calibri"/>
          <w:lang w:eastAsia="zh-CN"/>
        </w:rPr>
        <w:t xml:space="preserve">- </w:t>
      </w:r>
      <w:r w:rsidRPr="00682A15">
        <w:rPr>
          <w:rFonts w:ascii="Times New Roman" w:eastAsia="Times New Roman" w:hAnsi="Times New Roman" w:cs="Times New Roman"/>
          <w:sz w:val="24"/>
          <w:szCs w:val="24"/>
          <w:lang w:eastAsia="zh-CN"/>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772941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w:t>
      </w:r>
      <w:hyperlink r:id="rId6" w:anchor="block_1000" w:history="1">
        <w:r w:rsidRPr="00682A15">
          <w:rPr>
            <w:rFonts w:ascii="Times New Roman" w:eastAsia="Calibri" w:hAnsi="Times New Roman" w:cs="Times New Roman"/>
            <w:color w:val="0000FF"/>
            <w:sz w:val="24"/>
            <w:u w:val="single"/>
            <w:lang w:eastAsia="zh-CN"/>
          </w:rPr>
          <w:t>СП 2.4.3648-20</w:t>
        </w:r>
      </w:hyperlink>
      <w:r w:rsidRPr="00682A15">
        <w:rPr>
          <w:rFonts w:ascii="Times New Roman" w:eastAsia="Calibri" w:hAnsi="Times New Roman" w:cs="Times New Roman"/>
          <w:sz w:val="24"/>
          <w:lang w:eastAsia="zh-CN"/>
        </w:rPr>
        <w:t xml:space="preserve"> "Санитарно-эпидемиологические требования к организациям воспитания и обучения, отдыха и оздоровления детей и молодежи", утвержденные </w:t>
      </w:r>
      <w:hyperlink r:id="rId7" w:history="1">
        <w:r w:rsidRPr="00682A15">
          <w:rPr>
            <w:rFonts w:ascii="Times New Roman" w:eastAsia="Calibri" w:hAnsi="Times New Roman" w:cs="Times New Roman"/>
            <w:color w:val="0000FF"/>
            <w:sz w:val="24"/>
            <w:u w:val="single"/>
            <w:lang w:eastAsia="zh-CN"/>
          </w:rPr>
          <w:t>постановлением</w:t>
        </w:r>
      </w:hyperlink>
      <w:r w:rsidRPr="00682A15">
        <w:rPr>
          <w:rFonts w:ascii="Times New Roman" w:eastAsia="Calibri" w:hAnsi="Times New Roman" w:cs="Times New Roman"/>
          <w:sz w:val="24"/>
          <w:lang w:eastAsia="zh-CN"/>
        </w:rPr>
        <w:t xml:space="preserve"> Главного государственного санитарного врача РФ от 28 сентября 2020 г. N 28</w:t>
      </w:r>
    </w:p>
    <w:p w14:paraId="51A70DC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Calibri" w:eastAsia="Times New Roman" w:hAnsi="Calibri" w:cs="Calibri"/>
          <w:lang w:eastAsia="zh-CN"/>
        </w:rPr>
        <w:t xml:space="preserve">- </w:t>
      </w:r>
      <w:r w:rsidRPr="00682A15">
        <w:rPr>
          <w:rFonts w:ascii="Times New Roman" w:eastAsia="Times New Roman" w:hAnsi="Times New Roman" w:cs="Times New Roman"/>
          <w:sz w:val="24"/>
          <w:szCs w:val="24"/>
          <w:lang w:eastAsia="zh-CN"/>
        </w:rPr>
        <w:t>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10C7FDE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Уставом муниципального общеобразовательного учреждения Шильпуховская основная  школа, </w:t>
      </w:r>
    </w:p>
    <w:p w14:paraId="63638D3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Федеральным законом «Об основных гарантиях прав ребёнка в Российской Федерации», </w:t>
      </w:r>
    </w:p>
    <w:p w14:paraId="7D2E113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Конвенцией ООН о правах ребёнка;</w:t>
      </w:r>
    </w:p>
    <w:p w14:paraId="6B580DDA"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 Локальными актами  муниципального общеобразовательного учреждения Шильпуховская основная  школа.</w:t>
      </w:r>
    </w:p>
    <w:p w14:paraId="2C184322" w14:textId="77777777" w:rsidR="00682A15" w:rsidRPr="00682A15" w:rsidRDefault="00682A15" w:rsidP="00823387">
      <w:pPr>
        <w:suppressAutoHyphens/>
        <w:spacing w:after="0" w:line="240" w:lineRule="auto"/>
        <w:jc w:val="both"/>
        <w:rPr>
          <w:rFonts w:ascii="Calibri" w:eastAsia="Times New Roman" w:hAnsi="Calibri" w:cs="Calibri"/>
          <w:lang w:eastAsia="zh-CN"/>
        </w:rPr>
      </w:pPr>
    </w:p>
    <w:p w14:paraId="39D42839"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Наличие документов о создании образовательного учреждения:</w:t>
      </w:r>
    </w:p>
    <w:p w14:paraId="1B17E761"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Устав утвержден  постановлением Администрации Первомайского муниципального района Ярославской области 28.06.2016 г. №303. Имеются необходимые локальные акты.</w:t>
      </w:r>
    </w:p>
    <w:p w14:paraId="7F14317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Вывод: муниципальное общеобразовательное учреждение Шильпуховская основная  школа (дошкольная группа) зарегистрировано и функционирует в соответствии с нормативными документами в сфере образования Российской Федерации.</w:t>
      </w:r>
    </w:p>
    <w:p w14:paraId="44BA185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p w14:paraId="32449C5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b/>
          <w:sz w:val="24"/>
          <w:szCs w:val="24"/>
          <w:lang w:eastAsia="zh-CN"/>
        </w:rPr>
        <w:t xml:space="preserve">1.3.   Система управления </w:t>
      </w:r>
      <w:r w:rsidRPr="00682A15">
        <w:rPr>
          <w:rFonts w:ascii="Times New Roman" w:eastAsia="Calibri" w:hAnsi="Times New Roman" w:cs="Times New Roman"/>
          <w:b/>
          <w:sz w:val="24"/>
          <w:szCs w:val="24"/>
          <w:lang w:eastAsia="zh-CN"/>
        </w:rPr>
        <w:t>дошкольной группой</w:t>
      </w:r>
    </w:p>
    <w:p w14:paraId="0D2EB48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Управление дошкольной группой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14:paraId="53D0BA12"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 xml:space="preserve">     Управление дошкольной группой осуществляется на основе сочетания принципов единоначалия и коллегиальности.   Единоличным исполнительным органом  является директор школы, который осуществляет текущее руководство деятельностью учреждения.</w:t>
      </w:r>
    </w:p>
    <w:p w14:paraId="097F174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Управление дошкольной группой осуществляют:</w:t>
      </w:r>
    </w:p>
    <w:p w14:paraId="6BAC2D3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 Учредитель – Администрация Первомайского муниципального района  Ярославской области</w:t>
      </w:r>
    </w:p>
    <w:p w14:paraId="474EB86C"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директор школы</w:t>
      </w:r>
    </w:p>
    <w:p w14:paraId="3205D86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Общее собрание работников школы</w:t>
      </w:r>
    </w:p>
    <w:p w14:paraId="254AF69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 Педагогический совет</w:t>
      </w:r>
    </w:p>
    <w:p w14:paraId="47E2507A"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 Управляющий Совет</w:t>
      </w:r>
    </w:p>
    <w:p w14:paraId="50362173" w14:textId="3F8FDF44"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Неотъемлемой частью управленческой системы дошкольной группы является контроль.  Два раза в год   проводится </w:t>
      </w:r>
      <w:r w:rsidR="00BA6446" w:rsidRPr="00682A15">
        <w:rPr>
          <w:rFonts w:ascii="Times New Roman" w:eastAsia="Times New Roman" w:hAnsi="Times New Roman" w:cs="Times New Roman"/>
          <w:sz w:val="24"/>
          <w:szCs w:val="24"/>
          <w:lang w:eastAsia="zh-CN"/>
        </w:rPr>
        <w:t>мониторинг выполнения</w:t>
      </w:r>
      <w:r w:rsidRPr="00682A15">
        <w:rPr>
          <w:rFonts w:ascii="Times New Roman" w:eastAsia="Times New Roman" w:hAnsi="Times New Roman" w:cs="Times New Roman"/>
          <w:sz w:val="24"/>
          <w:szCs w:val="24"/>
          <w:lang w:eastAsia="zh-CN"/>
        </w:rPr>
        <w:t xml:space="preserve"> </w:t>
      </w:r>
      <w:r w:rsidR="00BA6446" w:rsidRPr="00682A15">
        <w:rPr>
          <w:rFonts w:ascii="Times New Roman" w:eastAsia="Times New Roman" w:hAnsi="Times New Roman" w:cs="Times New Roman"/>
          <w:sz w:val="24"/>
          <w:szCs w:val="24"/>
          <w:lang w:eastAsia="zh-CN"/>
        </w:rPr>
        <w:t>задач ООП</w:t>
      </w:r>
      <w:r w:rsidRPr="00682A15">
        <w:rPr>
          <w:rFonts w:ascii="Times New Roman" w:eastAsia="Times New Roman" w:hAnsi="Times New Roman" w:cs="Times New Roman"/>
          <w:sz w:val="24"/>
          <w:szCs w:val="24"/>
          <w:lang w:eastAsia="zh-CN"/>
        </w:rPr>
        <w:t xml:space="preserve"> </w:t>
      </w:r>
      <w:r w:rsidR="00BA6446" w:rsidRPr="00682A15">
        <w:rPr>
          <w:rFonts w:ascii="Times New Roman" w:eastAsia="Times New Roman" w:hAnsi="Times New Roman" w:cs="Times New Roman"/>
          <w:sz w:val="24"/>
          <w:szCs w:val="24"/>
          <w:lang w:eastAsia="zh-CN"/>
        </w:rPr>
        <w:t>ДО, реализуемой</w:t>
      </w:r>
      <w:r w:rsidRPr="00682A15">
        <w:rPr>
          <w:rFonts w:ascii="Times New Roman" w:eastAsia="Times New Roman" w:hAnsi="Times New Roman" w:cs="Times New Roman"/>
          <w:sz w:val="24"/>
          <w:szCs w:val="24"/>
          <w:lang w:eastAsia="zh-CN"/>
        </w:rPr>
        <w:t xml:space="preserve"> в учреждении.</w:t>
      </w:r>
    </w:p>
    <w:p w14:paraId="47AE1D6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lastRenderedPageBreak/>
        <w:t xml:space="preserve"> В мае проводится анализ выполнения задач годового плана, анализ эффективности методической работы, качества реализации задач ООП ДО дошкольного учреждения.</w:t>
      </w:r>
    </w:p>
    <w:p w14:paraId="7DAAF672" w14:textId="5D9E2A4A"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Контроль процесса реализации ООП ДО </w:t>
      </w:r>
      <w:r w:rsidR="00BA6446" w:rsidRPr="00682A15">
        <w:rPr>
          <w:rFonts w:ascii="Times New Roman" w:eastAsia="Times New Roman" w:hAnsi="Times New Roman" w:cs="Times New Roman"/>
          <w:sz w:val="24"/>
          <w:szCs w:val="24"/>
          <w:lang w:eastAsia="zh-CN"/>
        </w:rPr>
        <w:t>осуществляется разными</w:t>
      </w:r>
      <w:r w:rsidRPr="00682A15">
        <w:rPr>
          <w:rFonts w:ascii="Times New Roman" w:eastAsia="Times New Roman" w:hAnsi="Times New Roman" w:cs="Times New Roman"/>
          <w:sz w:val="24"/>
          <w:szCs w:val="24"/>
          <w:lang w:eastAsia="zh-CN"/>
        </w:rPr>
        <w:t xml:space="preserve"> методами и охватывает все разделы. В первую очередь это тематические проверки по годовым задачам и другим темам в зависимости от состояния работы учреждения. </w:t>
      </w:r>
    </w:p>
    <w:p w14:paraId="22BD613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В течение учебного года за педагогической деятельностью осуществлялся контроль разных видов (предупредительный, оперативный, тематический, фронтальный) со стороны  директора школы. Все виды контроля проводятся с целью изучения воспитательно –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w:t>
      </w:r>
    </w:p>
    <w:p w14:paraId="564625F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В дошкольной группе практикуется такая форма контроля, как просмотры непосредственно образовательной деятельности, открытые просмотры. </w:t>
      </w:r>
    </w:p>
    <w:p w14:paraId="5C2B18B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w:t>
      </w:r>
      <w:r w:rsidRPr="00682A15">
        <w:rPr>
          <w:rFonts w:ascii="Times New Roman" w:eastAsia="Calibri" w:hAnsi="Times New Roman" w:cs="Times New Roman"/>
          <w:sz w:val="24"/>
          <w:szCs w:val="24"/>
          <w:lang w:eastAsia="zh-CN"/>
        </w:rPr>
        <w:t xml:space="preserve">В конце учебного года </w:t>
      </w:r>
      <w:r w:rsidRPr="00682A15">
        <w:rPr>
          <w:rFonts w:ascii="Times New Roman" w:eastAsia="Times New Roman" w:hAnsi="Times New Roman" w:cs="Times New Roman"/>
          <w:sz w:val="24"/>
          <w:szCs w:val="24"/>
          <w:lang w:eastAsia="zh-CN"/>
        </w:rPr>
        <w:t>педагог  делает самоанализ своей работы. Это помогает педагогу осуществить профессиональную самооценку и скорректировать свою педагогическую деятельность.</w:t>
      </w:r>
    </w:p>
    <w:p w14:paraId="7C5F45B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Вывод: Действующая система управления позволяет оптимизировать управление, включить в пространство управленческой деятельности  педагогов, работников дошкольной группы и родителей (законных представителей).</w:t>
      </w:r>
    </w:p>
    <w:p w14:paraId="6E01A01E" w14:textId="77777777" w:rsidR="00682A15" w:rsidRPr="00682A15" w:rsidRDefault="00682A15" w:rsidP="00823387">
      <w:pPr>
        <w:suppressAutoHyphens/>
        <w:spacing w:after="0" w:line="240" w:lineRule="auto"/>
        <w:jc w:val="both"/>
        <w:rPr>
          <w:rFonts w:ascii="Calibri" w:eastAsia="Times New Roman" w:hAnsi="Calibri" w:cs="Calibri"/>
          <w:b/>
          <w:lang w:eastAsia="zh-CN"/>
        </w:rPr>
      </w:pPr>
      <w:r w:rsidRPr="00682A15">
        <w:rPr>
          <w:rFonts w:ascii="Times New Roman" w:eastAsia="Times New Roman" w:hAnsi="Times New Roman" w:cs="Times New Roman"/>
          <w:sz w:val="24"/>
          <w:szCs w:val="24"/>
          <w:lang w:eastAsia="zh-CN"/>
        </w:rPr>
        <w:t>Структура и механизм управления дошкольной группы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дошкольной группы.</w:t>
      </w:r>
    </w:p>
    <w:p w14:paraId="4F6892D0" w14:textId="77777777" w:rsidR="00682A15" w:rsidRPr="00682A15" w:rsidRDefault="00682A15" w:rsidP="00823387">
      <w:pPr>
        <w:suppressAutoHyphens/>
        <w:spacing w:before="280"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b/>
          <w:sz w:val="24"/>
          <w:szCs w:val="24"/>
          <w:lang w:eastAsia="zh-CN"/>
        </w:rPr>
        <w:t>1.4. Сведения об образовании в дошкольной группе Шильпуховской основной школы</w:t>
      </w:r>
    </w:p>
    <w:p w14:paraId="79D50F6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Уровень образования: дошкольный.</w:t>
      </w:r>
    </w:p>
    <w:p w14:paraId="7DBCB41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Срок обучения: 6 лет.</w:t>
      </w:r>
    </w:p>
    <w:p w14:paraId="4B55AFE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Обучение и воспитание в дошкольной группе ведётся на русском языке. </w:t>
      </w:r>
    </w:p>
    <w:p w14:paraId="3149C06E" w14:textId="75CB18BB"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Численность обучающихся по реализуемой образовательной программе дошкольного образования муниципального общеобразовательного </w:t>
      </w:r>
      <w:r w:rsidR="00BA6446" w:rsidRPr="00682A15">
        <w:rPr>
          <w:rFonts w:ascii="Times New Roman" w:eastAsia="Times New Roman" w:hAnsi="Times New Roman" w:cs="Times New Roman"/>
          <w:sz w:val="24"/>
          <w:szCs w:val="24"/>
          <w:lang w:eastAsia="zh-CN"/>
        </w:rPr>
        <w:t>учреждения Шильпуховская</w:t>
      </w:r>
      <w:r w:rsidRPr="00682A15">
        <w:rPr>
          <w:rFonts w:ascii="Times New Roman" w:eastAsia="Times New Roman" w:hAnsi="Times New Roman" w:cs="Times New Roman"/>
          <w:sz w:val="24"/>
          <w:szCs w:val="24"/>
          <w:lang w:eastAsia="zh-CN"/>
        </w:rPr>
        <w:t xml:space="preserve"> </w:t>
      </w:r>
      <w:r w:rsidR="00BA6446" w:rsidRPr="00682A15">
        <w:rPr>
          <w:rFonts w:ascii="Times New Roman" w:eastAsia="Times New Roman" w:hAnsi="Times New Roman" w:cs="Times New Roman"/>
          <w:sz w:val="24"/>
          <w:szCs w:val="24"/>
          <w:lang w:eastAsia="zh-CN"/>
        </w:rPr>
        <w:t>основная школа</w:t>
      </w:r>
      <w:r w:rsidRPr="00682A15">
        <w:rPr>
          <w:rFonts w:ascii="Times New Roman" w:eastAsia="Times New Roman" w:hAnsi="Times New Roman" w:cs="Times New Roman"/>
          <w:sz w:val="24"/>
          <w:szCs w:val="24"/>
          <w:lang w:eastAsia="zh-CN"/>
        </w:rPr>
        <w:t xml:space="preserve"> (дошкольная группа):</w:t>
      </w:r>
    </w:p>
    <w:p w14:paraId="75680670" w14:textId="52F9328D"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Разновозрастная  группа (1 -3года)–   </w:t>
      </w:r>
      <w:r w:rsidR="00BA6446">
        <w:rPr>
          <w:rFonts w:ascii="Times New Roman" w:eastAsia="Calibri" w:hAnsi="Times New Roman" w:cs="Times New Roman"/>
          <w:sz w:val="24"/>
          <w:szCs w:val="24"/>
          <w:lang w:eastAsia="zh-CN"/>
        </w:rPr>
        <w:t>1</w:t>
      </w:r>
      <w:r w:rsidRPr="00682A15">
        <w:rPr>
          <w:rFonts w:ascii="Times New Roman" w:eastAsia="Calibri" w:hAnsi="Times New Roman" w:cs="Times New Roman"/>
          <w:sz w:val="24"/>
          <w:szCs w:val="24"/>
          <w:lang w:eastAsia="zh-CN"/>
        </w:rPr>
        <w:t xml:space="preserve"> человек, (4-7 лет)-</w:t>
      </w:r>
      <w:r w:rsidRPr="00682A15">
        <w:rPr>
          <w:rFonts w:ascii="Times New Roman" w:eastAsia="Calibri" w:hAnsi="Times New Roman" w:cs="Times New Roman"/>
          <w:color w:val="FF0000"/>
          <w:sz w:val="24"/>
          <w:szCs w:val="24"/>
          <w:lang w:eastAsia="zh-CN"/>
        </w:rPr>
        <w:t xml:space="preserve"> </w:t>
      </w:r>
      <w:r w:rsidR="00BA6446">
        <w:rPr>
          <w:rFonts w:ascii="Times New Roman" w:eastAsia="Calibri" w:hAnsi="Times New Roman" w:cs="Times New Roman"/>
          <w:sz w:val="24"/>
          <w:szCs w:val="24"/>
          <w:lang w:eastAsia="zh-CN"/>
        </w:rPr>
        <w:t>9</w:t>
      </w:r>
      <w:r w:rsidRPr="00682A15">
        <w:rPr>
          <w:rFonts w:ascii="Times New Roman" w:eastAsia="Calibri" w:hAnsi="Times New Roman" w:cs="Times New Roman"/>
          <w:color w:val="FF0000"/>
          <w:sz w:val="24"/>
          <w:szCs w:val="24"/>
          <w:lang w:eastAsia="zh-CN"/>
        </w:rPr>
        <w:t xml:space="preserve"> </w:t>
      </w:r>
      <w:r w:rsidRPr="00682A15">
        <w:rPr>
          <w:rFonts w:ascii="Times New Roman" w:eastAsia="Calibri" w:hAnsi="Times New Roman" w:cs="Times New Roman"/>
          <w:sz w:val="24"/>
          <w:szCs w:val="24"/>
          <w:lang w:eastAsia="zh-CN"/>
        </w:rPr>
        <w:t>человек.</w:t>
      </w:r>
    </w:p>
    <w:p w14:paraId="32CBE5A8"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Общее количество детей:  </w:t>
      </w:r>
      <w:r w:rsidR="00E6438F">
        <w:rPr>
          <w:rFonts w:ascii="Times New Roman" w:eastAsia="Calibri" w:hAnsi="Times New Roman" w:cs="Times New Roman"/>
          <w:sz w:val="24"/>
          <w:szCs w:val="24"/>
          <w:lang w:eastAsia="zh-CN"/>
        </w:rPr>
        <w:t>10</w:t>
      </w:r>
      <w:r w:rsidRPr="00682A15">
        <w:rPr>
          <w:rFonts w:ascii="Times New Roman" w:eastAsia="Calibri" w:hAnsi="Times New Roman" w:cs="Times New Roman"/>
          <w:sz w:val="24"/>
          <w:szCs w:val="24"/>
          <w:lang w:eastAsia="zh-CN"/>
        </w:rPr>
        <w:t xml:space="preserve"> человек. </w:t>
      </w:r>
    </w:p>
    <w:p w14:paraId="5336385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 xml:space="preserve">Вывод:  Наполняемость  группы  соответствует требованиям </w:t>
      </w:r>
      <w:proofErr w:type="spellStart"/>
      <w:r w:rsidRPr="00682A15">
        <w:rPr>
          <w:rFonts w:ascii="Times New Roman" w:eastAsia="Calibri" w:hAnsi="Times New Roman" w:cs="Times New Roman"/>
          <w:sz w:val="24"/>
          <w:szCs w:val="24"/>
          <w:lang w:eastAsia="zh-CN"/>
        </w:rPr>
        <w:t>СаНПиН</w:t>
      </w:r>
      <w:proofErr w:type="spellEnd"/>
      <w:r w:rsidRPr="00682A15">
        <w:rPr>
          <w:rFonts w:ascii="Times New Roman" w:eastAsia="Calibri" w:hAnsi="Times New Roman" w:cs="Times New Roman"/>
          <w:sz w:val="24"/>
          <w:szCs w:val="24"/>
          <w:lang w:eastAsia="zh-CN"/>
        </w:rPr>
        <w:t xml:space="preserve"> к устройству, содержанию и организации  режима работы дошкольных образовательных организаций.</w:t>
      </w:r>
    </w:p>
    <w:p w14:paraId="621B76E8"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p>
    <w:p w14:paraId="52AD894F" w14:textId="77777777" w:rsidR="00682A15" w:rsidRPr="00682A15" w:rsidRDefault="00682A15" w:rsidP="00823387">
      <w:pPr>
        <w:suppressAutoHyphens/>
        <w:spacing w:after="0" w:line="240" w:lineRule="auto"/>
        <w:jc w:val="both"/>
        <w:rPr>
          <w:rFonts w:ascii="Calibri" w:eastAsia="Times New Roman" w:hAnsi="Calibri" w:cs="Calibri"/>
          <w:sz w:val="24"/>
          <w:lang w:eastAsia="zh-CN"/>
        </w:rPr>
      </w:pPr>
      <w:r w:rsidRPr="00682A15">
        <w:rPr>
          <w:rFonts w:ascii="Times New Roman" w:eastAsia="Times New Roman" w:hAnsi="Times New Roman" w:cs="Times New Roman"/>
          <w:b/>
          <w:sz w:val="24"/>
          <w:lang w:eastAsia="ru-RU"/>
        </w:rPr>
        <w:t>1.5. Условия приема воспитанников в дошкольную группу</w:t>
      </w:r>
    </w:p>
    <w:p w14:paraId="66796C2C" w14:textId="77777777" w:rsidR="00682A15" w:rsidRPr="00682A15" w:rsidRDefault="00682A15" w:rsidP="00823387">
      <w:pPr>
        <w:suppressAutoHyphens/>
        <w:spacing w:after="0" w:line="240" w:lineRule="auto"/>
        <w:jc w:val="both"/>
        <w:rPr>
          <w:rFonts w:ascii="Times New Roman" w:eastAsia="Times New Roman" w:hAnsi="Times New Roman" w:cs="Times New Roman"/>
          <w:b/>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Прием в дошкольную группу  осуществляется в соответствии с Положением о порядке приёма детей в  муниципальное дошкольное образовательное учреждение. Отношения между родителями воспитанников и законными представителями строятся на договорной основе.</w:t>
      </w:r>
    </w:p>
    <w:p w14:paraId="5B37B0F8" w14:textId="77777777" w:rsidR="00682A15" w:rsidRPr="00682A15" w:rsidRDefault="00682A15" w:rsidP="00823387">
      <w:pPr>
        <w:suppressAutoHyphens/>
        <w:spacing w:after="0" w:line="240" w:lineRule="auto"/>
        <w:jc w:val="both"/>
        <w:rPr>
          <w:rFonts w:ascii="Times New Roman" w:eastAsia="Calibri" w:hAnsi="Times New Roman" w:cs="Times New Roman"/>
          <w:b/>
          <w:sz w:val="24"/>
          <w:szCs w:val="24"/>
          <w:lang w:eastAsia="zh-CN"/>
        </w:rPr>
      </w:pPr>
      <w:r w:rsidRPr="00682A15">
        <w:rPr>
          <w:rFonts w:ascii="Times New Roman" w:eastAsia="Times New Roman" w:hAnsi="Times New Roman" w:cs="Times New Roman"/>
          <w:b/>
          <w:sz w:val="24"/>
          <w:lang w:eastAsia="zh-CN"/>
        </w:rPr>
        <w:t xml:space="preserve"> </w:t>
      </w:r>
      <w:r w:rsidRPr="00682A15">
        <w:rPr>
          <w:rFonts w:ascii="Times New Roman" w:eastAsia="Calibri" w:hAnsi="Times New Roman" w:cs="Times New Roman"/>
          <w:b/>
          <w:sz w:val="24"/>
          <w:lang w:eastAsia="zh-CN"/>
        </w:rPr>
        <w:t xml:space="preserve">2.  Качество реализации основной общеобразовательной программы, а также  присмотра и ухода за детьми. </w:t>
      </w:r>
    </w:p>
    <w:p w14:paraId="028D03E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b/>
          <w:sz w:val="24"/>
          <w:szCs w:val="24"/>
          <w:lang w:eastAsia="zh-CN"/>
        </w:rPr>
        <w:t>2.1. Обеспечение здоровья и здорового образа жизни обучающихся (воспитанников).</w:t>
      </w:r>
    </w:p>
    <w:p w14:paraId="76DB2DF2"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 xml:space="preserve">Анализ  состояния здоровья  воспитанников  и выполнения муниципального задания выявил, что основной контингент детей 2 группы здоровья. Наличие 2,3 групп здоровья у детей обусловлены хроническими заболеваниями, патологиями различной степени, зафиксированными в медицинских картах воспитанников. </w:t>
      </w:r>
    </w:p>
    <w:p w14:paraId="517EA13D" w14:textId="7F9F4716"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lang w:eastAsia="zh-CN"/>
        </w:rPr>
        <w:t>Анализ заболеваемости и посещаемости детьми дошкольной группы за 202</w:t>
      </w:r>
      <w:r w:rsidR="00BA6446">
        <w:rPr>
          <w:rFonts w:ascii="Times New Roman" w:eastAsia="Calibri" w:hAnsi="Times New Roman" w:cs="Times New Roman"/>
          <w:sz w:val="24"/>
          <w:lang w:eastAsia="zh-CN"/>
        </w:rPr>
        <w:t>3</w:t>
      </w:r>
      <w:r w:rsidRPr="00682A15">
        <w:rPr>
          <w:rFonts w:ascii="Times New Roman" w:eastAsia="Calibri" w:hAnsi="Times New Roman" w:cs="Times New Roman"/>
          <w:sz w:val="24"/>
          <w:lang w:eastAsia="zh-CN"/>
        </w:rPr>
        <w:t xml:space="preserve"> год показал, что число пропусков по болезни на одного ребёнка составляет 3 дня. Подавляющее</w:t>
      </w:r>
      <w:r w:rsidR="00E30722">
        <w:rPr>
          <w:rFonts w:ascii="Times New Roman" w:eastAsia="Calibri" w:hAnsi="Times New Roman" w:cs="Times New Roman"/>
          <w:sz w:val="24"/>
          <w:lang w:eastAsia="zh-CN"/>
        </w:rPr>
        <w:t xml:space="preserve"> большинство заболеваний — ОРВИ</w:t>
      </w:r>
      <w:r w:rsidRPr="00682A15">
        <w:rPr>
          <w:rFonts w:ascii="Times New Roman" w:eastAsia="Calibri" w:hAnsi="Times New Roman" w:cs="Times New Roman"/>
          <w:sz w:val="24"/>
          <w:lang w:eastAsia="zh-CN"/>
        </w:rPr>
        <w:t xml:space="preserve">. Исходя из полученных данных по заболеваемости и </w:t>
      </w:r>
      <w:r w:rsidRPr="00682A15">
        <w:rPr>
          <w:rFonts w:ascii="Times New Roman" w:eastAsia="Calibri" w:hAnsi="Times New Roman" w:cs="Times New Roman"/>
          <w:sz w:val="24"/>
          <w:lang w:eastAsia="zh-CN"/>
        </w:rPr>
        <w:lastRenderedPageBreak/>
        <w:t>посещаемости дошкольной группы, следует вывод, что работу по снижению заболеваемости следует продолжать и в следующем учебном году. С этой целью необходимо больше внимания уделять профилактической работе: закаливанию, использованию дыхательной гимнастики в игровой форме, способствующей укреплению носоглотки; привлекать родителей к профилактике простудных заболеваний в домашних условиях; усилить контроль за проведением профилактических мероприятий, утренним приемом детей в период эпидемии гриппа.</w:t>
      </w:r>
    </w:p>
    <w:p w14:paraId="01FC898A" w14:textId="77777777" w:rsidR="00682A15" w:rsidRPr="00682A15" w:rsidRDefault="00682A15" w:rsidP="00823387">
      <w:pPr>
        <w:suppressAutoHyphens/>
        <w:spacing w:after="0" w:line="240" w:lineRule="auto"/>
        <w:jc w:val="both"/>
        <w:rPr>
          <w:rFonts w:ascii="Times New Roman" w:eastAsia="Times New Roman" w:hAnsi="Times New Roman" w:cs="Times New Roman"/>
          <w:b/>
          <w:sz w:val="24"/>
          <w:szCs w:val="24"/>
          <w:lang w:eastAsia="zh-CN"/>
        </w:rPr>
      </w:pPr>
      <w:r w:rsidRPr="00682A15">
        <w:rPr>
          <w:rFonts w:ascii="Times New Roman" w:eastAsia="Times New Roman" w:hAnsi="Times New Roman" w:cs="Times New Roman"/>
          <w:sz w:val="24"/>
          <w:szCs w:val="24"/>
          <w:lang w:eastAsia="zh-CN"/>
        </w:rPr>
        <w:t xml:space="preserve">    </w:t>
      </w:r>
    </w:p>
    <w:p w14:paraId="50352795" w14:textId="77777777" w:rsidR="00682A15" w:rsidRPr="00682A15" w:rsidRDefault="00682A15" w:rsidP="00823387">
      <w:pPr>
        <w:suppressAutoHyphens/>
        <w:spacing w:after="0" w:line="240" w:lineRule="auto"/>
        <w:jc w:val="both"/>
        <w:rPr>
          <w:rFonts w:ascii="Times New Roman" w:eastAsia="Times New Roman" w:hAnsi="Times New Roman" w:cs="Times New Roman"/>
          <w:b/>
          <w:sz w:val="24"/>
          <w:szCs w:val="24"/>
          <w:lang w:eastAsia="zh-CN"/>
        </w:rPr>
      </w:pPr>
      <w:r w:rsidRPr="00682A15">
        <w:rPr>
          <w:rFonts w:ascii="Times New Roman" w:eastAsia="Times New Roman" w:hAnsi="Times New Roman" w:cs="Times New Roman"/>
          <w:b/>
          <w:sz w:val="24"/>
          <w:szCs w:val="24"/>
          <w:lang w:eastAsia="zh-CN"/>
        </w:rPr>
        <w:t xml:space="preserve">2.2. Содержание и оценка организации образовательной деятельности </w:t>
      </w:r>
    </w:p>
    <w:p w14:paraId="223C5EAB" w14:textId="77777777" w:rsidR="00682A15" w:rsidRPr="00682A15" w:rsidRDefault="00682A15" w:rsidP="00823387">
      <w:pPr>
        <w:suppressAutoHyphens/>
        <w:spacing w:after="0" w:line="240" w:lineRule="auto"/>
        <w:jc w:val="both"/>
        <w:rPr>
          <w:rFonts w:ascii="Times New Roman" w:eastAsia="Times New Roman" w:hAnsi="Times New Roman" w:cs="Times New Roman"/>
          <w:b/>
          <w:sz w:val="24"/>
          <w:szCs w:val="24"/>
          <w:lang w:eastAsia="zh-CN"/>
        </w:rPr>
      </w:pPr>
    </w:p>
    <w:p w14:paraId="010880F2"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       </w:t>
      </w:r>
      <w:r w:rsidRPr="00682A15">
        <w:rPr>
          <w:rFonts w:ascii="Times New Roman" w:eastAsia="Calibri" w:hAnsi="Times New Roman" w:cs="Times New Roman"/>
          <w:sz w:val="24"/>
          <w:szCs w:val="24"/>
          <w:lang w:eastAsia="zh-CN"/>
        </w:rPr>
        <w:t>Дошкольная группа м</w:t>
      </w:r>
      <w:r w:rsidRPr="00682A15">
        <w:rPr>
          <w:rFonts w:ascii="Times New Roman" w:eastAsia="Times New Roman" w:hAnsi="Times New Roman" w:cs="Times New Roman"/>
          <w:sz w:val="24"/>
          <w:szCs w:val="24"/>
          <w:lang w:eastAsia="zh-CN"/>
        </w:rPr>
        <w:t xml:space="preserve">униципального общеобразовательного учреждения Шильпуховской основной  школы  является образовательным учреждением,  осуществляющим образовательную деятельность  по основной общеобразовательной Программе  дошкольного образования муниципального общеобразовательного учреждения Шильпуховской основной школы, разработанной  в  соответствии с требованиями ФГОС дошкольного образования и с учётом примерной образовательной программы дошкольного образования.  </w:t>
      </w:r>
    </w:p>
    <w:p w14:paraId="3E476795"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szCs w:val="24"/>
          <w:lang w:eastAsia="zh-CN"/>
        </w:rPr>
        <w:t xml:space="preserve"> </w:t>
      </w:r>
      <w:r w:rsidRPr="00682A15">
        <w:rPr>
          <w:rFonts w:ascii="Times New Roman" w:eastAsia="Times New Roman" w:hAnsi="Times New Roman" w:cs="Times New Roman"/>
          <w:b/>
          <w:sz w:val="24"/>
          <w:szCs w:val="24"/>
          <w:lang w:eastAsia="ru-RU"/>
        </w:rPr>
        <w:t>Целью</w:t>
      </w:r>
      <w:r w:rsidRPr="00682A15">
        <w:rPr>
          <w:rFonts w:ascii="Times New Roman" w:eastAsia="Times New Roman" w:hAnsi="Times New Roman" w:cs="Times New Roman"/>
          <w:sz w:val="24"/>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545D844A" w14:textId="77777777" w:rsidR="00682A15" w:rsidRPr="00682A15" w:rsidRDefault="00682A15" w:rsidP="00823387">
      <w:pPr>
        <w:autoSpaceDE w:val="0"/>
        <w:spacing w:after="0" w:line="240" w:lineRule="auto"/>
        <w:jc w:val="both"/>
        <w:rPr>
          <w:rFonts w:ascii="Times New Roman" w:eastAsia="Times New Roman" w:hAnsi="Times New Roman" w:cs="Times New Roman"/>
          <w:color w:val="000000"/>
          <w:sz w:val="24"/>
          <w:lang w:eastAsia="zh-CN"/>
        </w:rPr>
      </w:pPr>
      <w:r w:rsidRPr="00682A15">
        <w:rPr>
          <w:rFonts w:ascii="Times New Roman" w:eastAsia="Times New Roman" w:hAnsi="Times New Roman" w:cs="Times New Roman"/>
          <w:sz w:val="24"/>
          <w:lang w:eastAsia="ru-RU"/>
        </w:rPr>
        <w:t>Программа, в соответствии с Федеральным законом «Об образовании в Российской Федерации»,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22A8E2ED" w14:textId="77777777" w:rsidR="00682A15" w:rsidRPr="00682A15" w:rsidRDefault="00682A15" w:rsidP="00823387">
      <w:pPr>
        <w:shd w:val="clear" w:color="auto" w:fill="FFFFFF"/>
        <w:suppressAutoHyphens/>
        <w:spacing w:after="0" w:line="240" w:lineRule="auto"/>
        <w:jc w:val="both"/>
        <w:rPr>
          <w:rFonts w:ascii="Times New Roman" w:eastAsia="Times New Roman" w:hAnsi="Times New Roman" w:cs="Times New Roman"/>
          <w:color w:val="000000"/>
          <w:sz w:val="24"/>
          <w:lang w:eastAsia="zh-CN"/>
        </w:rPr>
      </w:pPr>
      <w:r w:rsidRPr="00682A15">
        <w:rPr>
          <w:rFonts w:ascii="Times New Roman" w:eastAsia="Times New Roman" w:hAnsi="Times New Roman" w:cs="Times New Roman"/>
          <w:color w:val="000000"/>
          <w:sz w:val="24"/>
          <w:lang w:eastAsia="zh-CN"/>
        </w:rPr>
        <w:t>Программа направлена на:</w:t>
      </w:r>
    </w:p>
    <w:p w14:paraId="441661FC" w14:textId="77777777" w:rsidR="00682A15" w:rsidRPr="00682A15" w:rsidRDefault="00682A15" w:rsidP="00823387">
      <w:pPr>
        <w:numPr>
          <w:ilvl w:val="0"/>
          <w:numId w:val="14"/>
        </w:numPr>
        <w:shd w:val="clear" w:color="auto" w:fill="FFFFFF"/>
        <w:tabs>
          <w:tab w:val="left" w:pos="720"/>
        </w:tabs>
        <w:suppressAutoHyphens/>
        <w:spacing w:after="0" w:line="240" w:lineRule="auto"/>
        <w:jc w:val="both"/>
        <w:rPr>
          <w:rFonts w:ascii="Times New Roman" w:eastAsia="Times New Roman" w:hAnsi="Times New Roman" w:cs="Times New Roman"/>
          <w:color w:val="000000"/>
          <w:sz w:val="24"/>
          <w:lang w:eastAsia="zh-CN"/>
        </w:rPr>
      </w:pPr>
      <w:r w:rsidRPr="00682A15">
        <w:rPr>
          <w:rFonts w:ascii="Times New Roman" w:eastAsia="Times New Roman" w:hAnsi="Times New Roman" w:cs="Times New Roman"/>
          <w:color w:val="000000"/>
          <w:sz w:val="24"/>
          <w:lang w:eastAsia="zh-CN"/>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29B9C9C1" w14:textId="77777777" w:rsidR="00682A15" w:rsidRPr="00682A15" w:rsidRDefault="00682A15" w:rsidP="00823387">
      <w:pPr>
        <w:numPr>
          <w:ilvl w:val="0"/>
          <w:numId w:val="14"/>
        </w:numPr>
        <w:shd w:val="clear" w:color="auto" w:fill="FFFFFF"/>
        <w:tabs>
          <w:tab w:val="left" w:pos="720"/>
        </w:tabs>
        <w:suppressAutoHyphens/>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color w:val="000000"/>
          <w:sz w:val="24"/>
          <w:lang w:eastAsia="zh-CN"/>
        </w:rPr>
        <w:t>на создание развивающей образовательной среды, которая представляет собой систему условий социализации и индивидуализации детей.</w:t>
      </w:r>
    </w:p>
    <w:p w14:paraId="577DB659"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xml:space="preserve">Цели Программы достигаются через решение следующих </w:t>
      </w:r>
      <w:r w:rsidRPr="00682A15">
        <w:rPr>
          <w:rFonts w:ascii="Times New Roman" w:eastAsia="Times New Roman" w:hAnsi="Times New Roman" w:cs="Times New Roman"/>
          <w:b/>
          <w:sz w:val="24"/>
          <w:lang w:eastAsia="ru-RU"/>
        </w:rPr>
        <w:t>задач</w:t>
      </w:r>
      <w:r w:rsidRPr="00682A15">
        <w:rPr>
          <w:rFonts w:ascii="Times New Roman" w:eastAsia="Times New Roman" w:hAnsi="Times New Roman" w:cs="Times New Roman"/>
          <w:sz w:val="24"/>
          <w:lang w:eastAsia="ru-RU"/>
        </w:rPr>
        <w:t>:</w:t>
      </w:r>
    </w:p>
    <w:p w14:paraId="0CC947E1"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охрана и укрепление физического и психического здоровья детей, в том числе их эмоционального благополучия;</w:t>
      </w:r>
    </w:p>
    <w:p w14:paraId="20D74A86"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7E52AA9A"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4467D16D"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DDA299F"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57BAF9A"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lastRenderedPageBreak/>
        <w:t>– формирование социокультурной среды, соответствующей возрастным и индивидуальным особенностям детей;</w:t>
      </w:r>
    </w:p>
    <w:p w14:paraId="450C5D91" w14:textId="77777777" w:rsidR="00682A15" w:rsidRPr="00682A15" w:rsidRDefault="00682A15" w:rsidP="00823387">
      <w:pPr>
        <w:autoSpaceDE w:val="0"/>
        <w:spacing w:after="0" w:line="240" w:lineRule="auto"/>
        <w:jc w:val="both"/>
        <w:rPr>
          <w:rFonts w:ascii="Times New Roman" w:eastAsia="Times New Roman" w:hAnsi="Times New Roman" w:cs="Times New Roman"/>
          <w:sz w:val="24"/>
          <w:lang w:eastAsia="ru-RU"/>
        </w:rPr>
      </w:pPr>
      <w:r w:rsidRPr="00682A15">
        <w:rPr>
          <w:rFonts w:ascii="Times New Roman" w:eastAsia="Times New Roman" w:hAnsi="Times New Roman" w:cs="Times New Roman"/>
          <w:sz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066E6D7A" w14:textId="77777777" w:rsidR="00682A15" w:rsidRPr="00682A15" w:rsidRDefault="00682A15" w:rsidP="00823387">
      <w:pPr>
        <w:autoSpaceDE w:val="0"/>
        <w:spacing w:after="0" w:line="240" w:lineRule="auto"/>
        <w:jc w:val="both"/>
        <w:rPr>
          <w:rFonts w:ascii="Times New Roman" w:eastAsia="Times New Roman" w:hAnsi="Times New Roman" w:cs="Times New Roman"/>
          <w:b/>
          <w:color w:val="000000"/>
          <w:sz w:val="24"/>
          <w:lang w:eastAsia="zh-CN"/>
        </w:rPr>
      </w:pPr>
      <w:r w:rsidRPr="00682A15">
        <w:rPr>
          <w:rFonts w:ascii="Times New Roman" w:eastAsia="Times New Roman" w:hAnsi="Times New Roman" w:cs="Times New Roman"/>
          <w:sz w:val="24"/>
          <w:lang w:eastAsia="ru-RU"/>
        </w:rPr>
        <w:t>– обеспечение преемственности целей, задач и содержания дошкольного общего и начального общего образования.</w:t>
      </w:r>
    </w:p>
    <w:p w14:paraId="556AA714" w14:textId="77777777" w:rsidR="00682A15" w:rsidRPr="00682A15" w:rsidRDefault="00682A15" w:rsidP="00823387">
      <w:pPr>
        <w:shd w:val="clear" w:color="auto" w:fill="FFFFFF"/>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b/>
          <w:color w:val="000000"/>
          <w:sz w:val="24"/>
          <w:lang w:eastAsia="zh-CN"/>
        </w:rPr>
        <w:t>Задачи в части программы, формируемой участниками образовательных отношений:</w:t>
      </w:r>
    </w:p>
    <w:p w14:paraId="7798883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Формирование ценностей здорового образа жизни, сохранение и укрепление здоровья детей через использование </w:t>
      </w:r>
      <w:proofErr w:type="spellStart"/>
      <w:r w:rsidRPr="00682A15">
        <w:rPr>
          <w:rFonts w:ascii="Times New Roman" w:eastAsia="Times New Roman" w:hAnsi="Times New Roman" w:cs="Times New Roman"/>
          <w:sz w:val="24"/>
          <w:lang w:eastAsia="zh-CN"/>
        </w:rPr>
        <w:t>здоровьесберегающих</w:t>
      </w:r>
      <w:proofErr w:type="spellEnd"/>
      <w:r w:rsidRPr="00682A15">
        <w:rPr>
          <w:rFonts w:ascii="Times New Roman" w:eastAsia="Times New Roman" w:hAnsi="Times New Roman" w:cs="Times New Roman"/>
          <w:sz w:val="24"/>
          <w:lang w:eastAsia="zh-CN"/>
        </w:rPr>
        <w:t xml:space="preserve"> технологий;</w:t>
      </w:r>
    </w:p>
    <w:p w14:paraId="31AEEA5E" w14:textId="77777777" w:rsidR="00682A15" w:rsidRPr="00682A15" w:rsidRDefault="00682A15" w:rsidP="00823387">
      <w:pPr>
        <w:suppressAutoHyphens/>
        <w:spacing w:after="0" w:line="240" w:lineRule="auto"/>
        <w:jc w:val="both"/>
        <w:rPr>
          <w:rFonts w:ascii="Times New Roman" w:eastAsia="Calibri" w:hAnsi="Times New Roman" w:cs="Times New Roman"/>
          <w:i/>
          <w:iCs/>
          <w:sz w:val="24"/>
          <w:u w:val="single"/>
          <w:lang w:eastAsia="zh-CN"/>
        </w:rPr>
      </w:pPr>
      <w:r w:rsidRPr="00682A15">
        <w:rPr>
          <w:rFonts w:ascii="Times New Roman" w:eastAsia="Times New Roman" w:hAnsi="Times New Roman" w:cs="Times New Roman"/>
          <w:sz w:val="24"/>
          <w:lang w:eastAsia="zh-CN"/>
        </w:rPr>
        <w:t>-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14:paraId="1E61F523" w14:textId="1D1869A3" w:rsidR="00682A15" w:rsidRPr="00682A15" w:rsidRDefault="00682A15" w:rsidP="00823387">
      <w:pPr>
        <w:suppressAutoHyphens/>
        <w:spacing w:after="0" w:line="240" w:lineRule="auto"/>
        <w:ind w:left="568"/>
        <w:jc w:val="both"/>
        <w:rPr>
          <w:rFonts w:ascii="Times New Roman" w:eastAsia="Calibri" w:hAnsi="Times New Roman" w:cs="Times New Roman"/>
          <w:sz w:val="24"/>
          <w:lang w:eastAsia="zh-CN"/>
        </w:rPr>
      </w:pPr>
      <w:r w:rsidRPr="00682A15">
        <w:rPr>
          <w:rFonts w:ascii="Times New Roman" w:eastAsia="Calibri" w:hAnsi="Times New Roman" w:cs="Times New Roman"/>
          <w:i/>
          <w:iCs/>
          <w:sz w:val="24"/>
          <w:u w:val="single"/>
          <w:lang w:eastAsia="zh-CN"/>
        </w:rPr>
        <w:t>Цель деятельности  </w:t>
      </w:r>
      <w:r w:rsidRPr="00682A15">
        <w:rPr>
          <w:rFonts w:ascii="Times New Roman" w:eastAsia="Calibri" w:hAnsi="Times New Roman" w:cs="Times New Roman"/>
          <w:i/>
          <w:iCs/>
          <w:sz w:val="24"/>
          <w:lang w:eastAsia="zh-CN"/>
        </w:rPr>
        <w:t xml:space="preserve"> на 202</w:t>
      </w:r>
      <w:r w:rsidR="00B4183E">
        <w:rPr>
          <w:rFonts w:ascii="Times New Roman" w:eastAsia="Calibri" w:hAnsi="Times New Roman" w:cs="Times New Roman"/>
          <w:i/>
          <w:iCs/>
          <w:sz w:val="24"/>
          <w:lang w:eastAsia="zh-CN"/>
        </w:rPr>
        <w:t>3</w:t>
      </w:r>
      <w:r w:rsidRPr="00682A15">
        <w:rPr>
          <w:rFonts w:ascii="Times New Roman" w:eastAsia="Calibri" w:hAnsi="Times New Roman" w:cs="Times New Roman"/>
          <w:i/>
          <w:iCs/>
          <w:sz w:val="24"/>
          <w:lang w:eastAsia="zh-CN"/>
        </w:rPr>
        <w:t xml:space="preserve"> год:</w:t>
      </w:r>
    </w:p>
    <w:p w14:paraId="2F060327" w14:textId="77777777" w:rsidR="00682A15" w:rsidRPr="00682A15" w:rsidRDefault="00682A15" w:rsidP="00823387">
      <w:pPr>
        <w:widowControl w:val="0"/>
        <w:numPr>
          <w:ilvl w:val="0"/>
          <w:numId w:val="21"/>
        </w:numPr>
        <w:suppressAutoHyphens/>
        <w:spacing w:after="0" w:line="240" w:lineRule="auto"/>
        <w:jc w:val="both"/>
        <w:rPr>
          <w:rFonts w:ascii="Times New Roman" w:eastAsia="Calibri" w:hAnsi="Times New Roman" w:cs="Times New Roman"/>
          <w:sz w:val="24"/>
          <w:szCs w:val="24"/>
          <w:u w:val="single"/>
          <w:lang w:eastAsia="zh-CN"/>
        </w:rPr>
      </w:pPr>
      <w:r w:rsidRPr="00682A15">
        <w:rPr>
          <w:rFonts w:ascii="Times New Roman" w:eastAsia="Calibri" w:hAnsi="Times New Roman" w:cs="Times New Roman"/>
          <w:sz w:val="24"/>
          <w:lang w:eastAsia="zh-CN"/>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14:paraId="14B3B4EE"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u w:val="single"/>
          <w:lang w:eastAsia="zh-CN"/>
        </w:rPr>
        <w:t xml:space="preserve">Задачи: </w:t>
      </w:r>
    </w:p>
    <w:p w14:paraId="4D30C60F" w14:textId="77777777" w:rsidR="00682A15" w:rsidRPr="00682A15" w:rsidRDefault="00682A15" w:rsidP="00823387">
      <w:pPr>
        <w:suppressAutoHyphens/>
        <w:spacing w:after="0" w:line="240" w:lineRule="auto"/>
        <w:ind w:left="567" w:hanging="283"/>
        <w:jc w:val="both"/>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sz w:val="24"/>
          <w:szCs w:val="24"/>
          <w:lang w:eastAsia="zh-CN"/>
        </w:rPr>
        <w:t xml:space="preserve">- охрана и укрепление психофизического здоровья дошкольников с использованием различных форм физкультурно-оздоровительной работы и </w:t>
      </w:r>
      <w:proofErr w:type="spellStart"/>
      <w:r w:rsidRPr="00682A15">
        <w:rPr>
          <w:rFonts w:ascii="Times New Roman" w:eastAsia="Calibri" w:hAnsi="Times New Roman" w:cs="Times New Roman"/>
          <w:sz w:val="24"/>
          <w:szCs w:val="24"/>
          <w:lang w:eastAsia="zh-CN"/>
        </w:rPr>
        <w:t>здоровьесберегающих</w:t>
      </w:r>
      <w:proofErr w:type="spellEnd"/>
      <w:r w:rsidRPr="00682A15">
        <w:rPr>
          <w:rFonts w:ascii="Times New Roman" w:eastAsia="Calibri" w:hAnsi="Times New Roman" w:cs="Times New Roman"/>
          <w:sz w:val="24"/>
          <w:szCs w:val="24"/>
          <w:lang w:eastAsia="zh-CN"/>
        </w:rPr>
        <w:t xml:space="preserve"> технологий;</w:t>
      </w:r>
    </w:p>
    <w:p w14:paraId="632AFEBF" w14:textId="77777777" w:rsidR="00682A15" w:rsidRPr="00682A15" w:rsidRDefault="00682A15" w:rsidP="00823387">
      <w:pPr>
        <w:numPr>
          <w:ilvl w:val="0"/>
          <w:numId w:val="21"/>
        </w:numPr>
        <w:tabs>
          <w:tab w:val="left" w:pos="0"/>
        </w:tabs>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color w:val="000000"/>
          <w:sz w:val="24"/>
          <w:szCs w:val="24"/>
          <w:lang w:eastAsia="zh-CN"/>
        </w:rPr>
        <w:t>совершенствование  воспитательно-образовательной работы по экологическому воспитанию детей дошкольного возраста;</w:t>
      </w:r>
    </w:p>
    <w:p w14:paraId="037BC24D" w14:textId="77777777" w:rsidR="00682A15" w:rsidRPr="00682A15" w:rsidRDefault="00682A15" w:rsidP="00823387">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Calibri" w:hAnsi="Times New Roman" w:cs="Times New Roman"/>
          <w:sz w:val="24"/>
          <w:lang w:eastAsia="zh-CN"/>
        </w:rPr>
        <w:t>освоение и внедрение новых технологий воспитания и образования дошкольников через совершенствование  развивающей предметно-пространственной образовательной среды дошкольников;</w:t>
      </w:r>
    </w:p>
    <w:p w14:paraId="3DD9C071" w14:textId="77777777" w:rsidR="00682A15" w:rsidRPr="00682A15" w:rsidRDefault="00682A15" w:rsidP="00823387">
      <w:pPr>
        <w:widowControl w:val="0"/>
        <w:numPr>
          <w:ilvl w:val="0"/>
          <w:numId w:val="21"/>
        </w:num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w:t>
      </w:r>
      <w:r w:rsidRPr="00682A15">
        <w:rPr>
          <w:rFonts w:ascii="Times New Roman" w:eastAsia="Calibri" w:hAnsi="Times New Roman" w:cs="Times New Roman"/>
          <w:sz w:val="24"/>
          <w:szCs w:val="24"/>
          <w:lang w:eastAsia="zh-CN"/>
        </w:rPr>
        <w:t>совершенствование  теоретической  компетентности  и профессионального мастерства педагогов.</w:t>
      </w:r>
    </w:p>
    <w:p w14:paraId="65B878EE" w14:textId="77777777" w:rsidR="00682A15" w:rsidRPr="00682A15" w:rsidRDefault="00682A15" w:rsidP="00823387">
      <w:pPr>
        <w:suppressAutoHyphens/>
        <w:spacing w:after="0" w:line="240" w:lineRule="auto"/>
        <w:jc w:val="both"/>
        <w:rPr>
          <w:rFonts w:ascii="Times New Roman" w:eastAsia="Times New Roman" w:hAnsi="Times New Roman" w:cs="Times New Roman"/>
          <w:b/>
          <w:bCs/>
          <w:sz w:val="24"/>
          <w:szCs w:val="24"/>
          <w:lang w:eastAsia="zh-CN"/>
        </w:rPr>
      </w:pPr>
      <w:r w:rsidRPr="00682A15">
        <w:rPr>
          <w:rFonts w:ascii="Times New Roman" w:eastAsia="Times New Roman" w:hAnsi="Times New Roman" w:cs="Times New Roman"/>
          <w:sz w:val="24"/>
          <w:szCs w:val="24"/>
          <w:lang w:eastAsia="zh-CN"/>
        </w:rPr>
        <w:t xml:space="preserve">    Образовательная деятельность велась на русском языке, нормативный  срок обучения 6 лет, уровень образования: ранний возраст от 1,5 года до 3 лет,  дошкольное общее образование от 4 до 7 лет , и   была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14:paraId="7104200B" w14:textId="0425B4C9" w:rsidR="00682A15" w:rsidRPr="00682A15" w:rsidRDefault="00682A15" w:rsidP="00823387">
      <w:pPr>
        <w:suppressAutoHyphens/>
        <w:spacing w:after="0" w:line="240" w:lineRule="auto"/>
        <w:jc w:val="both"/>
        <w:rPr>
          <w:rFonts w:ascii="Times New Roman" w:eastAsia="Times New Roman" w:hAnsi="Times New Roman" w:cs="Times New Roman"/>
          <w:bCs/>
          <w:sz w:val="24"/>
          <w:szCs w:val="24"/>
          <w:lang w:eastAsia="zh-CN"/>
        </w:rPr>
      </w:pPr>
      <w:r w:rsidRPr="00682A15">
        <w:rPr>
          <w:rFonts w:ascii="Times New Roman" w:eastAsia="Times New Roman" w:hAnsi="Times New Roman" w:cs="Times New Roman"/>
          <w:bCs/>
          <w:sz w:val="24"/>
          <w:szCs w:val="24"/>
          <w:lang w:eastAsia="zh-CN"/>
        </w:rPr>
        <w:t xml:space="preserve">    Организация образовательного процесса в дошкольной </w:t>
      </w:r>
      <w:r w:rsidR="00B4183E" w:rsidRPr="00682A15">
        <w:rPr>
          <w:rFonts w:ascii="Times New Roman" w:eastAsia="Times New Roman" w:hAnsi="Times New Roman" w:cs="Times New Roman"/>
          <w:bCs/>
          <w:sz w:val="24"/>
          <w:szCs w:val="24"/>
          <w:lang w:eastAsia="zh-CN"/>
        </w:rPr>
        <w:t>группе регламентировалась</w:t>
      </w:r>
      <w:r w:rsidRPr="00682A15">
        <w:rPr>
          <w:rFonts w:ascii="Times New Roman" w:eastAsia="Times New Roman" w:hAnsi="Times New Roman" w:cs="Times New Roman"/>
          <w:bCs/>
          <w:sz w:val="24"/>
          <w:szCs w:val="24"/>
          <w:lang w:eastAsia="zh-CN"/>
        </w:rPr>
        <w:t xml:space="preserve"> Уставом муниципального общеобразовательного учреждения Шильпуховской основной школы, образовательными </w:t>
      </w:r>
      <w:r w:rsidR="00B4183E" w:rsidRPr="00682A15">
        <w:rPr>
          <w:rFonts w:ascii="Times New Roman" w:eastAsia="Times New Roman" w:hAnsi="Times New Roman" w:cs="Times New Roman"/>
          <w:bCs/>
          <w:sz w:val="24"/>
          <w:szCs w:val="24"/>
          <w:lang w:eastAsia="zh-CN"/>
        </w:rPr>
        <w:t>программами, годовым</w:t>
      </w:r>
      <w:r w:rsidRPr="00682A15">
        <w:rPr>
          <w:rFonts w:ascii="Times New Roman" w:eastAsia="Times New Roman" w:hAnsi="Times New Roman" w:cs="Times New Roman"/>
          <w:bCs/>
          <w:sz w:val="24"/>
          <w:szCs w:val="24"/>
          <w:lang w:eastAsia="zh-CN"/>
        </w:rPr>
        <w:t xml:space="preserve"> планом, учебным планом, календарным </w:t>
      </w:r>
      <w:r w:rsidR="00B4183E" w:rsidRPr="00682A15">
        <w:rPr>
          <w:rFonts w:ascii="Times New Roman" w:eastAsia="Times New Roman" w:hAnsi="Times New Roman" w:cs="Times New Roman"/>
          <w:bCs/>
          <w:sz w:val="24"/>
          <w:szCs w:val="24"/>
          <w:lang w:eastAsia="zh-CN"/>
        </w:rPr>
        <w:t>учебным графиком</w:t>
      </w:r>
      <w:r w:rsidRPr="00682A15">
        <w:rPr>
          <w:rFonts w:ascii="Times New Roman" w:eastAsia="Times New Roman" w:hAnsi="Times New Roman" w:cs="Times New Roman"/>
          <w:bCs/>
          <w:sz w:val="24"/>
          <w:szCs w:val="24"/>
          <w:lang w:eastAsia="zh-CN"/>
        </w:rPr>
        <w:t>, расписанием НОД (</w:t>
      </w:r>
      <w:r w:rsidR="00B4183E" w:rsidRPr="00682A15">
        <w:rPr>
          <w:rFonts w:ascii="Times New Roman" w:eastAsia="Times New Roman" w:hAnsi="Times New Roman" w:cs="Times New Roman"/>
          <w:bCs/>
          <w:sz w:val="24"/>
          <w:szCs w:val="24"/>
          <w:lang w:eastAsia="zh-CN"/>
        </w:rPr>
        <w:t>составлен на</w:t>
      </w:r>
      <w:r w:rsidRPr="00682A15">
        <w:rPr>
          <w:rFonts w:ascii="Times New Roman" w:eastAsia="Times New Roman" w:hAnsi="Times New Roman" w:cs="Times New Roman"/>
          <w:bCs/>
          <w:sz w:val="24"/>
          <w:szCs w:val="24"/>
          <w:lang w:eastAsia="zh-CN"/>
        </w:rPr>
        <w:t xml:space="preserve"> основании программы и в строгом соответствии с СанПиН</w:t>
      </w:r>
      <w:r w:rsidR="00B4183E" w:rsidRPr="00682A15">
        <w:rPr>
          <w:rFonts w:ascii="Times New Roman" w:eastAsia="Times New Roman" w:hAnsi="Times New Roman" w:cs="Times New Roman"/>
          <w:bCs/>
          <w:sz w:val="24"/>
          <w:szCs w:val="24"/>
          <w:lang w:eastAsia="zh-CN"/>
        </w:rPr>
        <w:t>), рабочей программы педагога</w:t>
      </w:r>
      <w:r w:rsidRPr="00682A15">
        <w:rPr>
          <w:rFonts w:ascii="Times New Roman" w:eastAsia="Times New Roman" w:hAnsi="Times New Roman" w:cs="Times New Roman"/>
          <w:bCs/>
          <w:sz w:val="24"/>
          <w:szCs w:val="24"/>
          <w:lang w:eastAsia="zh-CN"/>
        </w:rPr>
        <w:t>, планами воспитательно-образовательной работы.       </w:t>
      </w:r>
    </w:p>
    <w:p w14:paraId="464E412E" w14:textId="4EDC2475"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bCs/>
          <w:sz w:val="24"/>
          <w:szCs w:val="24"/>
          <w:lang w:eastAsia="zh-CN"/>
        </w:rPr>
        <w:t xml:space="preserve">   Годовой план соответствовал целям и задачам дошкольной группы, составлялся </w:t>
      </w:r>
      <w:r w:rsidR="00B4183E" w:rsidRPr="00682A15">
        <w:rPr>
          <w:rFonts w:ascii="Times New Roman" w:eastAsia="Times New Roman" w:hAnsi="Times New Roman" w:cs="Times New Roman"/>
          <w:bCs/>
          <w:sz w:val="24"/>
          <w:szCs w:val="24"/>
          <w:lang w:eastAsia="zh-CN"/>
        </w:rPr>
        <w:t>с учетом анализа</w:t>
      </w:r>
      <w:r w:rsidRPr="00682A15">
        <w:rPr>
          <w:rFonts w:ascii="Times New Roman" w:eastAsia="Times New Roman" w:hAnsi="Times New Roman" w:cs="Times New Roman"/>
          <w:bCs/>
          <w:sz w:val="24"/>
          <w:szCs w:val="24"/>
          <w:lang w:eastAsia="zh-CN"/>
        </w:rPr>
        <w:t xml:space="preserve"> воспитательно-образовательной работы за прошедший год. </w:t>
      </w:r>
    </w:p>
    <w:p w14:paraId="43274CDD" w14:textId="45891ABA"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ООП ДО </w:t>
      </w:r>
      <w:r w:rsidR="00B4183E" w:rsidRPr="00682A15">
        <w:rPr>
          <w:rFonts w:ascii="Times New Roman" w:eastAsia="Times New Roman" w:hAnsi="Times New Roman" w:cs="Times New Roman"/>
          <w:sz w:val="24"/>
          <w:szCs w:val="24"/>
          <w:lang w:eastAsia="zh-CN"/>
        </w:rPr>
        <w:t>реализовывалась согласно</w:t>
      </w:r>
      <w:r w:rsidRPr="00682A15">
        <w:rPr>
          <w:rFonts w:ascii="Times New Roman" w:eastAsia="Times New Roman" w:hAnsi="Times New Roman" w:cs="Times New Roman"/>
          <w:sz w:val="24"/>
          <w:szCs w:val="24"/>
          <w:lang w:eastAsia="zh-CN"/>
        </w:rPr>
        <w:t xml:space="preserve"> </w:t>
      </w:r>
      <w:r w:rsidR="00B4183E" w:rsidRPr="00682A15">
        <w:rPr>
          <w:rFonts w:ascii="Times New Roman" w:eastAsia="Times New Roman" w:hAnsi="Times New Roman" w:cs="Times New Roman"/>
          <w:sz w:val="24"/>
          <w:szCs w:val="24"/>
          <w:lang w:eastAsia="zh-CN"/>
        </w:rPr>
        <w:t>годовому планированию</w:t>
      </w:r>
      <w:r w:rsidRPr="00682A15">
        <w:rPr>
          <w:rFonts w:ascii="Times New Roman" w:eastAsia="Times New Roman" w:hAnsi="Times New Roman" w:cs="Times New Roman"/>
          <w:sz w:val="24"/>
          <w:szCs w:val="24"/>
          <w:lang w:eastAsia="zh-CN"/>
        </w:rPr>
        <w:t xml:space="preserve">, режиму дня, годовому учебному графику, учебному плану и режиму непосредственно образовательной деятельности (НОД), </w:t>
      </w:r>
      <w:r w:rsidR="00B4183E" w:rsidRPr="00682A15">
        <w:rPr>
          <w:rFonts w:ascii="Times New Roman" w:eastAsia="Times New Roman" w:hAnsi="Times New Roman" w:cs="Times New Roman"/>
          <w:sz w:val="24"/>
          <w:szCs w:val="24"/>
          <w:lang w:eastAsia="zh-CN"/>
        </w:rPr>
        <w:t>которые составлены</w:t>
      </w:r>
      <w:r w:rsidRPr="00682A15">
        <w:rPr>
          <w:rFonts w:ascii="Times New Roman" w:eastAsia="Times New Roman" w:hAnsi="Times New Roman" w:cs="Times New Roman"/>
          <w:sz w:val="24"/>
          <w:szCs w:val="24"/>
          <w:lang w:eastAsia="zh-CN"/>
        </w:rPr>
        <w:t xml:space="preserve"> в соответствии с современными дидактическими, санитарными и методическими требованиями.  </w:t>
      </w:r>
    </w:p>
    <w:p w14:paraId="55BC9B3E"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p w14:paraId="3F9C750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lastRenderedPageBreak/>
        <w:t xml:space="preserve">    Учебный  план определял  точное  количество занятий, предусмотренных на усвоение детьми каждого программного  материала, учебной нагрузки, изложенных в  СанПиН 2.4.1.3049-13. Образовательный процесс осуществлялся  по двум режимам - с учетом теплого и холодного периода года. </w:t>
      </w:r>
    </w:p>
    <w:p w14:paraId="7041C59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Продолжительность непрерывно образовательной деятельности, ее максимально допустимый объем соответствовал  требованиям  СанПиН 2.4.1.3049 – 13. </w:t>
      </w:r>
    </w:p>
    <w:p w14:paraId="2646E37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организовывалась  в первую половину дня. Построение образовательного процесса основывалось на адекватных возрасту формах работы с детьми.</w:t>
      </w:r>
    </w:p>
    <w:p w14:paraId="089208F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Максимально допустимый объем недельной образовательной нагрузки для детей раннего возраста от 1,5 лет до 3 лет и для детей дошкольного возраста  соответствовал санитарно-эпидемиологическим требованиям к устройству, содержанию и организации режима работы дошкольных образовательных организаций.</w:t>
      </w:r>
    </w:p>
    <w:p w14:paraId="656E4A9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Продолжительность непрерывной образовательной деятельности для детей:</w:t>
      </w:r>
    </w:p>
    <w:p w14:paraId="533137E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от 1,5 до 3-х лет - не более 10 минут;                     </w:t>
      </w:r>
    </w:p>
    <w:p w14:paraId="223BAFEE"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от 3-х до 4-х лет - не более 15 минут;</w:t>
      </w:r>
    </w:p>
    <w:p w14:paraId="66D90AB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от 4-х до 5 лет - не более 20 минут;                        </w:t>
      </w:r>
    </w:p>
    <w:p w14:paraId="2F7CCC5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от 5 до 6 лет - не более 25 минут;</w:t>
      </w:r>
    </w:p>
    <w:p w14:paraId="61B933B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от 6 до 7 лет - не более 30 минут.</w:t>
      </w:r>
    </w:p>
    <w:p w14:paraId="1901360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w:t>
      </w:r>
    </w:p>
    <w:p w14:paraId="5E82F991" w14:textId="36EDB5C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    Образовательный процесс </w:t>
      </w:r>
      <w:r w:rsidR="00D07C72" w:rsidRPr="00682A15">
        <w:rPr>
          <w:rFonts w:ascii="Times New Roman" w:eastAsia="Times New Roman" w:hAnsi="Times New Roman" w:cs="Times New Roman"/>
          <w:sz w:val="24"/>
          <w:szCs w:val="24"/>
          <w:lang w:eastAsia="zh-CN"/>
        </w:rPr>
        <w:t>строился на</w:t>
      </w:r>
      <w:r w:rsidRPr="00682A15">
        <w:rPr>
          <w:rFonts w:ascii="Times New Roman" w:eastAsia="Times New Roman" w:hAnsi="Times New Roman" w:cs="Times New Roman"/>
          <w:sz w:val="24"/>
          <w:szCs w:val="24"/>
          <w:lang w:eastAsia="zh-CN"/>
        </w:rPr>
        <w:t xml:space="preserve"> основе законодательно-нормативных документов, оценки состояния здоровья детей, системы психолого-педагогических принципов.</w:t>
      </w:r>
    </w:p>
    <w:p w14:paraId="61AD2B02" w14:textId="77777777" w:rsidR="00682A15" w:rsidRPr="00682A15" w:rsidRDefault="00682A15" w:rsidP="00823387">
      <w:pPr>
        <w:suppressAutoHyphens/>
        <w:spacing w:after="0" w:line="240" w:lineRule="auto"/>
        <w:jc w:val="both"/>
        <w:rPr>
          <w:rFonts w:ascii="Times New Roman" w:eastAsia="Calibri" w:hAnsi="Times New Roman" w:cs="Times New Roman"/>
          <w:color w:val="000000"/>
          <w:sz w:val="24"/>
          <w:szCs w:val="24"/>
          <w:lang w:eastAsia="zh-CN"/>
        </w:rPr>
      </w:pPr>
      <w:r w:rsidRPr="00682A15">
        <w:rPr>
          <w:rFonts w:ascii="Times New Roman" w:eastAsia="Times New Roman" w:hAnsi="Times New Roman" w:cs="Times New Roman"/>
          <w:sz w:val="24"/>
          <w:szCs w:val="24"/>
          <w:lang w:eastAsia="zh-CN"/>
        </w:rPr>
        <w:t xml:space="preserve">    </w:t>
      </w:r>
      <w:r w:rsidRPr="00682A15">
        <w:rPr>
          <w:rFonts w:ascii="Times New Roman" w:eastAsia="Calibri" w:hAnsi="Times New Roman" w:cs="Times New Roman"/>
          <w:sz w:val="24"/>
          <w:szCs w:val="24"/>
          <w:lang w:eastAsia="zh-CN"/>
        </w:rPr>
        <w:t>В основу организации образовательного процесса положен комплексно-тематический принцип планирования.  При организации образовательного процесса учитывались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Все виды детской деятельности  были направлены на формирование положительной мотивации обучения, развитию познавательной активности и интересов воспитанников.   В группе  соблюдался  принцип преемственности обучения, программное содержание усложнялось,  детям предоставлялись  условия для развития самостоятельности, активности и инициативности.  Педагог  активно использовала  современные  развивающие  технологии  для реализации образовательной деятельности.</w:t>
      </w:r>
    </w:p>
    <w:p w14:paraId="4B57C4D1" w14:textId="77777777" w:rsidR="00682A15" w:rsidRPr="00682A15" w:rsidRDefault="00682A15" w:rsidP="00823387">
      <w:pPr>
        <w:suppressAutoHyphens/>
        <w:spacing w:after="0" w:line="240" w:lineRule="auto"/>
        <w:jc w:val="both"/>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 xml:space="preserve">Организация проектной деятельности с воспитанниками позволила достигнуть определенных успехов в области социально-коммуникативного развития детей. </w:t>
      </w:r>
    </w:p>
    <w:p w14:paraId="01265EA5" w14:textId="77777777" w:rsidR="00682A15" w:rsidRPr="00682A15" w:rsidRDefault="00682A15" w:rsidP="00823387">
      <w:pPr>
        <w:suppressAutoHyphens/>
        <w:spacing w:after="0" w:line="240" w:lineRule="auto"/>
        <w:jc w:val="both"/>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В результате совместной деятельности у детей формируются коммуникативные качества, создается благоприятная психологическая атмосфера в группе.</w:t>
      </w:r>
      <w:r w:rsidRPr="00682A15">
        <w:rPr>
          <w:rFonts w:ascii="Times New Roman" w:eastAsia="Calibri" w:hAnsi="Times New Roman" w:cs="Times New Roman"/>
          <w:sz w:val="24"/>
          <w:szCs w:val="24"/>
          <w:lang w:eastAsia="zh-CN"/>
        </w:rPr>
        <w:t xml:space="preserve"> </w:t>
      </w:r>
      <w:r w:rsidRPr="00682A15">
        <w:rPr>
          <w:rFonts w:ascii="Times New Roman" w:eastAsia="Calibri" w:hAnsi="Times New Roman" w:cs="Times New Roman"/>
          <w:bCs/>
          <w:sz w:val="24"/>
          <w:szCs w:val="24"/>
          <w:lang w:eastAsia="zh-CN"/>
        </w:rPr>
        <w:t>Метод проектов</w:t>
      </w:r>
      <w:r w:rsidRPr="00682A15">
        <w:rPr>
          <w:rFonts w:ascii="Times New Roman" w:eastAsia="Calibri" w:hAnsi="Times New Roman" w:cs="Times New Roman"/>
          <w:sz w:val="24"/>
          <w:szCs w:val="24"/>
          <w:lang w:eastAsia="zh-CN"/>
        </w:rPr>
        <w:t xml:space="preserve"> - это особый механизм взаимодействия семьи и ДОУ.</w:t>
      </w:r>
    </w:p>
    <w:p w14:paraId="380995D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Calibri" w:hAnsi="Times New Roman" w:cs="Times New Roman"/>
          <w:color w:val="000000"/>
          <w:sz w:val="24"/>
          <w:szCs w:val="24"/>
          <w:lang w:eastAsia="zh-CN"/>
        </w:rPr>
        <w:t xml:space="preserve">Большая работа в дошкольной группе проведена по внедрению </w:t>
      </w:r>
      <w:proofErr w:type="spellStart"/>
      <w:r w:rsidRPr="00682A15">
        <w:rPr>
          <w:rFonts w:ascii="Times New Roman" w:eastAsia="Calibri" w:hAnsi="Times New Roman" w:cs="Times New Roman"/>
          <w:color w:val="000000"/>
          <w:sz w:val="24"/>
          <w:szCs w:val="24"/>
          <w:lang w:eastAsia="zh-CN"/>
        </w:rPr>
        <w:t>здоровьесберегающих</w:t>
      </w:r>
      <w:proofErr w:type="spellEnd"/>
      <w:r w:rsidRPr="00682A15">
        <w:rPr>
          <w:rFonts w:ascii="Times New Roman" w:eastAsia="Calibri" w:hAnsi="Times New Roman" w:cs="Times New Roman"/>
          <w:color w:val="000000"/>
          <w:sz w:val="24"/>
          <w:szCs w:val="24"/>
          <w:lang w:eastAsia="zh-CN"/>
        </w:rPr>
        <w:t xml:space="preserve"> технологий в учебно-воспитательный процесс. Педагог активно применяют эти технологии в своей практике.</w:t>
      </w:r>
    </w:p>
    <w:p w14:paraId="62C53D67" w14:textId="77777777" w:rsidR="00682A15" w:rsidRPr="00682A15" w:rsidRDefault="00682A15" w:rsidP="00823387">
      <w:pPr>
        <w:suppressAutoHyphens/>
        <w:autoSpaceDE w:val="0"/>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w:t>
      </w:r>
      <w:r w:rsidRPr="00682A15">
        <w:rPr>
          <w:rFonts w:ascii="Times New Roman" w:eastAsia="Calibri" w:hAnsi="Times New Roman" w:cs="Times New Roman"/>
          <w:sz w:val="24"/>
          <w:szCs w:val="24"/>
          <w:lang w:eastAsia="zh-CN"/>
        </w:rPr>
        <w:t xml:space="preserve">Развивающая предметно-пространственная среда по итогам мониторинга пополнялась необходимыми материалами и  оборудованием. Комплексная оценка соответствия РППС требованиям ФГОС ДО, проведенная в дошкольной группе, показывает достаточно хорошую содержательную насыщенность, </w:t>
      </w:r>
      <w:proofErr w:type="spellStart"/>
      <w:r w:rsidRPr="00682A15">
        <w:rPr>
          <w:rFonts w:ascii="Times New Roman" w:eastAsia="Calibri" w:hAnsi="Times New Roman" w:cs="Times New Roman"/>
          <w:sz w:val="24"/>
          <w:szCs w:val="24"/>
          <w:lang w:eastAsia="zh-CN"/>
        </w:rPr>
        <w:t>т</w:t>
      </w:r>
      <w:r w:rsidRPr="00682A15">
        <w:rPr>
          <w:rFonts w:ascii="Times New Roman" w:eastAsia="Calibri" w:hAnsi="Times New Roman" w:cs="Times New Roman"/>
          <w:iCs/>
          <w:sz w:val="24"/>
          <w:szCs w:val="24"/>
          <w:lang w:eastAsia="zh-CN"/>
        </w:rPr>
        <w:t>рансформируемость</w:t>
      </w:r>
      <w:proofErr w:type="spellEnd"/>
      <w:r w:rsidRPr="00682A15">
        <w:rPr>
          <w:rFonts w:ascii="Times New Roman" w:eastAsia="Calibri" w:hAnsi="Times New Roman" w:cs="Times New Roman"/>
          <w:iCs/>
          <w:sz w:val="24"/>
          <w:szCs w:val="24"/>
          <w:lang w:eastAsia="zh-CN"/>
        </w:rPr>
        <w:t xml:space="preserve">, </w:t>
      </w:r>
      <w:proofErr w:type="spellStart"/>
      <w:r w:rsidRPr="00682A15">
        <w:rPr>
          <w:rFonts w:ascii="Times New Roman" w:eastAsia="Calibri" w:hAnsi="Times New Roman" w:cs="Times New Roman"/>
          <w:iCs/>
          <w:sz w:val="24"/>
          <w:szCs w:val="24"/>
          <w:lang w:eastAsia="zh-CN"/>
        </w:rPr>
        <w:t>полифункциональность</w:t>
      </w:r>
      <w:proofErr w:type="spellEnd"/>
      <w:r w:rsidRPr="00682A15">
        <w:rPr>
          <w:rFonts w:ascii="Times New Roman" w:eastAsia="Calibri" w:hAnsi="Times New Roman" w:cs="Times New Roman"/>
          <w:iCs/>
          <w:sz w:val="24"/>
          <w:szCs w:val="24"/>
          <w:lang w:eastAsia="zh-CN"/>
        </w:rPr>
        <w:t xml:space="preserve">, вариативность, доступность и безопасность среды. В группе имеются дидактические средства и оборудование для всестороннего развития детей, художественно-эстетического развития детей, театрализованной деятельности детей, музыкальной деятельности, конструктивной деятельности, развития экологической культуры детей, развития </w:t>
      </w:r>
      <w:r w:rsidRPr="00682A15">
        <w:rPr>
          <w:rFonts w:ascii="Times New Roman" w:eastAsia="Calibri" w:hAnsi="Times New Roman" w:cs="Times New Roman"/>
          <w:iCs/>
          <w:sz w:val="24"/>
          <w:szCs w:val="24"/>
          <w:lang w:eastAsia="zh-CN"/>
        </w:rPr>
        <w:lastRenderedPageBreak/>
        <w:t>представлений о человеке в истории и культуре, физического развития детей, формирования элементарных математических представлений</w:t>
      </w:r>
      <w:r w:rsidRPr="00682A15">
        <w:rPr>
          <w:rFonts w:ascii="Times New Roman" w:eastAsia="Calibri" w:hAnsi="Times New Roman" w:cs="Times New Roman"/>
          <w:iCs/>
          <w:sz w:val="24"/>
          <w:lang w:eastAsia="zh-CN"/>
        </w:rPr>
        <w:t xml:space="preserve">, развития элементарных естественно-научных представлений, развития речи детей, игровой деятельности.   </w:t>
      </w:r>
    </w:p>
    <w:p w14:paraId="4B03C05F" w14:textId="58636DF4" w:rsidR="00682A15" w:rsidRPr="00D07C72" w:rsidRDefault="00682A15" w:rsidP="00D07C72">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w:t>
      </w:r>
    </w:p>
    <w:p w14:paraId="69F7C9FC" w14:textId="797E2199" w:rsidR="00682A15" w:rsidRPr="00682A15" w:rsidRDefault="00682A15" w:rsidP="00823387">
      <w:pPr>
        <w:suppressAutoHyphens/>
        <w:spacing w:after="0" w:line="240" w:lineRule="auto"/>
        <w:jc w:val="both"/>
        <w:rPr>
          <w:rFonts w:ascii="Times New Roman" w:eastAsia="Times New Roman" w:hAnsi="Times New Roman" w:cs="Times New Roman"/>
          <w:b/>
          <w:sz w:val="24"/>
          <w:szCs w:val="24"/>
          <w:lang w:eastAsia="zh-CN"/>
        </w:rPr>
      </w:pPr>
      <w:r w:rsidRPr="00682A15">
        <w:rPr>
          <w:rFonts w:ascii="Times New Roman" w:eastAsia="Times New Roman" w:hAnsi="Times New Roman" w:cs="Times New Roman"/>
          <w:b/>
          <w:sz w:val="24"/>
          <w:szCs w:val="24"/>
          <w:lang w:eastAsia="zh-CN"/>
        </w:rPr>
        <w:t>2.3.</w:t>
      </w:r>
      <w:r w:rsidR="00D07C72">
        <w:rPr>
          <w:rFonts w:ascii="Times New Roman" w:eastAsia="Times New Roman" w:hAnsi="Times New Roman" w:cs="Times New Roman"/>
          <w:b/>
          <w:sz w:val="24"/>
          <w:szCs w:val="24"/>
          <w:lang w:eastAsia="zh-CN"/>
        </w:rPr>
        <w:t xml:space="preserve"> </w:t>
      </w:r>
      <w:r w:rsidRPr="00682A15">
        <w:rPr>
          <w:rFonts w:ascii="Times New Roman" w:eastAsia="Times New Roman" w:hAnsi="Times New Roman" w:cs="Times New Roman"/>
          <w:b/>
          <w:sz w:val="24"/>
          <w:szCs w:val="24"/>
          <w:lang w:eastAsia="zh-CN"/>
        </w:rPr>
        <w:t>Результаты освоения образовательной программы.</w:t>
      </w:r>
    </w:p>
    <w:p w14:paraId="620CC1B4"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14:paraId="1E700B9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Мониторинг  развития дошкольников показал следующие результаты:</w:t>
      </w:r>
    </w:p>
    <w:p w14:paraId="4B7909E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tbl>
      <w:tblPr>
        <w:tblW w:w="10178" w:type="dxa"/>
        <w:tblInd w:w="-5" w:type="dxa"/>
        <w:tblLayout w:type="fixed"/>
        <w:tblLook w:val="0000" w:firstRow="0" w:lastRow="0" w:firstColumn="0" w:lastColumn="0" w:noHBand="0" w:noVBand="0"/>
      </w:tblPr>
      <w:tblGrid>
        <w:gridCol w:w="539"/>
        <w:gridCol w:w="567"/>
        <w:gridCol w:w="425"/>
        <w:gridCol w:w="425"/>
        <w:gridCol w:w="567"/>
        <w:gridCol w:w="709"/>
        <w:gridCol w:w="567"/>
        <w:gridCol w:w="709"/>
        <w:gridCol w:w="708"/>
        <w:gridCol w:w="709"/>
        <w:gridCol w:w="709"/>
        <w:gridCol w:w="425"/>
        <w:gridCol w:w="567"/>
        <w:gridCol w:w="567"/>
        <w:gridCol w:w="567"/>
        <w:gridCol w:w="425"/>
        <w:gridCol w:w="567"/>
        <w:gridCol w:w="426"/>
      </w:tblGrid>
      <w:tr w:rsidR="00682A15" w:rsidRPr="00682A15" w14:paraId="71BA1D1B" w14:textId="77777777" w:rsidTr="00153468">
        <w:tc>
          <w:tcPr>
            <w:tcW w:w="1531" w:type="dxa"/>
            <w:gridSpan w:val="3"/>
            <w:tcBorders>
              <w:top w:val="single" w:sz="4" w:space="0" w:color="000000"/>
              <w:left w:val="single" w:sz="4" w:space="0" w:color="000000"/>
              <w:bottom w:val="single" w:sz="4" w:space="0" w:color="000000"/>
            </w:tcBorders>
            <w:shd w:val="clear" w:color="auto" w:fill="auto"/>
          </w:tcPr>
          <w:p w14:paraId="7D7DB449"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Речевое развитие</w:t>
            </w:r>
          </w:p>
        </w:tc>
        <w:tc>
          <w:tcPr>
            <w:tcW w:w="1701" w:type="dxa"/>
            <w:gridSpan w:val="3"/>
            <w:tcBorders>
              <w:top w:val="single" w:sz="4" w:space="0" w:color="000000"/>
              <w:left w:val="single" w:sz="4" w:space="0" w:color="000000"/>
              <w:bottom w:val="single" w:sz="4" w:space="0" w:color="000000"/>
            </w:tcBorders>
            <w:shd w:val="clear" w:color="auto" w:fill="auto"/>
          </w:tcPr>
          <w:p w14:paraId="5A7A5EC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Познавательное развитие</w:t>
            </w:r>
          </w:p>
        </w:tc>
        <w:tc>
          <w:tcPr>
            <w:tcW w:w="1984" w:type="dxa"/>
            <w:gridSpan w:val="3"/>
            <w:tcBorders>
              <w:top w:val="single" w:sz="4" w:space="0" w:color="000000"/>
              <w:left w:val="single" w:sz="4" w:space="0" w:color="000000"/>
              <w:bottom w:val="single" w:sz="4" w:space="0" w:color="000000"/>
            </w:tcBorders>
            <w:shd w:val="clear" w:color="auto" w:fill="auto"/>
          </w:tcPr>
          <w:p w14:paraId="23923DA0" w14:textId="77777777" w:rsidR="00682A15" w:rsidRPr="00682A15" w:rsidRDefault="00682A15" w:rsidP="00823387">
            <w:pPr>
              <w:suppressAutoHyphens/>
              <w:spacing w:after="0" w:line="240" w:lineRule="auto"/>
              <w:jc w:val="both"/>
              <w:rPr>
                <w:rFonts w:ascii="Calibri" w:eastAsia="Times New Roman" w:hAnsi="Calibri" w:cs="Calibri"/>
                <w:szCs w:val="24"/>
              </w:rPr>
            </w:pPr>
            <w:r w:rsidRPr="00682A15">
              <w:rPr>
                <w:rFonts w:ascii="Times New Roman" w:eastAsia="Times New Roman" w:hAnsi="Times New Roman" w:cs="Times New Roman"/>
                <w:sz w:val="24"/>
                <w:szCs w:val="24"/>
              </w:rPr>
              <w:t>Социально-коммуникативное развитие</w:t>
            </w:r>
          </w:p>
        </w:tc>
        <w:tc>
          <w:tcPr>
            <w:tcW w:w="1843" w:type="dxa"/>
            <w:gridSpan w:val="3"/>
            <w:tcBorders>
              <w:top w:val="single" w:sz="4" w:space="0" w:color="000000"/>
              <w:left w:val="single" w:sz="4" w:space="0" w:color="000000"/>
              <w:bottom w:val="single" w:sz="4" w:space="0" w:color="000000"/>
            </w:tcBorders>
            <w:shd w:val="clear" w:color="auto" w:fill="auto"/>
          </w:tcPr>
          <w:p w14:paraId="3C52F459"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Художественно  - эстетическое развитие</w:t>
            </w:r>
          </w:p>
        </w:tc>
        <w:tc>
          <w:tcPr>
            <w:tcW w:w="1701" w:type="dxa"/>
            <w:gridSpan w:val="3"/>
            <w:tcBorders>
              <w:top w:val="single" w:sz="4" w:space="0" w:color="000000"/>
              <w:left w:val="single" w:sz="4" w:space="0" w:color="000000"/>
              <w:bottom w:val="single" w:sz="4" w:space="0" w:color="000000"/>
            </w:tcBorders>
            <w:shd w:val="clear" w:color="auto" w:fill="auto"/>
          </w:tcPr>
          <w:p w14:paraId="5574D046"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Физическое развитие</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D66F461"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rPr>
              <w:t>Общий результат</w:t>
            </w:r>
          </w:p>
        </w:tc>
      </w:tr>
      <w:tr w:rsidR="00682A15" w:rsidRPr="00682A15" w14:paraId="32DEA891" w14:textId="77777777" w:rsidTr="00153468">
        <w:tc>
          <w:tcPr>
            <w:tcW w:w="539" w:type="dxa"/>
            <w:tcBorders>
              <w:top w:val="single" w:sz="4" w:space="0" w:color="000000"/>
              <w:left w:val="single" w:sz="4" w:space="0" w:color="000000"/>
              <w:bottom w:val="single" w:sz="4" w:space="0" w:color="000000"/>
            </w:tcBorders>
            <w:shd w:val="clear" w:color="auto" w:fill="auto"/>
          </w:tcPr>
          <w:p w14:paraId="0BFB75FE"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в</w:t>
            </w:r>
          </w:p>
        </w:tc>
        <w:tc>
          <w:tcPr>
            <w:tcW w:w="567" w:type="dxa"/>
            <w:tcBorders>
              <w:top w:val="single" w:sz="4" w:space="0" w:color="000000"/>
              <w:left w:val="single" w:sz="4" w:space="0" w:color="000000"/>
              <w:bottom w:val="single" w:sz="4" w:space="0" w:color="000000"/>
            </w:tcBorders>
            <w:shd w:val="clear" w:color="auto" w:fill="auto"/>
          </w:tcPr>
          <w:p w14:paraId="48EA5B61"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ср</w:t>
            </w:r>
          </w:p>
        </w:tc>
        <w:tc>
          <w:tcPr>
            <w:tcW w:w="425" w:type="dxa"/>
            <w:tcBorders>
              <w:top w:val="single" w:sz="4" w:space="0" w:color="000000"/>
              <w:left w:val="single" w:sz="4" w:space="0" w:color="000000"/>
              <w:bottom w:val="single" w:sz="4" w:space="0" w:color="000000"/>
            </w:tcBorders>
            <w:shd w:val="clear" w:color="auto" w:fill="auto"/>
          </w:tcPr>
          <w:p w14:paraId="61C0645D"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н</w:t>
            </w:r>
          </w:p>
        </w:tc>
        <w:tc>
          <w:tcPr>
            <w:tcW w:w="425" w:type="dxa"/>
            <w:tcBorders>
              <w:top w:val="single" w:sz="4" w:space="0" w:color="000000"/>
              <w:left w:val="single" w:sz="4" w:space="0" w:color="000000"/>
              <w:bottom w:val="single" w:sz="4" w:space="0" w:color="000000"/>
            </w:tcBorders>
            <w:shd w:val="clear" w:color="auto" w:fill="auto"/>
          </w:tcPr>
          <w:p w14:paraId="2CD7329B"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в</w:t>
            </w:r>
          </w:p>
        </w:tc>
        <w:tc>
          <w:tcPr>
            <w:tcW w:w="567" w:type="dxa"/>
            <w:tcBorders>
              <w:top w:val="single" w:sz="4" w:space="0" w:color="000000"/>
              <w:left w:val="single" w:sz="4" w:space="0" w:color="000000"/>
              <w:bottom w:val="single" w:sz="4" w:space="0" w:color="000000"/>
            </w:tcBorders>
            <w:shd w:val="clear" w:color="auto" w:fill="auto"/>
          </w:tcPr>
          <w:p w14:paraId="56BD3096"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ср</w:t>
            </w:r>
          </w:p>
        </w:tc>
        <w:tc>
          <w:tcPr>
            <w:tcW w:w="709" w:type="dxa"/>
            <w:tcBorders>
              <w:top w:val="single" w:sz="4" w:space="0" w:color="000000"/>
              <w:left w:val="single" w:sz="4" w:space="0" w:color="000000"/>
              <w:bottom w:val="single" w:sz="4" w:space="0" w:color="000000"/>
            </w:tcBorders>
            <w:shd w:val="clear" w:color="auto" w:fill="auto"/>
          </w:tcPr>
          <w:p w14:paraId="32FDC0E3"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н</w:t>
            </w:r>
          </w:p>
        </w:tc>
        <w:tc>
          <w:tcPr>
            <w:tcW w:w="567" w:type="dxa"/>
            <w:tcBorders>
              <w:top w:val="single" w:sz="4" w:space="0" w:color="000000"/>
              <w:left w:val="single" w:sz="4" w:space="0" w:color="000000"/>
              <w:bottom w:val="single" w:sz="4" w:space="0" w:color="000000"/>
            </w:tcBorders>
            <w:shd w:val="clear" w:color="auto" w:fill="auto"/>
          </w:tcPr>
          <w:p w14:paraId="4BDD8880"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в</w:t>
            </w:r>
          </w:p>
        </w:tc>
        <w:tc>
          <w:tcPr>
            <w:tcW w:w="709" w:type="dxa"/>
            <w:tcBorders>
              <w:top w:val="single" w:sz="4" w:space="0" w:color="000000"/>
              <w:left w:val="single" w:sz="4" w:space="0" w:color="000000"/>
              <w:bottom w:val="single" w:sz="4" w:space="0" w:color="000000"/>
            </w:tcBorders>
            <w:shd w:val="clear" w:color="auto" w:fill="auto"/>
          </w:tcPr>
          <w:p w14:paraId="0CCA6DA5"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ср</w:t>
            </w:r>
          </w:p>
        </w:tc>
        <w:tc>
          <w:tcPr>
            <w:tcW w:w="708" w:type="dxa"/>
            <w:tcBorders>
              <w:top w:val="single" w:sz="4" w:space="0" w:color="000000"/>
              <w:left w:val="single" w:sz="4" w:space="0" w:color="000000"/>
              <w:bottom w:val="single" w:sz="4" w:space="0" w:color="000000"/>
            </w:tcBorders>
            <w:shd w:val="clear" w:color="auto" w:fill="auto"/>
          </w:tcPr>
          <w:p w14:paraId="4CDD0FEF"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н</w:t>
            </w:r>
          </w:p>
        </w:tc>
        <w:tc>
          <w:tcPr>
            <w:tcW w:w="709" w:type="dxa"/>
            <w:tcBorders>
              <w:top w:val="single" w:sz="4" w:space="0" w:color="000000"/>
              <w:left w:val="single" w:sz="4" w:space="0" w:color="000000"/>
              <w:bottom w:val="single" w:sz="4" w:space="0" w:color="000000"/>
            </w:tcBorders>
            <w:shd w:val="clear" w:color="auto" w:fill="auto"/>
          </w:tcPr>
          <w:p w14:paraId="57B9181E"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в</w:t>
            </w:r>
          </w:p>
        </w:tc>
        <w:tc>
          <w:tcPr>
            <w:tcW w:w="709" w:type="dxa"/>
            <w:tcBorders>
              <w:top w:val="single" w:sz="4" w:space="0" w:color="000000"/>
              <w:left w:val="single" w:sz="4" w:space="0" w:color="000000"/>
              <w:bottom w:val="single" w:sz="4" w:space="0" w:color="000000"/>
            </w:tcBorders>
            <w:shd w:val="clear" w:color="auto" w:fill="auto"/>
          </w:tcPr>
          <w:p w14:paraId="72DF1DFF"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ср</w:t>
            </w:r>
          </w:p>
        </w:tc>
        <w:tc>
          <w:tcPr>
            <w:tcW w:w="425" w:type="dxa"/>
            <w:tcBorders>
              <w:top w:val="single" w:sz="4" w:space="0" w:color="000000"/>
              <w:left w:val="single" w:sz="4" w:space="0" w:color="000000"/>
              <w:bottom w:val="single" w:sz="4" w:space="0" w:color="000000"/>
            </w:tcBorders>
            <w:shd w:val="clear" w:color="auto" w:fill="auto"/>
          </w:tcPr>
          <w:p w14:paraId="748EBD70"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н</w:t>
            </w:r>
          </w:p>
        </w:tc>
        <w:tc>
          <w:tcPr>
            <w:tcW w:w="567" w:type="dxa"/>
            <w:tcBorders>
              <w:top w:val="single" w:sz="4" w:space="0" w:color="000000"/>
              <w:left w:val="single" w:sz="4" w:space="0" w:color="000000"/>
              <w:bottom w:val="single" w:sz="4" w:space="0" w:color="000000"/>
            </w:tcBorders>
            <w:shd w:val="clear" w:color="auto" w:fill="auto"/>
          </w:tcPr>
          <w:p w14:paraId="230670FE"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в</w:t>
            </w:r>
          </w:p>
        </w:tc>
        <w:tc>
          <w:tcPr>
            <w:tcW w:w="567" w:type="dxa"/>
            <w:tcBorders>
              <w:top w:val="single" w:sz="4" w:space="0" w:color="000000"/>
              <w:left w:val="single" w:sz="4" w:space="0" w:color="000000"/>
              <w:bottom w:val="single" w:sz="4" w:space="0" w:color="000000"/>
            </w:tcBorders>
            <w:shd w:val="clear" w:color="auto" w:fill="auto"/>
          </w:tcPr>
          <w:p w14:paraId="49298B20"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ср</w:t>
            </w:r>
          </w:p>
        </w:tc>
        <w:tc>
          <w:tcPr>
            <w:tcW w:w="567" w:type="dxa"/>
            <w:tcBorders>
              <w:top w:val="single" w:sz="4" w:space="0" w:color="000000"/>
              <w:left w:val="single" w:sz="4" w:space="0" w:color="000000"/>
              <w:bottom w:val="single" w:sz="4" w:space="0" w:color="000000"/>
            </w:tcBorders>
            <w:shd w:val="clear" w:color="auto" w:fill="auto"/>
          </w:tcPr>
          <w:p w14:paraId="59CB3612"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н</w:t>
            </w:r>
          </w:p>
        </w:tc>
        <w:tc>
          <w:tcPr>
            <w:tcW w:w="425" w:type="dxa"/>
            <w:tcBorders>
              <w:top w:val="single" w:sz="4" w:space="0" w:color="000000"/>
              <w:left w:val="single" w:sz="4" w:space="0" w:color="000000"/>
              <w:bottom w:val="single" w:sz="4" w:space="0" w:color="000000"/>
            </w:tcBorders>
            <w:shd w:val="clear" w:color="auto" w:fill="auto"/>
          </w:tcPr>
          <w:p w14:paraId="63E63C82"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в</w:t>
            </w:r>
          </w:p>
        </w:tc>
        <w:tc>
          <w:tcPr>
            <w:tcW w:w="567" w:type="dxa"/>
            <w:tcBorders>
              <w:top w:val="single" w:sz="4" w:space="0" w:color="000000"/>
              <w:left w:val="single" w:sz="4" w:space="0" w:color="000000"/>
              <w:bottom w:val="single" w:sz="4" w:space="0" w:color="000000"/>
            </w:tcBorders>
            <w:shd w:val="clear" w:color="auto" w:fill="auto"/>
          </w:tcPr>
          <w:p w14:paraId="12AC3D9E"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rPr>
            </w:pPr>
            <w:r w:rsidRPr="00682A15">
              <w:rPr>
                <w:rFonts w:ascii="Times New Roman" w:eastAsia="Calibri" w:hAnsi="Times New Roman" w:cs="Times New Roman"/>
                <w:sz w:val="24"/>
                <w:szCs w:val="24"/>
              </w:rPr>
              <w:t>ср</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4C4899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rPr>
              <w:t>н</w:t>
            </w:r>
          </w:p>
        </w:tc>
      </w:tr>
      <w:tr w:rsidR="00682A15" w:rsidRPr="00682A15" w14:paraId="2078239A" w14:textId="77777777" w:rsidTr="00153468">
        <w:tc>
          <w:tcPr>
            <w:tcW w:w="539" w:type="dxa"/>
            <w:tcBorders>
              <w:top w:val="single" w:sz="4" w:space="0" w:color="000000"/>
              <w:left w:val="single" w:sz="4" w:space="0" w:color="000000"/>
              <w:bottom w:val="single" w:sz="4" w:space="0" w:color="000000"/>
            </w:tcBorders>
            <w:shd w:val="clear" w:color="auto" w:fill="auto"/>
          </w:tcPr>
          <w:p w14:paraId="22F5865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tcBorders>
            <w:shd w:val="clear" w:color="auto" w:fill="auto"/>
          </w:tcPr>
          <w:p w14:paraId="402F6BE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50</w:t>
            </w:r>
          </w:p>
        </w:tc>
        <w:tc>
          <w:tcPr>
            <w:tcW w:w="425" w:type="dxa"/>
            <w:tcBorders>
              <w:top w:val="single" w:sz="4" w:space="0" w:color="000000"/>
              <w:left w:val="single" w:sz="4" w:space="0" w:color="000000"/>
              <w:bottom w:val="single" w:sz="4" w:space="0" w:color="000000"/>
            </w:tcBorders>
            <w:shd w:val="clear" w:color="auto" w:fill="auto"/>
          </w:tcPr>
          <w:p w14:paraId="764B74E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30</w:t>
            </w:r>
          </w:p>
        </w:tc>
        <w:tc>
          <w:tcPr>
            <w:tcW w:w="425" w:type="dxa"/>
            <w:tcBorders>
              <w:top w:val="single" w:sz="4" w:space="0" w:color="000000"/>
              <w:left w:val="single" w:sz="4" w:space="0" w:color="000000"/>
              <w:bottom w:val="single" w:sz="4" w:space="0" w:color="000000"/>
            </w:tcBorders>
            <w:shd w:val="clear" w:color="auto" w:fill="auto"/>
          </w:tcPr>
          <w:p w14:paraId="47CFAE2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50</w:t>
            </w:r>
          </w:p>
        </w:tc>
        <w:tc>
          <w:tcPr>
            <w:tcW w:w="567" w:type="dxa"/>
            <w:tcBorders>
              <w:top w:val="single" w:sz="4" w:space="0" w:color="000000"/>
              <w:left w:val="single" w:sz="4" w:space="0" w:color="000000"/>
              <w:bottom w:val="single" w:sz="4" w:space="0" w:color="000000"/>
            </w:tcBorders>
            <w:shd w:val="clear" w:color="auto" w:fill="auto"/>
          </w:tcPr>
          <w:p w14:paraId="05592D3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40</w:t>
            </w:r>
          </w:p>
        </w:tc>
        <w:tc>
          <w:tcPr>
            <w:tcW w:w="709" w:type="dxa"/>
            <w:tcBorders>
              <w:top w:val="single" w:sz="4" w:space="0" w:color="000000"/>
              <w:left w:val="single" w:sz="4" w:space="0" w:color="000000"/>
              <w:bottom w:val="single" w:sz="4" w:space="0" w:color="000000"/>
            </w:tcBorders>
            <w:shd w:val="clear" w:color="auto" w:fill="auto"/>
          </w:tcPr>
          <w:p w14:paraId="49296EE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tcBorders>
            <w:shd w:val="clear" w:color="auto" w:fill="auto"/>
          </w:tcPr>
          <w:p w14:paraId="5590636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tcBorders>
            <w:shd w:val="clear" w:color="auto" w:fill="auto"/>
          </w:tcPr>
          <w:p w14:paraId="1F42CEFF"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60</w:t>
            </w:r>
          </w:p>
        </w:tc>
        <w:tc>
          <w:tcPr>
            <w:tcW w:w="708" w:type="dxa"/>
            <w:tcBorders>
              <w:top w:val="single" w:sz="4" w:space="0" w:color="000000"/>
              <w:left w:val="single" w:sz="4" w:space="0" w:color="000000"/>
              <w:bottom w:val="single" w:sz="4" w:space="0" w:color="000000"/>
            </w:tcBorders>
            <w:shd w:val="clear" w:color="auto" w:fill="auto"/>
          </w:tcPr>
          <w:p w14:paraId="610BDF4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tcBorders>
            <w:shd w:val="clear" w:color="auto" w:fill="auto"/>
          </w:tcPr>
          <w:p w14:paraId="1F81B46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40</w:t>
            </w:r>
          </w:p>
        </w:tc>
        <w:tc>
          <w:tcPr>
            <w:tcW w:w="709" w:type="dxa"/>
            <w:tcBorders>
              <w:top w:val="single" w:sz="4" w:space="0" w:color="000000"/>
              <w:left w:val="single" w:sz="4" w:space="0" w:color="000000"/>
              <w:bottom w:val="single" w:sz="4" w:space="0" w:color="000000"/>
            </w:tcBorders>
            <w:shd w:val="clear" w:color="auto" w:fill="auto"/>
          </w:tcPr>
          <w:p w14:paraId="4DF2DF2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60</w:t>
            </w:r>
          </w:p>
        </w:tc>
        <w:tc>
          <w:tcPr>
            <w:tcW w:w="425" w:type="dxa"/>
            <w:tcBorders>
              <w:top w:val="single" w:sz="4" w:space="0" w:color="000000"/>
              <w:left w:val="single" w:sz="4" w:space="0" w:color="000000"/>
              <w:bottom w:val="single" w:sz="4" w:space="0" w:color="000000"/>
            </w:tcBorders>
            <w:shd w:val="clear" w:color="auto" w:fill="auto"/>
          </w:tcPr>
          <w:p w14:paraId="7967F88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shd w:val="clear" w:color="auto" w:fill="auto"/>
          </w:tcPr>
          <w:p w14:paraId="24B5CAE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60</w:t>
            </w:r>
          </w:p>
        </w:tc>
        <w:tc>
          <w:tcPr>
            <w:tcW w:w="567" w:type="dxa"/>
            <w:tcBorders>
              <w:top w:val="single" w:sz="4" w:space="0" w:color="000000"/>
              <w:left w:val="single" w:sz="4" w:space="0" w:color="000000"/>
              <w:bottom w:val="single" w:sz="4" w:space="0" w:color="000000"/>
            </w:tcBorders>
            <w:shd w:val="clear" w:color="auto" w:fill="auto"/>
          </w:tcPr>
          <w:p w14:paraId="6D34D50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40</w:t>
            </w:r>
          </w:p>
        </w:tc>
        <w:tc>
          <w:tcPr>
            <w:tcW w:w="567" w:type="dxa"/>
            <w:tcBorders>
              <w:top w:val="single" w:sz="4" w:space="0" w:color="000000"/>
              <w:left w:val="single" w:sz="4" w:space="0" w:color="000000"/>
              <w:bottom w:val="single" w:sz="4" w:space="0" w:color="000000"/>
            </w:tcBorders>
            <w:shd w:val="clear" w:color="auto" w:fill="auto"/>
          </w:tcPr>
          <w:p w14:paraId="1EDC7B3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tcBorders>
            <w:shd w:val="clear" w:color="auto" w:fill="auto"/>
          </w:tcPr>
          <w:p w14:paraId="0B6F4CD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25</w:t>
            </w:r>
          </w:p>
        </w:tc>
        <w:tc>
          <w:tcPr>
            <w:tcW w:w="567" w:type="dxa"/>
            <w:tcBorders>
              <w:top w:val="single" w:sz="4" w:space="0" w:color="000000"/>
              <w:left w:val="single" w:sz="4" w:space="0" w:color="000000"/>
              <w:bottom w:val="single" w:sz="4" w:space="0" w:color="000000"/>
            </w:tcBorders>
            <w:shd w:val="clear" w:color="auto" w:fill="auto"/>
          </w:tcPr>
          <w:p w14:paraId="47E38A8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70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F454BC1"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rPr>
              <w:t>5</w:t>
            </w:r>
          </w:p>
        </w:tc>
      </w:tr>
    </w:tbl>
    <w:p w14:paraId="3BFA816B" w14:textId="77777777" w:rsidR="00682A15" w:rsidRPr="00682A15" w:rsidRDefault="00682A15" w:rsidP="00823387">
      <w:pPr>
        <w:suppressAutoHyphens/>
        <w:spacing w:after="0" w:line="240" w:lineRule="auto"/>
        <w:jc w:val="both"/>
        <w:rPr>
          <w:rFonts w:ascii="Calibri" w:eastAsia="Times New Roman" w:hAnsi="Calibri" w:cs="Calibri"/>
          <w:lang w:eastAsia="zh-CN"/>
        </w:rPr>
      </w:pPr>
    </w:p>
    <w:p w14:paraId="1443C1B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u w:val="single"/>
          <w:lang w:eastAsia="zh-CN"/>
        </w:rPr>
        <w:t>Социально–коммуникативное развитие</w:t>
      </w:r>
      <w:r w:rsidRPr="00682A15">
        <w:rPr>
          <w:rFonts w:ascii="Times New Roman" w:eastAsia="Times New Roman" w:hAnsi="Times New Roman" w:cs="Times New Roman"/>
          <w:sz w:val="24"/>
          <w:szCs w:val="24"/>
          <w:lang w:eastAsia="zh-CN"/>
        </w:rPr>
        <w:t>.</w:t>
      </w:r>
    </w:p>
    <w:p w14:paraId="066C174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 области социально-коммуникативного развития ребенка основными задачами образовательной деятельности являются:</w:t>
      </w:r>
    </w:p>
    <w:p w14:paraId="7BC69BD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развитие положительного отношения ребенка к себе и другим людям; развитие коммуникативной и социальной компетентности, в том числе информационно-социальной компетентности; развитие игровой деятельности </w:t>
      </w:r>
    </w:p>
    <w:p w14:paraId="0D549FA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Уровень освоения  образовательной программы</w:t>
      </w:r>
    </w:p>
    <w:p w14:paraId="027CC35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Низкий уровень – 6 %</w:t>
      </w:r>
    </w:p>
    <w:p w14:paraId="075E06D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Средний уровень – 94 %</w:t>
      </w:r>
    </w:p>
    <w:p w14:paraId="3D394F15"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Вывод: Социально-коммуникативное развитие детей, в большей части, на среднем уровне. Более низкие показатели наблюдаются по культуре поведения, умению выражать свое эмоциональное состояние, оцениванию результатов своей деятельности, умению внимательно слушать взрослого.  Для более успешного освоения основной общеобразовательной программы по образовательной области социально-коммуникативное развитие необходимо следующее:</w:t>
      </w:r>
    </w:p>
    <w:p w14:paraId="5A9BB574"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применение эффективных форм организации  деятельности детей;</w:t>
      </w:r>
    </w:p>
    <w:p w14:paraId="228D161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u w:val="single"/>
          <w:lang w:eastAsia="zh-CN"/>
        </w:rPr>
      </w:pPr>
      <w:r w:rsidRPr="00682A15">
        <w:rPr>
          <w:rFonts w:ascii="Times New Roman" w:eastAsia="Times New Roman" w:hAnsi="Times New Roman" w:cs="Times New Roman"/>
          <w:sz w:val="24"/>
          <w:szCs w:val="24"/>
          <w:lang w:eastAsia="zh-CN"/>
        </w:rPr>
        <w:t>-вовлечение родителей в воспитательно-образовательный процесс.</w:t>
      </w:r>
    </w:p>
    <w:p w14:paraId="1994EF8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u w:val="single"/>
          <w:lang w:eastAsia="zh-CN"/>
        </w:rPr>
        <w:t>Познавательное  развитие.</w:t>
      </w:r>
    </w:p>
    <w:p w14:paraId="01B60E53" w14:textId="77777777" w:rsidR="00682A15" w:rsidRPr="00682A15" w:rsidRDefault="00682A15" w:rsidP="00823387">
      <w:pPr>
        <w:suppressAutoHyphens/>
        <w:spacing w:after="0" w:line="240" w:lineRule="auto"/>
        <w:jc w:val="both"/>
        <w:rPr>
          <w:rFonts w:ascii="Times New Roman" w:eastAsia="Times New Roman" w:hAnsi="Times New Roman" w:cs="Times New Roman"/>
          <w:szCs w:val="24"/>
          <w:lang w:eastAsia="zh-CN"/>
        </w:rPr>
      </w:pPr>
      <w:r w:rsidRPr="00682A15">
        <w:rPr>
          <w:rFonts w:ascii="Times New Roman" w:eastAsia="Times New Roman" w:hAnsi="Times New Roman" w:cs="Times New Roman"/>
          <w:sz w:val="24"/>
          <w:szCs w:val="24"/>
          <w:lang w:eastAsia="zh-CN"/>
        </w:rPr>
        <w:t>В области познавательного развития ребенка основными задачами образовательной деятельности являются:</w:t>
      </w:r>
    </w:p>
    <w:p w14:paraId="4050386E" w14:textId="77777777" w:rsidR="00682A15" w:rsidRPr="00682A15" w:rsidRDefault="00682A15" w:rsidP="00823387">
      <w:pPr>
        <w:numPr>
          <w:ilvl w:val="0"/>
          <w:numId w:val="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Развивать интересы детей, любознательность и познавательную мотивацию </w:t>
      </w:r>
    </w:p>
    <w:p w14:paraId="6091A93B" w14:textId="77777777" w:rsidR="00682A15" w:rsidRPr="00682A15" w:rsidRDefault="00682A15" w:rsidP="00823387">
      <w:pPr>
        <w:numPr>
          <w:ilvl w:val="0"/>
          <w:numId w:val="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Формировать познавательные действия, способствовать становлению сознания</w:t>
      </w:r>
    </w:p>
    <w:p w14:paraId="4F162209" w14:textId="77777777" w:rsidR="00682A15" w:rsidRPr="00682A15" w:rsidRDefault="00682A15" w:rsidP="00823387">
      <w:pPr>
        <w:numPr>
          <w:ilvl w:val="0"/>
          <w:numId w:val="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Развивать воображение и творческую активность </w:t>
      </w:r>
    </w:p>
    <w:p w14:paraId="1F2498CD" w14:textId="77777777" w:rsidR="00682A15" w:rsidRPr="00682A15" w:rsidRDefault="00682A15" w:rsidP="00823387">
      <w:pPr>
        <w:numPr>
          <w:ilvl w:val="0"/>
          <w:numId w:val="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Активизировать развитие у воспитанников способности к моделированию пространственных отношений между объектами в виде рисунка, плана, схемы</w:t>
      </w:r>
    </w:p>
    <w:p w14:paraId="5A06A8AB" w14:textId="77777777" w:rsidR="00682A15" w:rsidRPr="00682A15" w:rsidRDefault="00682A15" w:rsidP="00823387">
      <w:pPr>
        <w:numPr>
          <w:ilvl w:val="0"/>
          <w:numId w:val="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Педагогу  активнее использовать современные  инновационные технологии, технологию  проблемного обучения, технологию проектирования, исследовательской деятельности, ИКТ</w:t>
      </w:r>
    </w:p>
    <w:p w14:paraId="4C818ACD" w14:textId="77777777" w:rsidR="00682A15" w:rsidRPr="00682A15" w:rsidRDefault="00682A15" w:rsidP="00823387">
      <w:pPr>
        <w:suppressAutoHyphens/>
        <w:spacing w:after="0" w:line="240" w:lineRule="auto"/>
        <w:jc w:val="both"/>
        <w:rPr>
          <w:rFonts w:ascii="Calibri" w:eastAsia="Times New Roman" w:hAnsi="Calibri" w:cs="Calibri"/>
          <w:szCs w:val="24"/>
          <w:u w:val="single"/>
          <w:lang w:eastAsia="zh-CN"/>
        </w:rPr>
      </w:pPr>
      <w:r w:rsidRPr="00682A15">
        <w:rPr>
          <w:rFonts w:ascii="Times New Roman" w:eastAsia="Times New Roman" w:hAnsi="Times New Roman" w:cs="Times New Roman"/>
          <w:sz w:val="24"/>
          <w:szCs w:val="24"/>
          <w:lang w:eastAsia="zh-CN"/>
        </w:rPr>
        <w:t xml:space="preserve">  Дети активно участвовали в разных видах познавательной деятельности: по собственной инициативе наблюдали и экспериментировали, рассуждали и обозначали проблемы, проявляли  сообразительность в процессе их решения. Проблемными являются  ориентировка в пространстве и времени, знание достопримечательностей своего края. Необходимо проводить с детьми индивидуальную работу, используя дидактические </w:t>
      </w:r>
      <w:r w:rsidRPr="00682A15">
        <w:rPr>
          <w:rFonts w:ascii="Times New Roman" w:eastAsia="Times New Roman" w:hAnsi="Times New Roman" w:cs="Times New Roman"/>
          <w:sz w:val="24"/>
          <w:szCs w:val="24"/>
          <w:lang w:eastAsia="zh-CN"/>
        </w:rPr>
        <w:lastRenderedPageBreak/>
        <w:t>игры,  умение решать проблемные задачи, уделять больше внимания формированию целостной картины мира, элементарных математических представлений, развитию конструктивных навыков, а так же использовать в своей работе  деятельность, экспериментирование, которые способствуют формированию у детей познавательного интереса, развивает наблюдательность, мыслительную деятельность.</w:t>
      </w:r>
    </w:p>
    <w:p w14:paraId="20B6BCC8"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u w:val="single"/>
          <w:lang w:eastAsia="zh-CN"/>
        </w:rPr>
        <w:t>Речевое развитие</w:t>
      </w:r>
    </w:p>
    <w:p w14:paraId="1D75041F" w14:textId="77777777" w:rsidR="00682A15" w:rsidRPr="00682A15" w:rsidRDefault="00682A15" w:rsidP="00823387">
      <w:pPr>
        <w:suppressAutoHyphens/>
        <w:spacing w:after="0" w:line="240" w:lineRule="auto"/>
        <w:jc w:val="both"/>
        <w:rPr>
          <w:rFonts w:ascii="Times New Roman" w:eastAsia="Times New Roman" w:hAnsi="Times New Roman" w:cs="Times New Roman"/>
          <w:szCs w:val="24"/>
          <w:lang w:eastAsia="zh-CN"/>
        </w:rPr>
      </w:pPr>
      <w:r w:rsidRPr="00682A15">
        <w:rPr>
          <w:rFonts w:ascii="Times New Roman" w:eastAsia="Times New Roman" w:hAnsi="Times New Roman" w:cs="Times New Roman"/>
          <w:sz w:val="24"/>
          <w:szCs w:val="24"/>
          <w:lang w:eastAsia="zh-CN"/>
        </w:rPr>
        <w:t>В области речевого  развития ребенка основными задачами образовательной деятельности являются:</w:t>
      </w:r>
    </w:p>
    <w:p w14:paraId="2D2BED55" w14:textId="77777777" w:rsidR="00682A15" w:rsidRPr="00682A15" w:rsidRDefault="00682A15" w:rsidP="00823387">
      <w:pPr>
        <w:numPr>
          <w:ilvl w:val="0"/>
          <w:numId w:val="5"/>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Направить деятельность педагога  на улучшение эффективности работы по речевому развитию дошкольников через расширение активных форм организации воспитательно-образовательной деятельности</w:t>
      </w:r>
    </w:p>
    <w:p w14:paraId="093CA814" w14:textId="77777777" w:rsidR="00682A15" w:rsidRPr="00682A15" w:rsidRDefault="00682A15" w:rsidP="00823387">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Активизировать интеграцию деятельности педагога,</w:t>
      </w:r>
      <w:r w:rsidR="00E30722">
        <w:rPr>
          <w:rFonts w:ascii="Times New Roman" w:eastAsia="Times New Roman" w:hAnsi="Times New Roman" w:cs="Times New Roman"/>
          <w:sz w:val="24"/>
          <w:szCs w:val="24"/>
          <w:lang w:eastAsia="zh-CN"/>
        </w:rPr>
        <w:t xml:space="preserve"> </w:t>
      </w:r>
      <w:r w:rsidRPr="00682A15">
        <w:rPr>
          <w:rFonts w:ascii="Times New Roman" w:eastAsia="Times New Roman" w:hAnsi="Times New Roman" w:cs="Times New Roman"/>
          <w:sz w:val="24"/>
          <w:szCs w:val="24"/>
          <w:lang w:eastAsia="zh-CN"/>
        </w:rPr>
        <w:t>специалистов, родителей</w:t>
      </w:r>
    </w:p>
    <w:p w14:paraId="7708C4B4" w14:textId="77777777" w:rsidR="00682A15" w:rsidRPr="00682A15" w:rsidRDefault="00682A15" w:rsidP="00823387">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Совершенствовать речь детей как средство общения</w:t>
      </w:r>
    </w:p>
    <w:p w14:paraId="266F2B7F" w14:textId="77777777" w:rsidR="00682A15" w:rsidRPr="00682A15" w:rsidRDefault="00682A15" w:rsidP="00823387">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Совершенствовать умение составлять рассказы о предметах, содержании картины, по набору картинок</w:t>
      </w:r>
    </w:p>
    <w:p w14:paraId="11E47597" w14:textId="77777777" w:rsidR="00682A15" w:rsidRPr="00682A15" w:rsidRDefault="00682A15" w:rsidP="00823387">
      <w:pPr>
        <w:numPr>
          <w:ilvl w:val="0"/>
          <w:numId w:val="6"/>
        </w:numPr>
        <w:suppressAutoHyphens/>
        <w:spacing w:after="0" w:line="240" w:lineRule="auto"/>
        <w:jc w:val="both"/>
        <w:rPr>
          <w:rFonts w:ascii="Times New Roman" w:eastAsia="Times New Roman" w:hAnsi="Times New Roman" w:cs="Times New Roman"/>
          <w:szCs w:val="24"/>
          <w:lang w:eastAsia="zh-CN"/>
        </w:rPr>
      </w:pPr>
      <w:r w:rsidRPr="00682A15">
        <w:rPr>
          <w:rFonts w:ascii="Times New Roman" w:eastAsia="Times New Roman" w:hAnsi="Times New Roman" w:cs="Times New Roman"/>
          <w:sz w:val="24"/>
          <w:szCs w:val="24"/>
          <w:lang w:eastAsia="zh-CN"/>
        </w:rPr>
        <w:t>Приучать детей к самостоятельности суждений</w:t>
      </w:r>
    </w:p>
    <w:p w14:paraId="047FDC27" w14:textId="77777777" w:rsidR="00682A15" w:rsidRPr="00682A15" w:rsidRDefault="00682A15" w:rsidP="00823387">
      <w:pPr>
        <w:numPr>
          <w:ilvl w:val="0"/>
          <w:numId w:val="6"/>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Совершенствовать знания родителей по вопросам развития речи дошкольников</w:t>
      </w:r>
    </w:p>
    <w:p w14:paraId="382D83C8" w14:textId="77777777" w:rsidR="00682A15" w:rsidRPr="00682A15" w:rsidRDefault="00682A15" w:rsidP="00823387">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Развивать  общую  и мелкую  моторику</w:t>
      </w:r>
    </w:p>
    <w:p w14:paraId="452571AA" w14:textId="77777777" w:rsidR="00682A15" w:rsidRPr="00682A15" w:rsidRDefault="00682A15" w:rsidP="00823387">
      <w:pPr>
        <w:numPr>
          <w:ilvl w:val="0"/>
          <w:numId w:val="7"/>
        </w:numPr>
        <w:suppressAutoHyphens/>
        <w:spacing w:after="0" w:line="240" w:lineRule="auto"/>
        <w:jc w:val="both"/>
        <w:rPr>
          <w:rFonts w:ascii="Times New Roman" w:eastAsia="Times New Roman" w:hAnsi="Times New Roman" w:cs="Times New Roman"/>
          <w:szCs w:val="24"/>
          <w:lang w:eastAsia="zh-CN"/>
        </w:rPr>
      </w:pPr>
      <w:r w:rsidRPr="00682A15">
        <w:rPr>
          <w:rFonts w:ascii="Times New Roman" w:eastAsia="Times New Roman" w:hAnsi="Times New Roman" w:cs="Times New Roman"/>
          <w:sz w:val="24"/>
          <w:szCs w:val="24"/>
          <w:lang w:eastAsia="zh-CN"/>
        </w:rPr>
        <w:t>Развивать  психическую  сферу</w:t>
      </w:r>
    </w:p>
    <w:p w14:paraId="488650B6" w14:textId="77777777" w:rsidR="00682A15" w:rsidRPr="00682A15" w:rsidRDefault="00682A15" w:rsidP="00823387">
      <w:pPr>
        <w:numPr>
          <w:ilvl w:val="0"/>
          <w:numId w:val="7"/>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Необходимо продолжать уделять серьезное внимание развитию речи и коммуникативным навыкам детей через индивидуальную работу, организованную деятельность.</w:t>
      </w:r>
    </w:p>
    <w:p w14:paraId="63D33AA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Уровень речевого развития  в дошкольной группе в 2019-2020 учебном году повысился, но проблемы возникают при составлении связных рассказов (по плану, образцу, картине). </w:t>
      </w:r>
    </w:p>
    <w:p w14:paraId="397EA92F" w14:textId="77777777" w:rsidR="00682A15" w:rsidRPr="00682A15" w:rsidRDefault="00682A15" w:rsidP="00823387">
      <w:pPr>
        <w:suppressAutoHyphens/>
        <w:spacing w:before="280"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Причины: </w:t>
      </w:r>
    </w:p>
    <w:p w14:paraId="4B2D3B9A" w14:textId="77777777" w:rsidR="00682A15" w:rsidRPr="00682A15" w:rsidRDefault="00682A15" w:rsidP="00823387">
      <w:pPr>
        <w:numPr>
          <w:ilvl w:val="0"/>
          <w:numId w:val="8"/>
        </w:numPr>
        <w:suppressAutoHyphens/>
        <w:spacing w:before="280"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Рост количества детей с дефектами в речи.</w:t>
      </w:r>
    </w:p>
    <w:p w14:paraId="21546062" w14:textId="77777777" w:rsidR="00682A15" w:rsidRPr="00682A15" w:rsidRDefault="00682A15" w:rsidP="00823387">
      <w:pPr>
        <w:numPr>
          <w:ilvl w:val="0"/>
          <w:numId w:val="8"/>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Общее состояние здоровья поступающих детей.</w:t>
      </w:r>
    </w:p>
    <w:p w14:paraId="3D02567C" w14:textId="77777777" w:rsidR="00682A15" w:rsidRPr="00682A15" w:rsidRDefault="00682A15" w:rsidP="00823387">
      <w:pPr>
        <w:numPr>
          <w:ilvl w:val="0"/>
          <w:numId w:val="8"/>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Недостаточная развитость связной речи воспитанников: воспитанники испытывают затруднения в пересказе, в составлении рассказов – описательных, сюжетных, творческих.</w:t>
      </w:r>
    </w:p>
    <w:p w14:paraId="1DBCA672" w14:textId="77777777" w:rsidR="00682A15" w:rsidRPr="00682A15" w:rsidRDefault="00682A15" w:rsidP="00823387">
      <w:pPr>
        <w:numPr>
          <w:ilvl w:val="0"/>
          <w:numId w:val="8"/>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Слабая речевая культура родительского контингента воспитанников.</w:t>
      </w:r>
    </w:p>
    <w:p w14:paraId="694A1D42" w14:textId="77777777" w:rsidR="00682A15" w:rsidRPr="00682A15" w:rsidRDefault="00682A15" w:rsidP="00823387">
      <w:pPr>
        <w:numPr>
          <w:ilvl w:val="0"/>
          <w:numId w:val="8"/>
        </w:num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lang w:eastAsia="zh-CN"/>
        </w:rPr>
        <w:t>Недостаточная активность родителей в оказании помощи своим детям в вопросах развития речи.</w:t>
      </w:r>
    </w:p>
    <w:p w14:paraId="5B514F8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Проблемы:</w:t>
      </w:r>
    </w:p>
    <w:p w14:paraId="59640298" w14:textId="77777777" w:rsidR="00682A15" w:rsidRPr="00682A15" w:rsidRDefault="00682A15" w:rsidP="0082338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Дети страдают нарушением слухового внимания и фонематического слуха: не могут повторить ряды слогов, определить направление подачи звука, выполнить действия согласно темпу звучания предмета</w:t>
      </w:r>
    </w:p>
    <w:p w14:paraId="6CC46F49" w14:textId="77777777" w:rsidR="00682A15" w:rsidRPr="00682A15" w:rsidRDefault="00682A15" w:rsidP="0082338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Затруднения в понимании лексико-грамматических конструкций, в речи неполноценные фразы, речь подкреплена жестами </w:t>
      </w:r>
    </w:p>
    <w:p w14:paraId="46EE3D34" w14:textId="77777777" w:rsidR="00682A15" w:rsidRPr="00682A15" w:rsidRDefault="00682A15" w:rsidP="00823387">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Активный словарь беден.  Дети в основном используют слова, обозначающие предметы ближайшего окружения</w:t>
      </w:r>
    </w:p>
    <w:p w14:paraId="3CAECD21" w14:textId="77777777" w:rsidR="00682A15" w:rsidRPr="00682A15" w:rsidRDefault="00682A15" w:rsidP="00823387">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Слабая интонационная выразительность речи воспитанников</w:t>
      </w:r>
    </w:p>
    <w:p w14:paraId="190051A5" w14:textId="77777777" w:rsidR="00682A15" w:rsidRPr="00682A15" w:rsidRDefault="00682A15" w:rsidP="00823387">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Увеличение количества детей с проблемами в речевом развитии</w:t>
      </w:r>
    </w:p>
    <w:p w14:paraId="3C48D493" w14:textId="77777777" w:rsidR="00682A15" w:rsidRPr="00682A15" w:rsidRDefault="00682A15" w:rsidP="00823387">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Недостаточное умение воспитанников улаживать конфликты с помощью речи</w:t>
      </w:r>
    </w:p>
    <w:p w14:paraId="510FD6A1" w14:textId="77777777" w:rsidR="00682A15" w:rsidRPr="00682A15" w:rsidRDefault="00682A15" w:rsidP="00823387">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Слабая способность рассуждать</w:t>
      </w:r>
    </w:p>
    <w:p w14:paraId="67A9C669" w14:textId="77777777" w:rsidR="00682A15" w:rsidRPr="00682A15" w:rsidRDefault="00682A15" w:rsidP="00823387">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Владение монологической речью</w:t>
      </w:r>
    </w:p>
    <w:p w14:paraId="772DA7DF" w14:textId="77777777" w:rsidR="00682A15" w:rsidRPr="00682A15" w:rsidRDefault="00682A15" w:rsidP="00823387">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Освоение грамматически правильных оборотов речи</w:t>
      </w:r>
    </w:p>
    <w:p w14:paraId="2D8E0E46" w14:textId="77777777" w:rsidR="00682A15" w:rsidRPr="00682A15" w:rsidRDefault="00682A15" w:rsidP="00823387">
      <w:pPr>
        <w:numPr>
          <w:ilvl w:val="0"/>
          <w:numId w:val="10"/>
        </w:numPr>
        <w:suppressAutoHyphens/>
        <w:spacing w:after="0" w:line="240" w:lineRule="auto"/>
        <w:jc w:val="both"/>
        <w:rPr>
          <w:rFonts w:ascii="Calibri" w:eastAsia="Times New Roman" w:hAnsi="Calibri" w:cs="Calibri"/>
          <w:u w:val="single"/>
          <w:lang w:eastAsia="zh-CN"/>
        </w:rPr>
      </w:pPr>
      <w:r w:rsidRPr="00682A15">
        <w:rPr>
          <w:rFonts w:ascii="Times New Roman" w:eastAsia="Times New Roman" w:hAnsi="Times New Roman" w:cs="Times New Roman"/>
          <w:sz w:val="24"/>
          <w:szCs w:val="24"/>
          <w:lang w:eastAsia="zh-CN"/>
        </w:rPr>
        <w:t>Ограниченность  или полное отсутствие навыков пересказывания  литературных произведений; рассказывания</w:t>
      </w:r>
    </w:p>
    <w:p w14:paraId="3DC65B70"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u w:val="single"/>
          <w:lang w:eastAsia="zh-CN"/>
        </w:rPr>
        <w:t>Художественно-эстетическое развитие</w:t>
      </w:r>
    </w:p>
    <w:p w14:paraId="7DAEA084"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lastRenderedPageBreak/>
        <w:t>В области художественно-эстетического развития ребенка основными задачами образовательной деятельности являются:</w:t>
      </w:r>
    </w:p>
    <w:p w14:paraId="2F50D713" w14:textId="77777777" w:rsidR="00682A15" w:rsidRPr="00682A15" w:rsidRDefault="00682A15" w:rsidP="00823387">
      <w:pPr>
        <w:numPr>
          <w:ilvl w:val="0"/>
          <w:numId w:val="11"/>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4B57B5C4" w14:textId="77777777" w:rsidR="00682A15" w:rsidRPr="00682A15" w:rsidRDefault="00682A15" w:rsidP="00823387">
      <w:pPr>
        <w:numPr>
          <w:ilvl w:val="0"/>
          <w:numId w:val="11"/>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Становление эстетического отношения к окружающему миру;</w:t>
      </w:r>
    </w:p>
    <w:p w14:paraId="7EE4ED13" w14:textId="77777777" w:rsidR="00682A15" w:rsidRPr="00682A15" w:rsidRDefault="00682A15" w:rsidP="00823387">
      <w:pPr>
        <w:numPr>
          <w:ilvl w:val="0"/>
          <w:numId w:val="11"/>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Формирование элементарных представлений о видах искусства; восприятие музыки, художественной литературы, фольклора;</w:t>
      </w:r>
    </w:p>
    <w:p w14:paraId="2F68000B" w14:textId="77777777" w:rsidR="00682A15" w:rsidRPr="00682A15" w:rsidRDefault="00682A15" w:rsidP="00823387">
      <w:pPr>
        <w:numPr>
          <w:ilvl w:val="0"/>
          <w:numId w:val="11"/>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Стимулирование сопереживания персонажам художественных произведений;</w:t>
      </w:r>
    </w:p>
    <w:p w14:paraId="43D66F80" w14:textId="77777777" w:rsidR="00682A15" w:rsidRPr="00682A15" w:rsidRDefault="00682A15" w:rsidP="00823387">
      <w:pPr>
        <w:numPr>
          <w:ilvl w:val="0"/>
          <w:numId w:val="11"/>
        </w:num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lang w:eastAsia="zh-CN"/>
        </w:rPr>
        <w:t>Реализация самостоятельной творческой деятельности детей (изобразительной, конструктивно-модельной, музыкальной и др.)</w:t>
      </w:r>
    </w:p>
    <w:p w14:paraId="1480629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Уровень освоения  образовательной программы:</w:t>
      </w:r>
    </w:p>
    <w:p w14:paraId="1C53BDB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Низкий уровень – 4 %</w:t>
      </w:r>
    </w:p>
    <w:p w14:paraId="53A29E9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Средний уровень –  96 %</w:t>
      </w:r>
    </w:p>
    <w:p w14:paraId="20AA5FF8" w14:textId="5832020F" w:rsidR="00682A15" w:rsidRPr="00682A15" w:rsidRDefault="00D07C72"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Выводы: несколько</w:t>
      </w:r>
      <w:r w:rsidR="00682A15" w:rsidRPr="00682A15">
        <w:rPr>
          <w:rFonts w:ascii="Times New Roman" w:eastAsia="Calibri" w:hAnsi="Times New Roman" w:cs="Times New Roman"/>
          <w:sz w:val="24"/>
          <w:lang w:eastAsia="zh-CN"/>
        </w:rPr>
        <w:t xml:space="preserve"> повысился уровень </w:t>
      </w:r>
      <w:r w:rsidRPr="00682A15">
        <w:rPr>
          <w:rFonts w:ascii="Times New Roman" w:eastAsia="Calibri" w:hAnsi="Times New Roman" w:cs="Times New Roman"/>
          <w:sz w:val="24"/>
          <w:lang w:eastAsia="zh-CN"/>
        </w:rPr>
        <w:t>освоения обучающимися программного</w:t>
      </w:r>
      <w:r w:rsidR="00682A15" w:rsidRPr="00682A15">
        <w:rPr>
          <w:rFonts w:ascii="Times New Roman" w:eastAsia="Calibri" w:hAnsi="Times New Roman" w:cs="Times New Roman"/>
          <w:sz w:val="24"/>
          <w:lang w:eastAsia="zh-CN"/>
        </w:rPr>
        <w:t xml:space="preserve"> материала по художественно-эстетическому развитию.</w:t>
      </w:r>
    </w:p>
    <w:p w14:paraId="43307C85" w14:textId="77777777" w:rsidR="00682A15" w:rsidRPr="00682A15" w:rsidRDefault="00682A15" w:rsidP="00823387">
      <w:pPr>
        <w:suppressAutoHyphens/>
        <w:spacing w:before="280"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 тоже время существуют проблемы: у  детей слабо развита мелкая моторика, проблемы вызывает ориентация в жанрах музыкальных произведений,  недостаточная активность родителей  в эстетическом воспитании ребенка</w:t>
      </w:r>
    </w:p>
    <w:p w14:paraId="3625C27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 xml:space="preserve">Необходимо: </w:t>
      </w:r>
    </w:p>
    <w:p w14:paraId="61A272B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Совершенствовать формы и методы взаимодействия воспитателя  и родителей</w:t>
      </w:r>
    </w:p>
    <w:p w14:paraId="30180A1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Совершенствовать эстетически-организованную среду в дошкольной группе</w:t>
      </w:r>
    </w:p>
    <w:p w14:paraId="2547B08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Реализовывать   самостоятельную творческую  деятельность детей (изобразительную, конструктивно-модельную, музыкальную)</w:t>
      </w:r>
    </w:p>
    <w:p w14:paraId="4A4C1045" w14:textId="77777777" w:rsidR="00682A15" w:rsidRPr="00682A15" w:rsidRDefault="00682A15" w:rsidP="00823387">
      <w:pPr>
        <w:suppressAutoHyphens/>
        <w:spacing w:after="0" w:line="240" w:lineRule="auto"/>
        <w:jc w:val="both"/>
        <w:rPr>
          <w:rFonts w:ascii="Times New Roman" w:eastAsia="Calibri" w:hAnsi="Times New Roman" w:cs="Times New Roman"/>
          <w:sz w:val="24"/>
          <w:u w:val="single"/>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Продолжать развивать творческие способности детей через применение поисковых  творческих заданий, вариативность методов и приёмов, видов занятий, разнообразие форм организации детей</w:t>
      </w:r>
    </w:p>
    <w:p w14:paraId="6319101D"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u w:val="single"/>
          <w:lang w:eastAsia="zh-CN"/>
        </w:rPr>
        <w:t>Физическое развитие</w:t>
      </w:r>
    </w:p>
    <w:p w14:paraId="538C1BB3"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Calibri" w:eastAsia="Calibri" w:hAnsi="Calibri" w:cs="Calibri"/>
          <w:lang w:eastAsia="zh-CN"/>
        </w:rPr>
        <w:t xml:space="preserve"> </w:t>
      </w:r>
      <w:r w:rsidRPr="00682A15">
        <w:rPr>
          <w:rFonts w:ascii="Times New Roman" w:eastAsia="Times New Roman" w:hAnsi="Times New Roman" w:cs="Times New Roman"/>
          <w:sz w:val="24"/>
          <w:szCs w:val="24"/>
          <w:lang w:eastAsia="zh-CN"/>
        </w:rPr>
        <w:t xml:space="preserve">    В области физического развития ребенка основными задачами образовательной деятельности являются:</w:t>
      </w:r>
    </w:p>
    <w:p w14:paraId="410F82D6" w14:textId="77777777" w:rsidR="00682A15" w:rsidRPr="00682A15" w:rsidRDefault="00682A15" w:rsidP="00823387">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становление у детей ценностей здорового образа жизни;</w:t>
      </w:r>
    </w:p>
    <w:p w14:paraId="0B1B194C" w14:textId="77777777" w:rsidR="00682A15" w:rsidRPr="00682A15" w:rsidRDefault="00682A15" w:rsidP="00823387">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развитие представлений о своем теле и своих физических возможностях;</w:t>
      </w:r>
    </w:p>
    <w:p w14:paraId="29A62C03" w14:textId="77777777" w:rsidR="00682A15" w:rsidRPr="00682A15" w:rsidRDefault="00682A15" w:rsidP="00823387">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приобретение двигательного опыта и совершенствования двигательной активности;</w:t>
      </w:r>
    </w:p>
    <w:p w14:paraId="66F339CB" w14:textId="77777777" w:rsidR="00682A15" w:rsidRPr="00682A15" w:rsidRDefault="00682A15" w:rsidP="00823387">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формирование начальных представлений о некоторых видах спорта, овладения подвижными играми с правилами.</w:t>
      </w:r>
    </w:p>
    <w:p w14:paraId="1BFCFE4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Уровень освоения  образовательной программы</w:t>
      </w:r>
    </w:p>
    <w:p w14:paraId="53B2F7D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Низкий уровень – 0 %</w:t>
      </w:r>
    </w:p>
    <w:p w14:paraId="13DA4F4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Средний уровень –  85 %</w:t>
      </w:r>
    </w:p>
    <w:p w14:paraId="3920AA7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Высокий уровень – 15 %</w:t>
      </w:r>
    </w:p>
    <w:p w14:paraId="3538763E"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Вывод: Данные мониторинга показали, что  дети  освоили образовательную область «Физическая культура».  К  моменту выпуска в школу детьми накоплены  знания  о здоровье и развиты умения оберегать, поддерживать и сохранять его,  получены  необходимые представления о здоровом образе жизни,  приобретены навыки и привычки сохранения своего здоровья. Проблемы возникают у младших детей с определением вредных и полезных факторов здоровья. </w:t>
      </w:r>
    </w:p>
    <w:p w14:paraId="521CE84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Хорошие показатели освоения образовательной области программы «Физическое развитие»  обусловлены  созданием оптимального двигательного режима; использованием </w:t>
      </w:r>
      <w:proofErr w:type="spellStart"/>
      <w:r w:rsidRPr="00682A15">
        <w:rPr>
          <w:rFonts w:ascii="Times New Roman" w:eastAsia="Times New Roman" w:hAnsi="Times New Roman" w:cs="Times New Roman"/>
          <w:sz w:val="24"/>
          <w:szCs w:val="24"/>
          <w:lang w:eastAsia="zh-CN"/>
        </w:rPr>
        <w:t>здоровьесберегающих</w:t>
      </w:r>
      <w:proofErr w:type="spellEnd"/>
      <w:r w:rsidRPr="00682A15">
        <w:rPr>
          <w:rFonts w:ascii="Times New Roman" w:eastAsia="Times New Roman" w:hAnsi="Times New Roman" w:cs="Times New Roman"/>
          <w:sz w:val="24"/>
          <w:szCs w:val="24"/>
          <w:lang w:eastAsia="zh-CN"/>
        </w:rPr>
        <w:t xml:space="preserve">  технологий, систематичным и планомерным проведением физкультурных занятий, различных мероприятий, способствующих  укреплению физического и психического здоровья детей.  </w:t>
      </w:r>
    </w:p>
    <w:p w14:paraId="3A082877"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lastRenderedPageBreak/>
        <w:t>Особое внимание в дошкольной группе уделялось  физкультурным занятиям как одному из важнейших условий воспитания здорового ребенка с включением компонента корректирующих упражнений с целью  профилактики  нарушения осанки, а так же организации физкультурно-оздоровительной работы на свежем воздухе (прогулки, подвижные игры, спортивные  мероприятия и др.)</w:t>
      </w:r>
    </w:p>
    <w:p w14:paraId="66051EF1"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Задачи:</w:t>
      </w:r>
    </w:p>
    <w:p w14:paraId="6D80E8DA" w14:textId="77777777" w:rsidR="00682A15" w:rsidRPr="00682A15" w:rsidRDefault="00682A15" w:rsidP="00823387">
      <w:pPr>
        <w:numPr>
          <w:ilvl w:val="0"/>
          <w:numId w:val="13"/>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Продолжать создавать психолого-педагогические условия для охраны здоровья каждого ребенка с учетом его склонностей и способностей.</w:t>
      </w:r>
    </w:p>
    <w:p w14:paraId="0571E338" w14:textId="77777777" w:rsidR="00682A15" w:rsidRPr="00682A15" w:rsidRDefault="00682A15" w:rsidP="00823387">
      <w:pPr>
        <w:numPr>
          <w:ilvl w:val="0"/>
          <w:numId w:val="13"/>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Совершенствовать деятельность учреждения по сохранению и укреплению здоровья воспитанников посредством сотрудничества с семьёй.</w:t>
      </w:r>
    </w:p>
    <w:p w14:paraId="7D267DBC" w14:textId="77777777" w:rsidR="00682A15" w:rsidRPr="00682A15" w:rsidRDefault="00682A15" w:rsidP="00823387">
      <w:pPr>
        <w:numPr>
          <w:ilvl w:val="0"/>
          <w:numId w:val="13"/>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Создавать условия для оптимизации игровой деятельности, самостоятельности и инициативы в разных видах детской деятельности.</w:t>
      </w:r>
    </w:p>
    <w:p w14:paraId="48B27D7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p w14:paraId="02836AD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u w:val="single"/>
          <w:lang w:eastAsia="zh-CN"/>
        </w:rPr>
        <w:t>Общий вывод</w:t>
      </w:r>
      <w:r w:rsidRPr="00682A15">
        <w:rPr>
          <w:rFonts w:ascii="Times New Roman" w:eastAsia="Times New Roman" w:hAnsi="Times New Roman" w:cs="Times New Roman"/>
          <w:sz w:val="24"/>
          <w:szCs w:val="24"/>
          <w:lang w:eastAsia="zh-CN"/>
        </w:rPr>
        <w:t>:  Результаты педагогического анализа показывают преобладание детей со  средним уровнями развития.</w:t>
      </w:r>
    </w:p>
    <w:p w14:paraId="06A6673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Система мониторинга динамики развития детей, динамики их образовательных достижений, основанная на методе наблюдения,  включала:</w:t>
      </w:r>
    </w:p>
    <w:p w14:paraId="38D269C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B31862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u w:val="single"/>
          <w:lang w:eastAsia="zh-CN"/>
        </w:rPr>
      </w:pPr>
      <w:r w:rsidRPr="00682A15">
        <w:rPr>
          <w:rFonts w:ascii="Times New Roman" w:eastAsia="Times New Roman" w:hAnsi="Times New Roman" w:cs="Times New Roman"/>
          <w:sz w:val="24"/>
          <w:szCs w:val="24"/>
          <w:lang w:eastAsia="zh-CN"/>
        </w:rPr>
        <w:t xml:space="preserve">– детские портфолио, фиксирующие достижения ребенка в ходе образовательной деятельности; </w:t>
      </w:r>
    </w:p>
    <w:p w14:paraId="35F4429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u w:val="single"/>
          <w:lang w:eastAsia="zh-CN"/>
        </w:rPr>
      </w:pPr>
      <w:r w:rsidRPr="00682A15">
        <w:rPr>
          <w:rFonts w:ascii="Times New Roman" w:eastAsia="Times New Roman" w:hAnsi="Times New Roman" w:cs="Times New Roman"/>
          <w:sz w:val="24"/>
          <w:szCs w:val="24"/>
          <w:u w:val="single"/>
          <w:lang w:eastAsia="zh-CN"/>
        </w:rPr>
        <w:t>Анализ уровня готовности детей подготовительной группы к обучению в школе.</w:t>
      </w:r>
    </w:p>
    <w:p w14:paraId="76AA515F" w14:textId="5E03851C" w:rsidR="00682A15" w:rsidRPr="00682A15" w:rsidRDefault="00682A15" w:rsidP="00153468">
      <w:pPr>
        <w:autoSpaceDE w:val="0"/>
        <w:autoSpaceDN w:val="0"/>
        <w:adjustRightInd w:val="0"/>
        <w:spacing w:after="0" w:line="215" w:lineRule="atLeast"/>
        <w:jc w:val="both"/>
        <w:textAlignment w:val="center"/>
        <w:rPr>
          <w:rFonts w:ascii="Times New Roman" w:eastAsia="Times New Roman" w:hAnsi="Times New Roman" w:cs="Times New Roman"/>
          <w:color w:val="000000"/>
          <w:sz w:val="24"/>
          <w:szCs w:val="24"/>
        </w:rPr>
      </w:pPr>
      <w:r w:rsidRPr="00682A15">
        <w:rPr>
          <w:rFonts w:ascii="Times New Roman" w:eastAsia="Times New Roman" w:hAnsi="Times New Roman" w:cs="Times New Roman"/>
          <w:iCs/>
          <w:color w:val="000000"/>
          <w:sz w:val="24"/>
          <w:szCs w:val="24"/>
        </w:rPr>
        <w:t xml:space="preserve">    В мае 202</w:t>
      </w:r>
      <w:r w:rsidR="00D07C72">
        <w:rPr>
          <w:rFonts w:ascii="Times New Roman" w:eastAsia="Times New Roman" w:hAnsi="Times New Roman" w:cs="Times New Roman"/>
          <w:iCs/>
          <w:color w:val="000000"/>
          <w:sz w:val="24"/>
          <w:szCs w:val="24"/>
        </w:rPr>
        <w:t>3</w:t>
      </w:r>
      <w:r w:rsidRPr="00682A15">
        <w:rPr>
          <w:rFonts w:ascii="Times New Roman" w:eastAsia="Times New Roman" w:hAnsi="Times New Roman" w:cs="Times New Roman"/>
          <w:iCs/>
          <w:color w:val="000000"/>
          <w:sz w:val="24"/>
          <w:szCs w:val="24"/>
        </w:rPr>
        <w:t xml:space="preserve"> </w:t>
      </w:r>
      <w:r w:rsidR="00D07C72" w:rsidRPr="00682A15">
        <w:rPr>
          <w:rFonts w:ascii="Times New Roman" w:eastAsia="Times New Roman" w:hAnsi="Times New Roman" w:cs="Times New Roman"/>
          <w:iCs/>
          <w:color w:val="000000"/>
          <w:sz w:val="24"/>
          <w:szCs w:val="24"/>
        </w:rPr>
        <w:t>года психологом</w:t>
      </w:r>
      <w:r w:rsidRPr="00682A15">
        <w:rPr>
          <w:rFonts w:ascii="Times New Roman" w:eastAsia="Times New Roman" w:hAnsi="Times New Roman" w:cs="Times New Roman"/>
          <w:iCs/>
          <w:color w:val="000000"/>
          <w:sz w:val="24"/>
          <w:szCs w:val="24"/>
        </w:rPr>
        <w:t xml:space="preserve"> школы проводилось обследование воспитанников в количестве 1 человека подготовительной группы на предмет оценки сформированности предпосылок к учебной деятельности.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7F00992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По результат</w:t>
      </w:r>
      <w:r w:rsidR="008E6214">
        <w:rPr>
          <w:rFonts w:ascii="Times New Roman" w:eastAsia="Times New Roman" w:hAnsi="Times New Roman" w:cs="Times New Roman"/>
          <w:sz w:val="24"/>
          <w:szCs w:val="24"/>
          <w:lang w:eastAsia="zh-CN"/>
        </w:rPr>
        <w:t xml:space="preserve">ам обследования  рекомендовано  </w:t>
      </w:r>
      <w:r w:rsidRPr="00682A15">
        <w:rPr>
          <w:rFonts w:ascii="Times New Roman" w:eastAsia="Times New Roman" w:hAnsi="Times New Roman" w:cs="Times New Roman"/>
          <w:sz w:val="24"/>
          <w:szCs w:val="24"/>
          <w:lang w:eastAsia="zh-CN"/>
        </w:rPr>
        <w:t xml:space="preserve">обучение  </w:t>
      </w:r>
      <w:r w:rsidR="008E6214">
        <w:rPr>
          <w:rFonts w:ascii="Times New Roman" w:eastAsia="Times New Roman" w:hAnsi="Times New Roman" w:cs="Times New Roman"/>
          <w:sz w:val="24"/>
          <w:szCs w:val="24"/>
          <w:lang w:eastAsia="zh-CN"/>
        </w:rPr>
        <w:t>ребенка в школе.</w:t>
      </w:r>
    </w:p>
    <w:p w14:paraId="55005FE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b/>
          <w:sz w:val="24"/>
          <w:szCs w:val="24"/>
          <w:lang w:eastAsia="zh-CN"/>
        </w:rPr>
        <w:t xml:space="preserve">Вывод: </w:t>
      </w:r>
      <w:r w:rsidRPr="00682A15">
        <w:rPr>
          <w:rFonts w:ascii="Times New Roman" w:eastAsia="Times New Roman" w:hAnsi="Times New Roman" w:cs="Times New Roman"/>
          <w:bCs/>
          <w:sz w:val="24"/>
          <w:szCs w:val="24"/>
          <w:lang w:eastAsia="zh-CN"/>
        </w:rPr>
        <w:t xml:space="preserve">В дошкольной группе  необходимо продолжить работу по  организации образовательного процесса в соответствии с современными требованиями, обеспечивающими создание условий для развития ребенка, его социализацией, личностным  развитием; продолжить работу по  развитию  образовательной среды, для создания  условий социализации и индивидуализации детей. </w:t>
      </w:r>
      <w:r w:rsidRPr="00682A15">
        <w:rPr>
          <w:rFonts w:ascii="Times New Roman" w:eastAsia="Times New Roman" w:hAnsi="Times New Roman" w:cs="Times New Roman"/>
          <w:sz w:val="24"/>
          <w:szCs w:val="24"/>
          <w:lang w:eastAsia="zh-CN"/>
        </w:rPr>
        <w:t xml:space="preserve">Образовательный процесс в дошкольной группе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w:t>
      </w:r>
    </w:p>
    <w:p w14:paraId="0A6B3E8A" w14:textId="3E4C71C3" w:rsidR="00682A15" w:rsidRPr="00682A15" w:rsidRDefault="00682A15" w:rsidP="00823387">
      <w:pPr>
        <w:suppressAutoHyphens/>
        <w:spacing w:after="0" w:line="240" w:lineRule="auto"/>
        <w:jc w:val="both"/>
        <w:rPr>
          <w:rFonts w:ascii="Times New Roman" w:eastAsia="Times New Roman" w:hAnsi="Times New Roman" w:cs="Times New Roman"/>
          <w:b/>
          <w:sz w:val="24"/>
          <w:szCs w:val="24"/>
          <w:lang w:eastAsia="zh-CN"/>
        </w:rPr>
      </w:pPr>
      <w:r w:rsidRPr="00682A15">
        <w:rPr>
          <w:rFonts w:ascii="Times New Roman" w:eastAsia="Times New Roman" w:hAnsi="Times New Roman" w:cs="Times New Roman"/>
          <w:sz w:val="24"/>
          <w:szCs w:val="24"/>
          <w:lang w:eastAsia="zh-CN"/>
        </w:rPr>
        <w:t xml:space="preserve">   Основная общеобразовательная программа дошкольного образования дошкольной группы школы реализуется в полном объеме. Система педагогического мониторинга, используемая в дошкольной группе, в полной </w:t>
      </w:r>
      <w:r w:rsidR="00D07C72" w:rsidRPr="00682A15">
        <w:rPr>
          <w:rFonts w:ascii="Times New Roman" w:eastAsia="Times New Roman" w:hAnsi="Times New Roman" w:cs="Times New Roman"/>
          <w:sz w:val="24"/>
          <w:szCs w:val="24"/>
          <w:lang w:eastAsia="zh-CN"/>
        </w:rPr>
        <w:t>мере удовлетворяет</w:t>
      </w:r>
      <w:r w:rsidRPr="00682A15">
        <w:rPr>
          <w:rFonts w:ascii="Times New Roman" w:eastAsia="Times New Roman" w:hAnsi="Times New Roman" w:cs="Times New Roman"/>
          <w:sz w:val="24"/>
          <w:szCs w:val="24"/>
          <w:lang w:eastAsia="zh-CN"/>
        </w:rPr>
        <w:t xml:space="preserve"> целям и задачам педагогической диагностики развития воспитанников дошкольной группы, соответствует ФГОС ДО. </w:t>
      </w:r>
    </w:p>
    <w:p w14:paraId="4F4AFB0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b/>
          <w:sz w:val="24"/>
          <w:szCs w:val="24"/>
          <w:lang w:eastAsia="zh-CN"/>
        </w:rPr>
        <w:t>2.4.Удовлетворённость  родителей  качеством  предоставляемых  услуг</w:t>
      </w:r>
    </w:p>
    <w:p w14:paraId="0A8C9BD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 анкетировании «Удовлетворённость качеством предоставления  услуг дошкольной группы Шильпуховской основной школы » принимали участие 6 родителей (100%)</w:t>
      </w:r>
    </w:p>
    <w:p w14:paraId="4F43B40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По итогам анкетирования родителей  получены следующие данные:</w:t>
      </w:r>
    </w:p>
    <w:p w14:paraId="735EC62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tbl>
      <w:tblPr>
        <w:tblStyle w:val="af5"/>
        <w:tblW w:w="0" w:type="auto"/>
        <w:tblLook w:val="04A0" w:firstRow="1" w:lastRow="0" w:firstColumn="1" w:lastColumn="0" w:noHBand="0" w:noVBand="1"/>
      </w:tblPr>
      <w:tblGrid>
        <w:gridCol w:w="3696"/>
        <w:gridCol w:w="1657"/>
        <w:gridCol w:w="1559"/>
        <w:gridCol w:w="1560"/>
      </w:tblGrid>
      <w:tr w:rsidR="00682A15" w:rsidRPr="00682A15" w14:paraId="15632BA8" w14:textId="77777777" w:rsidTr="008E6214">
        <w:tc>
          <w:tcPr>
            <w:tcW w:w="3696" w:type="dxa"/>
          </w:tcPr>
          <w:p w14:paraId="15E50DA1"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показатель:</w:t>
            </w:r>
          </w:p>
        </w:tc>
        <w:tc>
          <w:tcPr>
            <w:tcW w:w="1657" w:type="dxa"/>
          </w:tcPr>
          <w:p w14:paraId="0F48A159"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Да:   </w:t>
            </w:r>
          </w:p>
        </w:tc>
        <w:tc>
          <w:tcPr>
            <w:tcW w:w="1559" w:type="dxa"/>
          </w:tcPr>
          <w:p w14:paraId="70628E39"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Частично:  </w:t>
            </w:r>
          </w:p>
        </w:tc>
        <w:tc>
          <w:tcPr>
            <w:tcW w:w="1560" w:type="dxa"/>
          </w:tcPr>
          <w:p w14:paraId="0FF71812"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Нет:</w:t>
            </w:r>
          </w:p>
        </w:tc>
      </w:tr>
      <w:tr w:rsidR="00682A15" w:rsidRPr="00682A15" w14:paraId="57953FC1" w14:textId="77777777" w:rsidTr="008E6214">
        <w:tc>
          <w:tcPr>
            <w:tcW w:w="3696" w:type="dxa"/>
          </w:tcPr>
          <w:p w14:paraId="188E7997"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lastRenderedPageBreak/>
              <w:t>«Получаемая информация о ребёнке от педагога  группы»</w:t>
            </w:r>
          </w:p>
        </w:tc>
        <w:tc>
          <w:tcPr>
            <w:tcW w:w="1657" w:type="dxa"/>
          </w:tcPr>
          <w:p w14:paraId="2CDB5A1E"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10ч. -  100%</w:t>
            </w:r>
          </w:p>
        </w:tc>
        <w:tc>
          <w:tcPr>
            <w:tcW w:w="1559" w:type="dxa"/>
          </w:tcPr>
          <w:p w14:paraId="761CF694"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c>
          <w:tcPr>
            <w:tcW w:w="1560" w:type="dxa"/>
          </w:tcPr>
          <w:p w14:paraId="502C891F"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r>
      <w:tr w:rsidR="00682A15" w:rsidRPr="00682A15" w14:paraId="0D0FF081" w14:textId="77777777" w:rsidTr="008E6214">
        <w:tc>
          <w:tcPr>
            <w:tcW w:w="3696" w:type="dxa"/>
          </w:tcPr>
          <w:p w14:paraId="13BBB29F"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«Получаемая информация от специалистов»</w:t>
            </w:r>
          </w:p>
        </w:tc>
        <w:tc>
          <w:tcPr>
            <w:tcW w:w="1657" w:type="dxa"/>
          </w:tcPr>
          <w:p w14:paraId="22C039A2"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 -  100%</w:t>
            </w:r>
          </w:p>
        </w:tc>
        <w:tc>
          <w:tcPr>
            <w:tcW w:w="1559" w:type="dxa"/>
          </w:tcPr>
          <w:p w14:paraId="436FB459"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2F669286"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1C4EBD26" w14:textId="77777777" w:rsidTr="008E6214">
        <w:tc>
          <w:tcPr>
            <w:tcW w:w="3696" w:type="dxa"/>
          </w:tcPr>
          <w:p w14:paraId="378A45D4"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Обеспечение хорошего уровня ухода и присмотра за ребёнком</w:t>
            </w:r>
          </w:p>
        </w:tc>
        <w:tc>
          <w:tcPr>
            <w:tcW w:w="1657" w:type="dxa"/>
          </w:tcPr>
          <w:p w14:paraId="4EA59C00"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10ч- 100%</w:t>
            </w:r>
          </w:p>
        </w:tc>
        <w:tc>
          <w:tcPr>
            <w:tcW w:w="1559" w:type="dxa"/>
          </w:tcPr>
          <w:p w14:paraId="425E7881"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c>
          <w:tcPr>
            <w:tcW w:w="1560" w:type="dxa"/>
          </w:tcPr>
          <w:p w14:paraId="3D41B1CC"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r>
      <w:tr w:rsidR="00682A15" w:rsidRPr="00682A15" w14:paraId="0C947080" w14:textId="77777777" w:rsidTr="008E6214">
        <w:tc>
          <w:tcPr>
            <w:tcW w:w="3696" w:type="dxa"/>
          </w:tcPr>
          <w:p w14:paraId="13BB0CB6"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«Качество образования» (обучение и воспитание)</w:t>
            </w:r>
          </w:p>
          <w:p w14:paraId="09E3548C"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p>
        </w:tc>
        <w:tc>
          <w:tcPr>
            <w:tcW w:w="1657" w:type="dxa"/>
          </w:tcPr>
          <w:p w14:paraId="712F3BB3"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10ч-80%</w:t>
            </w:r>
          </w:p>
        </w:tc>
        <w:tc>
          <w:tcPr>
            <w:tcW w:w="1559" w:type="dxa"/>
          </w:tcPr>
          <w:p w14:paraId="3C122EC0"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2 ч.-20 %</w:t>
            </w:r>
          </w:p>
        </w:tc>
        <w:tc>
          <w:tcPr>
            <w:tcW w:w="1560" w:type="dxa"/>
          </w:tcPr>
          <w:p w14:paraId="209844CF"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r>
      <w:tr w:rsidR="00682A15" w:rsidRPr="00682A15" w14:paraId="3988F165" w14:textId="77777777" w:rsidTr="008E6214">
        <w:tc>
          <w:tcPr>
            <w:tcW w:w="3696" w:type="dxa"/>
          </w:tcPr>
          <w:p w14:paraId="35AC93ED"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«Профессионализм воспитателей»</w:t>
            </w:r>
          </w:p>
        </w:tc>
        <w:tc>
          <w:tcPr>
            <w:tcW w:w="1657" w:type="dxa"/>
          </w:tcPr>
          <w:p w14:paraId="38B3B221"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10ч-100%</w:t>
            </w:r>
          </w:p>
        </w:tc>
        <w:tc>
          <w:tcPr>
            <w:tcW w:w="1559" w:type="dxa"/>
          </w:tcPr>
          <w:p w14:paraId="60C57D52"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c>
          <w:tcPr>
            <w:tcW w:w="1560" w:type="dxa"/>
          </w:tcPr>
          <w:p w14:paraId="13658AC2"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0</w:t>
            </w:r>
          </w:p>
        </w:tc>
      </w:tr>
      <w:tr w:rsidR="00682A15" w:rsidRPr="00682A15" w14:paraId="699ED01B" w14:textId="77777777" w:rsidTr="008E6214">
        <w:tc>
          <w:tcPr>
            <w:tcW w:w="3696" w:type="dxa"/>
          </w:tcPr>
          <w:p w14:paraId="55A17D04"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«Взаимоотношения воспитателей с детьми»</w:t>
            </w:r>
          </w:p>
        </w:tc>
        <w:tc>
          <w:tcPr>
            <w:tcW w:w="1657" w:type="dxa"/>
          </w:tcPr>
          <w:p w14:paraId="2F45EDAD"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28BBDCEB"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4A16D965"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5A1CD8B0" w14:textId="77777777" w:rsidTr="008E6214">
        <w:tc>
          <w:tcPr>
            <w:tcW w:w="3696" w:type="dxa"/>
          </w:tcPr>
          <w:p w14:paraId="0CA2828A"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«Взаимоотношения воспитателей с родителями»</w:t>
            </w:r>
          </w:p>
        </w:tc>
        <w:tc>
          <w:tcPr>
            <w:tcW w:w="1657" w:type="dxa"/>
          </w:tcPr>
          <w:p w14:paraId="51769CBB"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4E679F67"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785B1AB7"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2E3C9B56" w14:textId="77777777" w:rsidTr="008E6214">
        <w:tc>
          <w:tcPr>
            <w:tcW w:w="3696" w:type="dxa"/>
          </w:tcPr>
          <w:p w14:paraId="1FB1BBAB"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«Проведение родительских собраний»</w:t>
            </w:r>
          </w:p>
        </w:tc>
        <w:tc>
          <w:tcPr>
            <w:tcW w:w="1657" w:type="dxa"/>
          </w:tcPr>
          <w:p w14:paraId="00795FE6"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4B60A6B0"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55E78741"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33B39628" w14:textId="77777777" w:rsidTr="008E6214">
        <w:tc>
          <w:tcPr>
            <w:tcW w:w="3696" w:type="dxa"/>
          </w:tcPr>
          <w:p w14:paraId="661FFA19"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«Укрепление здоровья ребёнка и его физическое развитие»</w:t>
            </w:r>
          </w:p>
        </w:tc>
        <w:tc>
          <w:tcPr>
            <w:tcW w:w="1657" w:type="dxa"/>
          </w:tcPr>
          <w:p w14:paraId="73CA7256"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3891449B"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3801AF6C"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319CC0FD" w14:textId="77777777" w:rsidTr="008E6214">
        <w:tc>
          <w:tcPr>
            <w:tcW w:w="3696" w:type="dxa"/>
          </w:tcPr>
          <w:p w14:paraId="0B9440CB"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«Мероприятия детского сада»</w:t>
            </w:r>
          </w:p>
        </w:tc>
        <w:tc>
          <w:tcPr>
            <w:tcW w:w="1657" w:type="dxa"/>
          </w:tcPr>
          <w:p w14:paraId="5186716E"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2DBA5FF4"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61FFE90F"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35E3E025" w14:textId="77777777" w:rsidTr="008E6214">
        <w:tc>
          <w:tcPr>
            <w:tcW w:w="3696" w:type="dxa"/>
          </w:tcPr>
          <w:p w14:paraId="65A469E6"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«Организация питания в детском саду»</w:t>
            </w:r>
          </w:p>
        </w:tc>
        <w:tc>
          <w:tcPr>
            <w:tcW w:w="1657" w:type="dxa"/>
          </w:tcPr>
          <w:p w14:paraId="6F7F7B09"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08A00A59"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7EB9B864"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746A4071" w14:textId="77777777" w:rsidTr="008E6214">
        <w:tc>
          <w:tcPr>
            <w:tcW w:w="3696" w:type="dxa"/>
          </w:tcPr>
          <w:p w14:paraId="021AC330"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«Состояние  помещений детского сада»</w:t>
            </w:r>
          </w:p>
        </w:tc>
        <w:tc>
          <w:tcPr>
            <w:tcW w:w="1657" w:type="dxa"/>
          </w:tcPr>
          <w:p w14:paraId="57BEB073"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49840578"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68D2A754"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438FCB24" w14:textId="77777777" w:rsidTr="008E6214">
        <w:tc>
          <w:tcPr>
            <w:tcW w:w="3696" w:type="dxa"/>
          </w:tcPr>
          <w:p w14:paraId="2B3723B7"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«Оснащение прогулочных участков»</w:t>
            </w:r>
          </w:p>
        </w:tc>
        <w:tc>
          <w:tcPr>
            <w:tcW w:w="1657" w:type="dxa"/>
          </w:tcPr>
          <w:p w14:paraId="7D61F646"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8 ч. – 80 %</w:t>
            </w:r>
          </w:p>
        </w:tc>
        <w:tc>
          <w:tcPr>
            <w:tcW w:w="1559" w:type="dxa"/>
          </w:tcPr>
          <w:p w14:paraId="3231D09E"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2 ч.- 20 %</w:t>
            </w:r>
          </w:p>
        </w:tc>
        <w:tc>
          <w:tcPr>
            <w:tcW w:w="1560" w:type="dxa"/>
          </w:tcPr>
          <w:p w14:paraId="3C1D1A89"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r w:rsidR="00682A15" w:rsidRPr="00682A15" w14:paraId="03CDE401" w14:textId="77777777" w:rsidTr="008E6214">
        <w:tc>
          <w:tcPr>
            <w:tcW w:w="3696" w:type="dxa"/>
          </w:tcPr>
          <w:p w14:paraId="7E7107F4" w14:textId="77777777" w:rsidR="00682A15" w:rsidRPr="00682A15" w:rsidRDefault="00682A15" w:rsidP="00823387">
            <w:pPr>
              <w:suppressAutoHyphens/>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«Обеспечение безопасности ребёнка во время пребывания в ДОУ»</w:t>
            </w:r>
          </w:p>
        </w:tc>
        <w:tc>
          <w:tcPr>
            <w:tcW w:w="1657" w:type="dxa"/>
          </w:tcPr>
          <w:p w14:paraId="514B20B6"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10ч-100%</w:t>
            </w:r>
          </w:p>
        </w:tc>
        <w:tc>
          <w:tcPr>
            <w:tcW w:w="1559" w:type="dxa"/>
          </w:tcPr>
          <w:p w14:paraId="4A32D6BC"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c>
          <w:tcPr>
            <w:tcW w:w="1560" w:type="dxa"/>
          </w:tcPr>
          <w:p w14:paraId="1B64C45D" w14:textId="77777777" w:rsidR="00682A15" w:rsidRPr="00682A15" w:rsidRDefault="00682A15" w:rsidP="00823387">
            <w:pPr>
              <w:suppressAutoHyphens/>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0</w:t>
            </w:r>
          </w:p>
        </w:tc>
      </w:tr>
    </w:tbl>
    <w:p w14:paraId="0CB0A10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p>
    <w:p w14:paraId="6F1E58E4" w14:textId="77777777" w:rsidR="00682A15" w:rsidRPr="00682A15" w:rsidRDefault="00682A15" w:rsidP="00823387">
      <w:pPr>
        <w:suppressAutoHyphens/>
        <w:spacing w:after="0" w:line="240" w:lineRule="auto"/>
        <w:jc w:val="both"/>
        <w:rPr>
          <w:rFonts w:ascii="Calibri" w:eastAsia="Times New Roman" w:hAnsi="Calibri" w:cs="Calibri"/>
          <w:b/>
          <w:lang w:eastAsia="zh-CN"/>
        </w:rPr>
      </w:pPr>
      <w:r w:rsidRPr="00682A15">
        <w:rPr>
          <w:rFonts w:ascii="Times New Roman" w:eastAsia="Times New Roman" w:hAnsi="Times New Roman" w:cs="Times New Roman"/>
          <w:sz w:val="24"/>
          <w:szCs w:val="24"/>
          <w:lang w:eastAsia="zh-CN"/>
        </w:rPr>
        <w:t xml:space="preserve">Вывод: Анкетирование  родителей показало в целом удовлетворённость качеством предоставляемых услуг дошкольной группы.  </w:t>
      </w:r>
    </w:p>
    <w:p w14:paraId="7A450A60" w14:textId="77777777" w:rsidR="00682A15" w:rsidRPr="00682A15" w:rsidRDefault="00682A15" w:rsidP="00823387">
      <w:pPr>
        <w:suppressAutoHyphens/>
        <w:spacing w:after="0" w:line="240" w:lineRule="auto"/>
        <w:jc w:val="both"/>
        <w:rPr>
          <w:rFonts w:ascii="Times New Roman" w:eastAsia="Calibri" w:hAnsi="Times New Roman" w:cs="Times New Roman"/>
          <w:b/>
          <w:sz w:val="24"/>
          <w:lang w:eastAsia="zh-CN"/>
        </w:rPr>
      </w:pPr>
    </w:p>
    <w:p w14:paraId="45AC0647" w14:textId="77777777" w:rsidR="00682A15" w:rsidRPr="00682A15" w:rsidRDefault="00682A15" w:rsidP="00823387">
      <w:pPr>
        <w:suppressAutoHyphens/>
        <w:spacing w:after="0" w:line="240" w:lineRule="auto"/>
        <w:jc w:val="both"/>
        <w:rPr>
          <w:rFonts w:ascii="Times New Roman" w:eastAsia="Calibri" w:hAnsi="Times New Roman" w:cs="Times New Roman"/>
          <w:b/>
          <w:sz w:val="24"/>
          <w:lang w:eastAsia="zh-CN"/>
        </w:rPr>
      </w:pPr>
      <w:r w:rsidRPr="00682A15">
        <w:rPr>
          <w:rFonts w:ascii="Times New Roman" w:eastAsia="Calibri" w:hAnsi="Times New Roman" w:cs="Times New Roman"/>
          <w:b/>
          <w:sz w:val="24"/>
          <w:lang w:eastAsia="zh-CN"/>
        </w:rPr>
        <w:t>3. Условия  осуществления  образовательного процесса</w:t>
      </w:r>
    </w:p>
    <w:p w14:paraId="73799FF1"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b/>
          <w:sz w:val="24"/>
          <w:lang w:eastAsia="zh-CN"/>
        </w:rPr>
        <w:t>3.1. Характеристика кадрового обеспечения образовательного процесса</w:t>
      </w:r>
    </w:p>
    <w:p w14:paraId="1BF9CBB3"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Цель: предоставление качественной образовательной услуги.</w:t>
      </w:r>
    </w:p>
    <w:p w14:paraId="59086246"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Задачи:</w:t>
      </w:r>
    </w:p>
    <w:p w14:paraId="31AF05E0" w14:textId="77777777" w:rsidR="00682A15" w:rsidRPr="00682A15" w:rsidRDefault="00682A15" w:rsidP="00823387">
      <w:pPr>
        <w:numPr>
          <w:ilvl w:val="0"/>
          <w:numId w:val="1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оказание помощи в развитии творческого потенциала педагогическим работникам образовательного учреждения;</w:t>
      </w:r>
    </w:p>
    <w:p w14:paraId="2281322D" w14:textId="77777777" w:rsidR="00682A15" w:rsidRPr="00682A15" w:rsidRDefault="00682A15" w:rsidP="00823387">
      <w:pPr>
        <w:numPr>
          <w:ilvl w:val="0"/>
          <w:numId w:val="1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удовлетворение информационных, учебно-методических, образовательных потребностей педагогических работников образовательного учреждения;</w:t>
      </w:r>
    </w:p>
    <w:p w14:paraId="516EACFB" w14:textId="77777777" w:rsidR="00682A15" w:rsidRPr="00682A15" w:rsidRDefault="00682A15" w:rsidP="00823387">
      <w:pPr>
        <w:numPr>
          <w:ilvl w:val="0"/>
          <w:numId w:val="1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создание условий для организации и осуществления повышения квалификации педагогических и руководящих работников образовательного учреждения;</w:t>
      </w:r>
    </w:p>
    <w:p w14:paraId="1DEF01B6" w14:textId="77777777" w:rsidR="00682A15" w:rsidRPr="00682A15" w:rsidRDefault="00682A15" w:rsidP="00823387">
      <w:pPr>
        <w:numPr>
          <w:ilvl w:val="0"/>
          <w:numId w:val="14"/>
        </w:numPr>
        <w:suppressAutoHyphens/>
        <w:spacing w:after="0" w:line="240" w:lineRule="auto"/>
        <w:contextualSpacing/>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оказание учебно-методической и научной поддержки всем участникам образовательного процесса</w:t>
      </w:r>
    </w:p>
    <w:p w14:paraId="7521658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Для обеспечения всестороннего развития воспитанников в дошкольной группе работают специалисты:</w:t>
      </w:r>
    </w:p>
    <w:p w14:paraId="1D3FDD28" w14:textId="77777777" w:rsidR="00682A15" w:rsidRPr="00682A15" w:rsidRDefault="00682A15" w:rsidP="00823387">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учитель-логопед</w:t>
      </w:r>
    </w:p>
    <w:p w14:paraId="3614128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Дошкольная группа укомплектована педагогическими кадрами: </w:t>
      </w:r>
    </w:p>
    <w:p w14:paraId="3B17E4C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Учитель – логопед</w:t>
      </w:r>
      <w:r w:rsidR="008E6214">
        <w:rPr>
          <w:rFonts w:ascii="Times New Roman" w:eastAsia="Times New Roman" w:hAnsi="Times New Roman" w:cs="Times New Roman"/>
          <w:sz w:val="24"/>
          <w:szCs w:val="24"/>
          <w:lang w:eastAsia="zh-CN"/>
        </w:rPr>
        <w:t xml:space="preserve"> </w:t>
      </w:r>
      <w:r w:rsidRPr="00682A15">
        <w:rPr>
          <w:rFonts w:ascii="Times New Roman" w:eastAsia="Times New Roman" w:hAnsi="Times New Roman" w:cs="Times New Roman"/>
          <w:sz w:val="24"/>
          <w:szCs w:val="24"/>
          <w:lang w:eastAsia="zh-CN"/>
        </w:rPr>
        <w:t>– 1</w:t>
      </w:r>
    </w:p>
    <w:p w14:paraId="1EB0FD1D" w14:textId="77777777" w:rsidR="00682A15" w:rsidRPr="00682A15" w:rsidRDefault="00682A15" w:rsidP="00823387">
      <w:p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Воспитатели - 1</w:t>
      </w:r>
    </w:p>
    <w:p w14:paraId="06EB1250"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Анализ кадрового потенциала дошкольной группы</w:t>
      </w:r>
    </w:p>
    <w:p w14:paraId="032A3333"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p>
    <w:tbl>
      <w:tblPr>
        <w:tblW w:w="8076" w:type="dxa"/>
        <w:tblInd w:w="-30" w:type="dxa"/>
        <w:tblLayout w:type="fixed"/>
        <w:tblLook w:val="0000" w:firstRow="0" w:lastRow="0" w:firstColumn="0" w:lastColumn="0" w:noHBand="0" w:noVBand="0"/>
      </w:tblPr>
      <w:tblGrid>
        <w:gridCol w:w="6092"/>
        <w:gridCol w:w="1984"/>
      </w:tblGrid>
      <w:tr w:rsidR="00682A15" w:rsidRPr="00682A15" w14:paraId="5843936B" w14:textId="77777777" w:rsidTr="008E6214">
        <w:trPr>
          <w:trHeight w:val="164"/>
        </w:trPr>
        <w:tc>
          <w:tcPr>
            <w:tcW w:w="6092" w:type="dxa"/>
            <w:tcBorders>
              <w:top w:val="single" w:sz="4" w:space="0" w:color="000000"/>
              <w:left w:val="single" w:sz="4" w:space="0" w:color="000000"/>
              <w:bottom w:val="single" w:sz="4" w:space="0" w:color="000000"/>
            </w:tcBorders>
            <w:shd w:val="clear" w:color="auto" w:fill="auto"/>
          </w:tcPr>
          <w:p w14:paraId="04FADE7C"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Всего педагогов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735DBF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1человека</w:t>
            </w:r>
          </w:p>
        </w:tc>
      </w:tr>
      <w:tr w:rsidR="00682A15" w:rsidRPr="00682A15" w14:paraId="1BC06D27" w14:textId="77777777" w:rsidTr="008E6214">
        <w:trPr>
          <w:trHeight w:val="159"/>
        </w:trPr>
        <w:tc>
          <w:tcPr>
            <w:tcW w:w="8076" w:type="dxa"/>
            <w:gridSpan w:val="2"/>
            <w:tcBorders>
              <w:top w:val="single" w:sz="4" w:space="0" w:color="000000"/>
              <w:left w:val="single" w:sz="4" w:space="0" w:color="000000"/>
              <w:bottom w:val="single" w:sz="4" w:space="0" w:color="000000"/>
              <w:right w:val="single" w:sz="4" w:space="0" w:color="000000"/>
            </w:tcBorders>
            <w:shd w:val="clear" w:color="auto" w:fill="auto"/>
          </w:tcPr>
          <w:p w14:paraId="337B4986"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Образовательный уровень педагогических работников </w:t>
            </w:r>
          </w:p>
        </w:tc>
      </w:tr>
      <w:tr w:rsidR="00682A15" w:rsidRPr="00682A15" w14:paraId="1577C3F7"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402831FB"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Высшее профессиональное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124897" w14:textId="77777777" w:rsidR="00682A15" w:rsidRPr="00682A15" w:rsidRDefault="00E30722"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lang w:eastAsia="zh-CN"/>
              </w:rPr>
              <w:t>1</w:t>
            </w:r>
            <w:r w:rsidR="00682A15" w:rsidRPr="00682A15">
              <w:rPr>
                <w:rFonts w:ascii="Times New Roman" w:eastAsia="Calibri" w:hAnsi="Times New Roman" w:cs="Times New Roman"/>
                <w:sz w:val="24"/>
                <w:lang w:eastAsia="zh-CN"/>
              </w:rPr>
              <w:t xml:space="preserve">  (</w:t>
            </w:r>
            <w:r>
              <w:rPr>
                <w:rFonts w:ascii="Times New Roman" w:eastAsia="Calibri" w:hAnsi="Times New Roman" w:cs="Times New Roman"/>
                <w:sz w:val="24"/>
                <w:lang w:eastAsia="zh-CN"/>
              </w:rPr>
              <w:t xml:space="preserve">50 </w:t>
            </w:r>
            <w:r w:rsidR="00682A15" w:rsidRPr="00682A15">
              <w:rPr>
                <w:rFonts w:ascii="Times New Roman" w:eastAsia="Calibri" w:hAnsi="Times New Roman" w:cs="Times New Roman"/>
                <w:sz w:val="24"/>
                <w:lang w:eastAsia="zh-CN"/>
              </w:rPr>
              <w:t>%)</w:t>
            </w:r>
          </w:p>
        </w:tc>
      </w:tr>
      <w:tr w:rsidR="00682A15" w:rsidRPr="00682A15" w14:paraId="61AF931A"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2EA59EEB"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Среднее профессиональное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CE5C17"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  (</w:t>
            </w:r>
            <w:r w:rsidR="00E30722">
              <w:rPr>
                <w:rFonts w:ascii="Times New Roman" w:eastAsia="Calibri" w:hAnsi="Times New Roman" w:cs="Times New Roman"/>
                <w:sz w:val="24"/>
                <w:lang w:eastAsia="zh-CN"/>
              </w:rPr>
              <w:t>5</w:t>
            </w:r>
            <w:r w:rsidRPr="00682A15">
              <w:rPr>
                <w:rFonts w:ascii="Times New Roman" w:eastAsia="Calibri" w:hAnsi="Times New Roman" w:cs="Times New Roman"/>
                <w:sz w:val="24"/>
                <w:lang w:eastAsia="zh-CN"/>
              </w:rPr>
              <w:t>0%)</w:t>
            </w:r>
          </w:p>
        </w:tc>
      </w:tr>
      <w:tr w:rsidR="00682A15" w:rsidRPr="00682A15" w14:paraId="4F29D035"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27AB47DB"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Квалификационный уровень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F05640" w14:textId="77777777" w:rsidR="00682A15" w:rsidRPr="00682A15" w:rsidRDefault="00682A15" w:rsidP="00823387">
            <w:pPr>
              <w:suppressAutoHyphens/>
              <w:snapToGrid w:val="0"/>
              <w:spacing w:after="0" w:line="240" w:lineRule="auto"/>
              <w:jc w:val="both"/>
              <w:rPr>
                <w:rFonts w:ascii="Times New Roman" w:eastAsia="Calibri" w:hAnsi="Times New Roman" w:cs="Times New Roman"/>
                <w:sz w:val="24"/>
                <w:lang w:eastAsia="zh-CN"/>
              </w:rPr>
            </w:pPr>
          </w:p>
        </w:tc>
      </w:tr>
      <w:tr w:rsidR="00682A15" w:rsidRPr="00682A15" w14:paraId="76C5828F"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tcPr>
          <w:p w14:paraId="12255DF1"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Первая квалификационная категория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91B47A" w14:textId="77777777" w:rsidR="00682A15" w:rsidRPr="00682A15" w:rsidRDefault="00E30722"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szCs w:val="24"/>
                <w:lang w:eastAsia="zh-CN"/>
              </w:rPr>
              <w:t>1</w:t>
            </w:r>
            <w:r w:rsidR="00682A15" w:rsidRPr="00682A1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50 </w:t>
            </w:r>
            <w:r w:rsidR="00682A15" w:rsidRPr="00682A15">
              <w:rPr>
                <w:rFonts w:ascii="Times New Roman" w:eastAsia="Calibri" w:hAnsi="Times New Roman" w:cs="Times New Roman"/>
                <w:sz w:val="24"/>
                <w:szCs w:val="24"/>
                <w:lang w:eastAsia="zh-CN"/>
              </w:rPr>
              <w:t>%)</w:t>
            </w:r>
          </w:p>
        </w:tc>
      </w:tr>
      <w:tr w:rsidR="00682A15" w:rsidRPr="00682A15" w14:paraId="5A5A9868"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122EAAC7"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Соответствие занимаемой должности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5A4D77"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 xml:space="preserve">0 (0%) </w:t>
            </w:r>
          </w:p>
        </w:tc>
      </w:tr>
      <w:tr w:rsidR="00682A15" w:rsidRPr="00682A15" w14:paraId="1AC91993"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6095C73D"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Не аттестованы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0959DB"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szCs w:val="24"/>
                <w:lang w:eastAsia="zh-CN"/>
              </w:rPr>
              <w:t xml:space="preserve">        -                          </w:t>
            </w:r>
            <w:r w:rsidRPr="00682A15">
              <w:rPr>
                <w:rFonts w:ascii="Times New Roman" w:eastAsia="Calibri" w:hAnsi="Times New Roman" w:cs="Times New Roman"/>
                <w:sz w:val="24"/>
                <w:szCs w:val="24"/>
                <w:lang w:eastAsia="zh-CN"/>
              </w:rPr>
              <w:t>1(</w:t>
            </w:r>
            <w:r w:rsidR="00E30722">
              <w:rPr>
                <w:rFonts w:ascii="Times New Roman" w:eastAsia="Calibri" w:hAnsi="Times New Roman" w:cs="Times New Roman"/>
                <w:sz w:val="24"/>
                <w:szCs w:val="24"/>
                <w:lang w:eastAsia="zh-CN"/>
              </w:rPr>
              <w:t>5</w:t>
            </w:r>
            <w:r w:rsidRPr="00682A15">
              <w:rPr>
                <w:rFonts w:ascii="Times New Roman" w:eastAsia="Calibri" w:hAnsi="Times New Roman" w:cs="Times New Roman"/>
                <w:sz w:val="24"/>
                <w:szCs w:val="24"/>
                <w:lang w:eastAsia="zh-CN"/>
              </w:rPr>
              <w:t xml:space="preserve">0%) </w:t>
            </w:r>
            <w:r w:rsidRPr="00682A15">
              <w:rPr>
                <w:rFonts w:ascii="Times New Roman" w:eastAsia="Calibri" w:hAnsi="Times New Roman" w:cs="Times New Roman"/>
                <w:sz w:val="24"/>
                <w:szCs w:val="24"/>
                <w:lang w:eastAsia="zh-CN"/>
              </w:rPr>
              <w:tab/>
            </w:r>
          </w:p>
        </w:tc>
      </w:tr>
      <w:tr w:rsidR="00682A15" w:rsidRPr="00682A15" w14:paraId="42EB9B9D"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2FE6EF59"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Возрастной состав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790618" w14:textId="77777777" w:rsidR="00682A15" w:rsidRPr="00682A15" w:rsidRDefault="00682A15" w:rsidP="00823387">
            <w:pPr>
              <w:suppressAutoHyphens/>
              <w:snapToGrid w:val="0"/>
              <w:spacing w:after="0" w:line="240" w:lineRule="auto"/>
              <w:jc w:val="both"/>
              <w:rPr>
                <w:rFonts w:ascii="Times New Roman" w:eastAsia="Times New Roman" w:hAnsi="Times New Roman" w:cs="Times New Roman"/>
                <w:sz w:val="24"/>
                <w:szCs w:val="24"/>
                <w:lang w:eastAsia="zh-CN"/>
              </w:rPr>
            </w:pPr>
          </w:p>
        </w:tc>
      </w:tr>
      <w:tr w:rsidR="00682A15" w:rsidRPr="00682A15" w14:paraId="6A676902"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63BDA828"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До 30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E8E35D"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0 (0%)</w:t>
            </w:r>
          </w:p>
        </w:tc>
      </w:tr>
      <w:tr w:rsidR="00682A15" w:rsidRPr="00682A15" w14:paraId="26C82FCD"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1C34663E"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До 40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431D4F"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0 (0%)</w:t>
            </w:r>
          </w:p>
        </w:tc>
      </w:tr>
      <w:tr w:rsidR="00682A15" w:rsidRPr="00682A15" w14:paraId="3D0770F0"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68DE859D"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До 50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B8D671"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0(0%)</w:t>
            </w:r>
          </w:p>
        </w:tc>
      </w:tr>
      <w:tr w:rsidR="00682A15" w:rsidRPr="00682A15" w14:paraId="004932A6"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61847064"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Свыше 50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D897ED" w14:textId="77777777" w:rsidR="00682A15" w:rsidRPr="00682A15" w:rsidRDefault="00F27520"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szCs w:val="24"/>
                <w:lang w:eastAsia="zh-CN"/>
              </w:rPr>
              <w:t>2</w:t>
            </w:r>
            <w:r w:rsidR="00682A15" w:rsidRPr="00682A15">
              <w:rPr>
                <w:rFonts w:ascii="Times New Roman" w:eastAsia="Calibri" w:hAnsi="Times New Roman" w:cs="Times New Roman"/>
                <w:sz w:val="24"/>
                <w:szCs w:val="24"/>
                <w:lang w:eastAsia="zh-CN"/>
              </w:rPr>
              <w:t>( 100%)</w:t>
            </w:r>
          </w:p>
        </w:tc>
      </w:tr>
      <w:tr w:rsidR="00682A15" w:rsidRPr="00682A15" w14:paraId="24DC95A0"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1328ABBA"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Педагогический стаж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50B280" w14:textId="77777777" w:rsidR="00682A15" w:rsidRPr="00682A15" w:rsidRDefault="00682A15" w:rsidP="00823387">
            <w:pPr>
              <w:suppressAutoHyphens/>
              <w:snapToGrid w:val="0"/>
              <w:spacing w:after="0" w:line="240" w:lineRule="auto"/>
              <w:jc w:val="both"/>
              <w:rPr>
                <w:rFonts w:ascii="Times New Roman" w:eastAsia="Calibri" w:hAnsi="Times New Roman" w:cs="Times New Roman"/>
                <w:sz w:val="24"/>
                <w:szCs w:val="24"/>
                <w:lang w:eastAsia="zh-CN"/>
              </w:rPr>
            </w:pPr>
          </w:p>
        </w:tc>
      </w:tr>
      <w:tr w:rsidR="00682A15" w:rsidRPr="00682A15" w14:paraId="7B87558E"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3D64DED8"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До 5 лет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C5C79A"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0</w:t>
            </w:r>
          </w:p>
        </w:tc>
      </w:tr>
      <w:tr w:rsidR="00682A15" w:rsidRPr="00682A15" w14:paraId="10576D22"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11EA1709"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До 10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825DDA"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szCs w:val="24"/>
                <w:lang w:eastAsia="zh-CN"/>
              </w:rPr>
              <w:t>0 (0%)</w:t>
            </w:r>
          </w:p>
        </w:tc>
      </w:tr>
      <w:tr w:rsidR="00682A15" w:rsidRPr="00682A15" w14:paraId="72F9CDEC"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05026B46"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От 10 до 20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DA1F91" w14:textId="77777777" w:rsidR="00682A15" w:rsidRPr="00682A15" w:rsidRDefault="00F27520"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szCs w:val="24"/>
                <w:lang w:eastAsia="zh-CN"/>
              </w:rPr>
              <w:t>1</w:t>
            </w:r>
            <w:r w:rsidR="00682A15" w:rsidRPr="00682A1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5</w:t>
            </w:r>
            <w:r w:rsidR="00682A15" w:rsidRPr="00682A15">
              <w:rPr>
                <w:rFonts w:ascii="Times New Roman" w:eastAsia="Calibri" w:hAnsi="Times New Roman" w:cs="Times New Roman"/>
                <w:sz w:val="24"/>
                <w:szCs w:val="24"/>
                <w:lang w:eastAsia="zh-CN"/>
              </w:rPr>
              <w:t>0 %)</w:t>
            </w:r>
          </w:p>
        </w:tc>
      </w:tr>
      <w:tr w:rsidR="00682A15" w:rsidRPr="00682A15" w14:paraId="7117370A" w14:textId="77777777" w:rsidTr="008E6214">
        <w:trPr>
          <w:trHeight w:val="159"/>
        </w:trPr>
        <w:tc>
          <w:tcPr>
            <w:tcW w:w="6092" w:type="dxa"/>
            <w:tcBorders>
              <w:top w:val="single" w:sz="4" w:space="0" w:color="000000"/>
              <w:left w:val="single" w:sz="4" w:space="0" w:color="000000"/>
              <w:bottom w:val="single" w:sz="4" w:space="0" w:color="000000"/>
            </w:tcBorders>
            <w:shd w:val="clear" w:color="auto" w:fill="auto"/>
            <w:vAlign w:val="center"/>
          </w:tcPr>
          <w:p w14:paraId="745DC52D"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Свыше 20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6245A9" w14:textId="77777777" w:rsidR="00682A15" w:rsidRPr="00682A15" w:rsidRDefault="00F27520"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szCs w:val="24"/>
                <w:lang w:eastAsia="zh-CN"/>
              </w:rPr>
              <w:t>1 (50%)</w:t>
            </w:r>
          </w:p>
        </w:tc>
      </w:tr>
    </w:tbl>
    <w:p w14:paraId="08F62206"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p>
    <w:p w14:paraId="425C8FBE" w14:textId="49A08701" w:rsidR="00153468" w:rsidRDefault="00682A15" w:rsidP="00823387">
      <w:pPr>
        <w:suppressAutoHyphens/>
        <w:spacing w:after="0" w:line="240" w:lineRule="auto"/>
        <w:jc w:val="both"/>
        <w:rPr>
          <w:rFonts w:ascii="Times New Roman" w:eastAsia="Calibri" w:hAnsi="Times New Roman" w:cs="Times New Roman"/>
          <w:b/>
          <w:sz w:val="24"/>
          <w:lang w:eastAsia="zh-CN"/>
        </w:rPr>
      </w:pPr>
      <w:r w:rsidRPr="00682A15">
        <w:rPr>
          <w:rFonts w:ascii="Times New Roman" w:eastAsia="Calibri" w:hAnsi="Times New Roman" w:cs="Times New Roman"/>
          <w:sz w:val="24"/>
          <w:lang w:eastAsia="zh-CN"/>
        </w:rPr>
        <w:t>В течение учебного года педагоги постоянно повышали свой профессиональный уровень через самообразование.</w:t>
      </w:r>
    </w:p>
    <w:p w14:paraId="7403518C" w14:textId="77777777" w:rsidR="00153468" w:rsidRDefault="00153468" w:rsidP="00823387">
      <w:pPr>
        <w:suppressAutoHyphens/>
        <w:spacing w:after="0" w:line="240" w:lineRule="auto"/>
        <w:jc w:val="both"/>
        <w:rPr>
          <w:rFonts w:ascii="Times New Roman" w:eastAsia="Calibri" w:hAnsi="Times New Roman" w:cs="Times New Roman"/>
          <w:b/>
          <w:sz w:val="24"/>
          <w:lang w:eastAsia="zh-CN"/>
        </w:rPr>
      </w:pPr>
    </w:p>
    <w:p w14:paraId="3E5C6CC8" w14:textId="77777777" w:rsidR="00682A15" w:rsidRPr="00682A15" w:rsidRDefault="00682A15" w:rsidP="00823387">
      <w:pPr>
        <w:suppressAutoHyphens/>
        <w:spacing w:after="0" w:line="240" w:lineRule="auto"/>
        <w:jc w:val="both"/>
        <w:rPr>
          <w:rFonts w:ascii="Times New Roman" w:eastAsia="Calibri" w:hAnsi="Times New Roman" w:cs="Times New Roman"/>
          <w:b/>
          <w:sz w:val="24"/>
          <w:lang w:eastAsia="zh-CN"/>
        </w:rPr>
      </w:pPr>
      <w:r w:rsidRPr="00682A15">
        <w:rPr>
          <w:rFonts w:ascii="Times New Roman" w:eastAsia="Calibri" w:hAnsi="Times New Roman" w:cs="Times New Roman"/>
          <w:b/>
          <w:sz w:val="24"/>
          <w:lang w:eastAsia="zh-CN"/>
        </w:rPr>
        <w:t>3.2. Медико-социальные  условия</w:t>
      </w:r>
    </w:p>
    <w:p w14:paraId="7AC6177C"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b/>
          <w:sz w:val="24"/>
          <w:lang w:eastAsia="zh-CN"/>
        </w:rPr>
        <w:t>3.2.1. Обеспечение здоровья и здорового образа жизни  обучающихся (воспитанников).</w:t>
      </w:r>
    </w:p>
    <w:p w14:paraId="1C7FE04B"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ru-RU"/>
        </w:rPr>
      </w:pPr>
      <w:bookmarkStart w:id="0" w:name="874"/>
      <w:r w:rsidRPr="00682A15">
        <w:rPr>
          <w:rFonts w:ascii="Times New Roman" w:eastAsia="Calibri" w:hAnsi="Times New Roman" w:cs="Times New Roman"/>
          <w:sz w:val="24"/>
          <w:szCs w:val="24"/>
          <w:lang w:eastAsia="zh-CN"/>
        </w:rPr>
        <w:t xml:space="preserve">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w:t>
      </w:r>
    </w:p>
    <w:p w14:paraId="70CC549E"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ru-RU"/>
        </w:rPr>
        <w:t xml:space="preserve">Проблема здоровья воспитанников- это приоритетное направление нашего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Кроме занятий по физическому воспитанию, ежедневно проводятся утренняя гимнастика (в холодный период – в зале и группе,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Аналогичная работа осуществляется и по окончании прогулок при раздевании: дети заходят постепенно.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w:t>
      </w:r>
      <w:r w:rsidRPr="00682A15">
        <w:rPr>
          <w:rFonts w:ascii="Times New Roman" w:eastAsia="Calibri" w:hAnsi="Times New Roman" w:cs="Times New Roman"/>
          <w:sz w:val="24"/>
          <w:szCs w:val="24"/>
          <w:lang w:eastAsia="ru-RU"/>
        </w:rPr>
        <w:lastRenderedPageBreak/>
        <w:t xml:space="preserve">образовательного процесса, проявляют живой интерес к работе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w:t>
      </w:r>
    </w:p>
    <w:p w14:paraId="69D71427"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Для реализации задач физического воспитания дошкольников в дошкольной группе используется школьный стадион.</w:t>
      </w:r>
    </w:p>
    <w:p w14:paraId="7B2D0597" w14:textId="77777777" w:rsidR="00682A15" w:rsidRPr="00682A15" w:rsidRDefault="00682A15" w:rsidP="00823387">
      <w:pPr>
        <w:tabs>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sidRPr="00682A15">
        <w:rPr>
          <w:rFonts w:ascii="Calibri" w:eastAsia="Calibri" w:hAnsi="Calibri" w:cs="Calibri"/>
          <w:sz w:val="28"/>
          <w:lang w:eastAsia="zh-CN"/>
        </w:rPr>
        <w:t xml:space="preserve">         </w:t>
      </w:r>
      <w:r w:rsidRPr="00682A15">
        <w:rPr>
          <w:rFonts w:ascii="Times New Roman" w:eastAsia="Times New Roman" w:hAnsi="Times New Roman" w:cs="Times New Roman"/>
          <w:sz w:val="24"/>
          <w:szCs w:val="24"/>
          <w:lang w:eastAsia="zh-CN"/>
        </w:rPr>
        <w:t xml:space="preserve">В группе соблюдается санитарно-эпидемический режим. Плановые и генеральные уборки, проветривание, </w:t>
      </w:r>
      <w:proofErr w:type="spellStart"/>
      <w:r w:rsidRPr="00682A15">
        <w:rPr>
          <w:rFonts w:ascii="Times New Roman" w:eastAsia="Times New Roman" w:hAnsi="Times New Roman" w:cs="Times New Roman"/>
          <w:sz w:val="24"/>
          <w:szCs w:val="24"/>
          <w:lang w:eastAsia="zh-CN"/>
        </w:rPr>
        <w:t>кварцевание</w:t>
      </w:r>
      <w:proofErr w:type="spellEnd"/>
      <w:r w:rsidRPr="00682A15">
        <w:rPr>
          <w:rFonts w:ascii="Times New Roman" w:eastAsia="Times New Roman" w:hAnsi="Times New Roman" w:cs="Times New Roman"/>
          <w:sz w:val="24"/>
          <w:szCs w:val="24"/>
          <w:lang w:eastAsia="zh-CN"/>
        </w:rPr>
        <w:t xml:space="preserve"> группы, укрепление и маркировка оборудования, постельного белья, полотенец, горшков. Условия для проведения оздоровительных  мероприятий  учреждением созданы,  и воспитатель используют их в полном объеме.</w:t>
      </w:r>
    </w:p>
    <w:p w14:paraId="093C6181"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bCs/>
          <w:sz w:val="24"/>
          <w:szCs w:val="24"/>
          <w:lang w:eastAsia="zh-CN"/>
        </w:rPr>
        <w:t xml:space="preserve">        В группе  создана развивающая предметная среда, которая способствует укреплению здоровья детей. Мебель  подобрана с учетом роста и </w:t>
      </w:r>
      <w:proofErr w:type="spellStart"/>
      <w:r w:rsidRPr="00682A15">
        <w:rPr>
          <w:rFonts w:ascii="Times New Roman" w:eastAsia="Calibri" w:hAnsi="Times New Roman" w:cs="Times New Roman"/>
          <w:bCs/>
          <w:sz w:val="24"/>
          <w:szCs w:val="24"/>
          <w:lang w:eastAsia="zh-CN"/>
        </w:rPr>
        <w:t>санитарно</w:t>
      </w:r>
      <w:proofErr w:type="spellEnd"/>
      <w:r w:rsidRPr="00682A15">
        <w:rPr>
          <w:rFonts w:ascii="Times New Roman" w:eastAsia="Calibri" w:hAnsi="Times New Roman" w:cs="Times New Roman"/>
          <w:bCs/>
          <w:sz w:val="24"/>
          <w:szCs w:val="24"/>
          <w:lang w:eastAsia="zh-CN"/>
        </w:rPr>
        <w:t xml:space="preserve"> - гигиенических требований. Продумана система оздоровительных мероприятий и физического развития</w:t>
      </w:r>
      <w:r w:rsidRPr="00682A15">
        <w:rPr>
          <w:rFonts w:ascii="Times New Roman" w:eastAsia="Calibri" w:hAnsi="Times New Roman" w:cs="Times New Roman"/>
          <w:b/>
          <w:bCs/>
          <w:color w:val="4F4F4F"/>
          <w:sz w:val="24"/>
          <w:szCs w:val="24"/>
          <w:lang w:eastAsia="zh-CN"/>
        </w:rPr>
        <w:t xml:space="preserve">, </w:t>
      </w:r>
      <w:r w:rsidRPr="00682A15">
        <w:rPr>
          <w:rFonts w:ascii="Times New Roman" w:eastAsia="Calibri" w:hAnsi="Times New Roman" w:cs="Times New Roman"/>
          <w:bCs/>
          <w:sz w:val="24"/>
          <w:szCs w:val="24"/>
          <w:lang w:eastAsia="zh-CN"/>
        </w:rPr>
        <w:t>имеется</w:t>
      </w:r>
      <w:r w:rsidRPr="00682A15">
        <w:rPr>
          <w:rFonts w:ascii="Times New Roman" w:eastAsia="Calibri" w:hAnsi="Times New Roman" w:cs="Times New Roman"/>
          <w:sz w:val="24"/>
          <w:szCs w:val="24"/>
          <w:lang w:eastAsia="zh-CN"/>
        </w:rPr>
        <w:t xml:space="preserve"> необходимое оборудование, педагог в своей работе применяет </w:t>
      </w:r>
      <w:r w:rsidRPr="00682A15">
        <w:rPr>
          <w:rFonts w:ascii="Times New Roman" w:eastAsia="Calibri" w:hAnsi="Times New Roman" w:cs="Times New Roman"/>
          <w:sz w:val="24"/>
          <w:lang w:eastAsia="zh-CN"/>
        </w:rPr>
        <w:t xml:space="preserve">современные  </w:t>
      </w:r>
      <w:proofErr w:type="spellStart"/>
      <w:r w:rsidRPr="00682A15">
        <w:rPr>
          <w:rFonts w:ascii="Times New Roman" w:eastAsia="Calibri" w:hAnsi="Times New Roman" w:cs="Times New Roman"/>
          <w:sz w:val="24"/>
          <w:lang w:eastAsia="zh-CN"/>
        </w:rPr>
        <w:t>здоровьесберегающие</w:t>
      </w:r>
      <w:proofErr w:type="spellEnd"/>
      <w:r w:rsidRPr="00682A15">
        <w:rPr>
          <w:rFonts w:ascii="Times New Roman" w:eastAsia="Calibri" w:hAnsi="Times New Roman" w:cs="Times New Roman"/>
          <w:sz w:val="24"/>
          <w:lang w:eastAsia="zh-CN"/>
        </w:rPr>
        <w:t xml:space="preserve"> технологии (динамические паузы, подвижные и спортивные игры, релаксация, гимнастика пальчиковая, гимнастика для глаз, гимнастика дыхательная).</w:t>
      </w:r>
    </w:p>
    <w:p w14:paraId="6C7537D9" w14:textId="340BF153"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szCs w:val="24"/>
          <w:lang w:eastAsia="zh-CN"/>
        </w:rPr>
        <w:t xml:space="preserve">  </w:t>
      </w:r>
      <w:r w:rsidR="00826E3E" w:rsidRPr="00682A15">
        <w:rPr>
          <w:rFonts w:ascii="Times New Roman" w:eastAsia="Calibri" w:hAnsi="Times New Roman" w:cs="Times New Roman"/>
          <w:sz w:val="24"/>
          <w:szCs w:val="24"/>
          <w:lang w:eastAsia="zh-CN"/>
        </w:rPr>
        <w:t>Воспитатель уделяет много</w:t>
      </w:r>
      <w:r w:rsidRPr="00682A15">
        <w:rPr>
          <w:rFonts w:ascii="Times New Roman" w:eastAsia="Calibri" w:hAnsi="Times New Roman" w:cs="Times New Roman"/>
          <w:sz w:val="24"/>
          <w:szCs w:val="24"/>
          <w:lang w:eastAsia="zh-CN"/>
        </w:rPr>
        <w:t xml:space="preserve"> </w:t>
      </w:r>
      <w:r w:rsidR="00826E3E" w:rsidRPr="00682A15">
        <w:rPr>
          <w:rFonts w:ascii="Times New Roman" w:eastAsia="Calibri" w:hAnsi="Times New Roman" w:cs="Times New Roman"/>
          <w:sz w:val="24"/>
          <w:szCs w:val="24"/>
          <w:lang w:eastAsia="zh-CN"/>
        </w:rPr>
        <w:t>внимания организации</w:t>
      </w:r>
      <w:r w:rsidRPr="00682A15">
        <w:rPr>
          <w:rFonts w:ascii="Times New Roman" w:eastAsia="Calibri" w:hAnsi="Times New Roman" w:cs="Times New Roman"/>
          <w:sz w:val="24"/>
          <w:szCs w:val="24"/>
          <w:lang w:eastAsia="zh-CN"/>
        </w:rPr>
        <w:t xml:space="preserve"> двигательного режима через: </w:t>
      </w:r>
    </w:p>
    <w:p w14:paraId="67EC838E" w14:textId="77777777" w:rsidR="00682A15" w:rsidRPr="00682A15" w:rsidRDefault="00682A15" w:rsidP="00823387">
      <w:pPr>
        <w:numPr>
          <w:ilvl w:val="0"/>
          <w:numId w:val="16"/>
        </w:num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Проведение физкультурных занятий (3 занятия в неделю, одно из которых на свежем воздухе), недель  здоровья (2 раза в год), спортивных праздников  и развлечений</w:t>
      </w:r>
    </w:p>
    <w:p w14:paraId="777FC503" w14:textId="77777777" w:rsidR="00682A15" w:rsidRPr="00682A15" w:rsidRDefault="00682A15" w:rsidP="00823387">
      <w:pPr>
        <w:numPr>
          <w:ilvl w:val="0"/>
          <w:numId w:val="16"/>
        </w:num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lang w:eastAsia="zh-CN"/>
        </w:rPr>
        <w:t>Ежедневное проведение утренней  гимнастики с музыкальным сопровождением (в тёплое время года, если позволяют погодные условия,  на свежем воздухе)</w:t>
      </w:r>
    </w:p>
    <w:p w14:paraId="7BB5E98A" w14:textId="77777777" w:rsidR="00682A15" w:rsidRPr="00682A15" w:rsidRDefault="00682A15" w:rsidP="00823387">
      <w:pPr>
        <w:numPr>
          <w:ilvl w:val="0"/>
          <w:numId w:val="16"/>
        </w:numPr>
        <w:suppressAutoHyphens/>
        <w:spacing w:after="0" w:line="240" w:lineRule="auto"/>
        <w:jc w:val="both"/>
        <w:rPr>
          <w:rFonts w:ascii="Calibri" w:eastAsia="Times New Roman" w:hAnsi="Calibri" w:cs="Calibri"/>
          <w:lang w:eastAsia="zh-CN"/>
        </w:rPr>
      </w:pPr>
      <w:r w:rsidRPr="00682A15">
        <w:rPr>
          <w:rFonts w:ascii="Times New Roman" w:eastAsia="Times New Roman" w:hAnsi="Times New Roman" w:cs="Times New Roman"/>
          <w:sz w:val="24"/>
          <w:szCs w:val="24"/>
          <w:lang w:eastAsia="zh-CN"/>
        </w:rPr>
        <w:t>Ежедневное проведение бодрящей  гимнастики с включением дыхательных упражнений,  упражнений на коррекцию плоскостопия,  формирования  правильной осанки (комплексы в соответствии с возрастом предоставляет воспитатель по физкультуре каждые 2 недели)</w:t>
      </w:r>
    </w:p>
    <w:p w14:paraId="0CCD513E"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 xml:space="preserve">Система работы с детьми  включала  различные формы, средства и методы формирования представлений о ЗОЖ. </w:t>
      </w:r>
    </w:p>
    <w:p w14:paraId="3BB25F9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Основными формами  работы являлась  организованная образовательная деятельность, режимные моменты, спортивные соревнования, досуги, в процессе которых детям  давались основные сведения и закреплялись  ранее полученные представления об окружающем мире,  о человеке, его организме и здоровье; об образе жизни и зависимости здоровья от образа жизни,  культурно-гигиенических навыках.</w:t>
      </w:r>
    </w:p>
    <w:p w14:paraId="450AC45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 xml:space="preserve">Представления о ЗОЖ  расширялись через сюжетно-ролевые игры, разучивание загадок о частях тела, пословиц о здоровье. Для расширения кругозора детей и закрепления, ранее полученных навыков  педагог использовала  настольные и дидактические игры. </w:t>
      </w:r>
    </w:p>
    <w:p w14:paraId="491AB07E" w14:textId="77777777" w:rsidR="00682A15" w:rsidRPr="00682A15" w:rsidRDefault="00682A15" w:rsidP="00823387">
      <w:pPr>
        <w:suppressAutoHyphens/>
        <w:spacing w:after="0" w:line="240" w:lineRule="auto"/>
        <w:jc w:val="both"/>
        <w:rPr>
          <w:rFonts w:ascii="Times New Roman" w:eastAsia="Times New Roman" w:hAnsi="Times New Roman" w:cs="Times New Roman"/>
          <w:b/>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К  моменту выпуска в школу дети получили  необходимые представления о ЗОЖ,  приобрели  навыки и привычки сохранения своего здоровья.</w:t>
      </w:r>
    </w:p>
    <w:p w14:paraId="1FF1B3C8"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b/>
          <w:sz w:val="24"/>
          <w:lang w:eastAsia="zh-CN"/>
        </w:rPr>
        <w:t xml:space="preserve">   </w:t>
      </w:r>
      <w:r w:rsidRPr="00682A15">
        <w:rPr>
          <w:rFonts w:ascii="Times New Roman" w:eastAsia="Calibri" w:hAnsi="Times New Roman" w:cs="Times New Roman"/>
          <w:b/>
          <w:sz w:val="24"/>
          <w:lang w:eastAsia="zh-CN"/>
        </w:rPr>
        <w:t>   3.2.2. Организация питания в дошкольной группе</w:t>
      </w:r>
    </w:p>
    <w:p w14:paraId="168AC99D"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w:t>
      </w: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Питание в дошкольной группе удовлетворяет физиологические потребности детей дошкольного возраста в основных пищевых веществах и энергии. Соблюдается оптимальное соотношение пищевых веществ. Имеется примерное 10 дневное меню, рассчитанное не менее чем на 2 недели, с учетом рекомендуемых среднесуточных норм питания.</w:t>
      </w:r>
      <w:r w:rsidRPr="00682A15">
        <w:rPr>
          <w:rFonts w:ascii="Times New Roman" w:eastAsia="Times New Roman" w:hAnsi="Times New Roman" w:cs="Times New Roman"/>
          <w:sz w:val="24"/>
          <w:lang w:eastAsia="zh-CN"/>
        </w:rPr>
        <w:t xml:space="preserve"> Круглый год в рационе имеются фрукты, овощи, соки, молоко, мясо, рыба и другие необходимые организму продукты.</w:t>
      </w:r>
      <w:r w:rsidRPr="00682A15">
        <w:rPr>
          <w:rFonts w:ascii="Times New Roman" w:eastAsia="Calibri" w:hAnsi="Times New Roman" w:cs="Times New Roman"/>
          <w:sz w:val="24"/>
          <w:lang w:eastAsia="zh-CN"/>
        </w:rPr>
        <w:t xml:space="preserve"> Ежедневно в меню включаются хлеб, молоко, крупы, кисломолочные напитки, картофель, овощи, сливочное и растительное масло, сахар, соль. Остальные продукты (творог, рыбу, сыр, яйцо, фрукты, соки) 1-2 раза в неделю. Мясо в меню ежедневно.</w:t>
      </w:r>
    </w:p>
    <w:p w14:paraId="65654A39"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w:t>
      </w:r>
      <w:r w:rsidRPr="00682A15">
        <w:rPr>
          <w:rFonts w:ascii="Times New Roman" w:eastAsia="Calibri" w:hAnsi="Times New Roman" w:cs="Times New Roman"/>
          <w:sz w:val="24"/>
          <w:lang w:eastAsia="zh-CN"/>
        </w:rPr>
        <w:lastRenderedPageBreak/>
        <w:t>холодильнике. Особое внимание уделяется ведению бракеражей: сырой (скоропортящейся) продукции с целью контроля за сроками реализации продукта, варёной (готовой) продукции с целью контроля за качеством приготовления пищи.</w:t>
      </w:r>
    </w:p>
    <w:p w14:paraId="79DD63C4"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Один раз в месяц проверяется выполняемость норм питания.</w:t>
      </w:r>
    </w:p>
    <w:p w14:paraId="3D494818" w14:textId="77777777" w:rsidR="00682A15" w:rsidRPr="00682A15" w:rsidRDefault="00682A15" w:rsidP="00823387">
      <w:pPr>
        <w:shd w:val="clear" w:color="auto" w:fill="FFFFFF"/>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Ежедневно поваром оставляются пробы всех приготовленных блюд для проверки качества. Пробы хранятся в холодильнике в течение 48 часов, согласно Сан </w:t>
      </w:r>
      <w:proofErr w:type="spellStart"/>
      <w:r w:rsidRPr="00682A15">
        <w:rPr>
          <w:rFonts w:ascii="Times New Roman" w:eastAsia="Calibri" w:hAnsi="Times New Roman" w:cs="Times New Roman"/>
          <w:sz w:val="24"/>
          <w:lang w:eastAsia="zh-CN"/>
        </w:rPr>
        <w:t>Пин</w:t>
      </w:r>
      <w:proofErr w:type="spellEnd"/>
      <w:r w:rsidRPr="00682A15">
        <w:rPr>
          <w:rFonts w:ascii="Times New Roman" w:eastAsia="Calibri" w:hAnsi="Times New Roman" w:cs="Times New Roman"/>
          <w:sz w:val="24"/>
          <w:lang w:eastAsia="zh-CN"/>
        </w:rPr>
        <w:t>.</w:t>
      </w:r>
    </w:p>
    <w:p w14:paraId="3F5F9E28" w14:textId="77777777" w:rsidR="00682A15" w:rsidRPr="00682A15" w:rsidRDefault="00682A15" w:rsidP="00823387">
      <w:pPr>
        <w:shd w:val="clear" w:color="auto" w:fill="FFFFFF"/>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 xml:space="preserve"> Выводы: организация питания в дошкольном учреждении проводится согласно Сан </w:t>
      </w:r>
      <w:proofErr w:type="spellStart"/>
      <w:r w:rsidRPr="00682A15">
        <w:rPr>
          <w:rFonts w:ascii="Times New Roman" w:eastAsia="Calibri" w:hAnsi="Times New Roman" w:cs="Times New Roman"/>
          <w:sz w:val="24"/>
          <w:lang w:eastAsia="zh-CN"/>
        </w:rPr>
        <w:t>ПиНа</w:t>
      </w:r>
      <w:proofErr w:type="spellEnd"/>
      <w:r w:rsidRPr="00682A15">
        <w:rPr>
          <w:rFonts w:ascii="Times New Roman" w:eastAsia="Calibri" w:hAnsi="Times New Roman" w:cs="Times New Roman"/>
          <w:sz w:val="24"/>
          <w:lang w:eastAsia="zh-CN"/>
        </w:rPr>
        <w:t xml:space="preserve"> 2.4.1.3049.2013.</w:t>
      </w:r>
    </w:p>
    <w:bookmarkEnd w:id="0"/>
    <w:p w14:paraId="52432B6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b/>
          <w:sz w:val="24"/>
          <w:lang w:eastAsia="zh-CN"/>
        </w:rPr>
        <w:t>3.2.3. Обеспечение  безопасности учреждения.</w:t>
      </w:r>
    </w:p>
    <w:p w14:paraId="75E554E6" w14:textId="4B56FEF4"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lang w:eastAsia="zh-CN"/>
        </w:rPr>
        <w:t xml:space="preserve">       </w:t>
      </w:r>
      <w:r w:rsidR="00826E3E" w:rsidRPr="00682A15">
        <w:rPr>
          <w:rFonts w:ascii="Times New Roman" w:eastAsia="Calibri" w:hAnsi="Times New Roman" w:cs="Times New Roman"/>
          <w:sz w:val="24"/>
          <w:lang w:eastAsia="zh-CN"/>
        </w:rPr>
        <w:t>В дошкольной</w:t>
      </w:r>
      <w:r w:rsidRPr="00682A15">
        <w:rPr>
          <w:rFonts w:ascii="Times New Roman" w:eastAsia="Calibri" w:hAnsi="Times New Roman" w:cs="Times New Roman"/>
          <w:sz w:val="24"/>
          <w:lang w:eastAsia="zh-CN"/>
        </w:rPr>
        <w:t xml:space="preserve"> группе созданы </w:t>
      </w:r>
      <w:r w:rsidR="00826E3E" w:rsidRPr="00682A15">
        <w:rPr>
          <w:rFonts w:ascii="Times New Roman" w:eastAsia="Calibri" w:hAnsi="Times New Roman" w:cs="Times New Roman"/>
          <w:sz w:val="24"/>
          <w:lang w:eastAsia="zh-CN"/>
        </w:rPr>
        <w:t>условия по</w:t>
      </w:r>
      <w:r w:rsidRPr="00682A15">
        <w:rPr>
          <w:rFonts w:ascii="Times New Roman" w:eastAsia="Calibri" w:hAnsi="Times New Roman" w:cs="Times New Roman"/>
          <w:sz w:val="24"/>
          <w:lang w:eastAsia="zh-CN"/>
        </w:rPr>
        <w:t xml:space="preserve"> организации </w:t>
      </w:r>
      <w:r w:rsidR="00826E3E" w:rsidRPr="00682A15">
        <w:rPr>
          <w:rFonts w:ascii="Times New Roman" w:eastAsia="Calibri" w:hAnsi="Times New Roman" w:cs="Times New Roman"/>
          <w:sz w:val="24"/>
          <w:lang w:eastAsia="zh-CN"/>
        </w:rPr>
        <w:t>безопасности образовательного</w:t>
      </w:r>
      <w:r w:rsidRPr="00682A15">
        <w:rPr>
          <w:rFonts w:ascii="Times New Roman" w:eastAsia="Calibri" w:hAnsi="Times New Roman" w:cs="Times New Roman"/>
          <w:sz w:val="24"/>
          <w:lang w:eastAsia="zh-CN"/>
        </w:rPr>
        <w:t xml:space="preserve"> процесса, в учреждении в 20</w:t>
      </w:r>
      <w:r w:rsidR="00826E3E">
        <w:rPr>
          <w:rFonts w:ascii="Times New Roman" w:eastAsia="Calibri" w:hAnsi="Times New Roman" w:cs="Times New Roman"/>
          <w:sz w:val="24"/>
          <w:lang w:eastAsia="zh-CN"/>
        </w:rPr>
        <w:t>23</w:t>
      </w:r>
      <w:r w:rsidRPr="00682A15">
        <w:rPr>
          <w:rFonts w:ascii="Times New Roman" w:eastAsia="Calibri" w:hAnsi="Times New Roman" w:cs="Times New Roman"/>
          <w:sz w:val="24"/>
          <w:lang w:eastAsia="zh-CN"/>
        </w:rPr>
        <w:t xml:space="preserve"> году проделана определенная работа по обеспечению безопасности жизнедеятельности работников и воспитанников во время воспитательно-образовательного процесса:</w:t>
      </w:r>
    </w:p>
    <w:p w14:paraId="79F7021F"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Приказом руководителя назначены ответственные за организацию работы по охране труда, противопожарной безопасности;</w:t>
      </w:r>
    </w:p>
    <w:p w14:paraId="14196829"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Разработаны  инструкции по охране труда;</w:t>
      </w:r>
    </w:p>
    <w:p w14:paraId="2DBD9AFA"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Своевременно проводились обучение и проверка знаний требований охраны труда работников группы;</w:t>
      </w:r>
    </w:p>
    <w:p w14:paraId="5DEF377E"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Организовано обучение работающих и воспитанников в учреждении мерам </w:t>
      </w:r>
    </w:p>
    <w:p w14:paraId="3D30D256" w14:textId="77777777" w:rsidR="00682A15" w:rsidRPr="00682A15" w:rsidRDefault="00682A15" w:rsidP="00823387">
      <w:pPr>
        <w:suppressAutoHyphens/>
        <w:spacing w:after="0" w:line="240" w:lineRule="auto"/>
        <w:ind w:left="720"/>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обеспечения пожарной безопасности;</w:t>
      </w:r>
    </w:p>
    <w:p w14:paraId="150206DC"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Проводились  тренировочные мероприятия по эвакуации воспитанников и всего персонала;</w:t>
      </w:r>
    </w:p>
    <w:p w14:paraId="09CDE2B1"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Имеется журнал учёта инструктажей по пожарной безопасности;</w:t>
      </w:r>
    </w:p>
    <w:p w14:paraId="3A7E5FB1"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Своевременно проводились инструктажи по охране труда и пожарной безопасности; </w:t>
      </w:r>
    </w:p>
    <w:p w14:paraId="1D29D668" w14:textId="6571B538"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Проводились инструктажи с </w:t>
      </w:r>
      <w:r w:rsidR="00826E3E" w:rsidRPr="00682A15">
        <w:rPr>
          <w:rFonts w:ascii="Times New Roman" w:eastAsia="Calibri" w:hAnsi="Times New Roman" w:cs="Times New Roman"/>
          <w:sz w:val="24"/>
          <w:lang w:eastAsia="zh-CN"/>
        </w:rPr>
        <w:t>работниками с</w:t>
      </w:r>
      <w:r w:rsidRPr="00682A15">
        <w:rPr>
          <w:rFonts w:ascii="Times New Roman" w:eastAsia="Calibri" w:hAnsi="Times New Roman" w:cs="Times New Roman"/>
          <w:sz w:val="24"/>
          <w:lang w:eastAsia="zh-CN"/>
        </w:rPr>
        <w:t xml:space="preserve"> обязательной регистрацией в журнале инструктажа по охране труда на рабочем месте;</w:t>
      </w:r>
    </w:p>
    <w:p w14:paraId="691303BC"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Своевременно проверяются, перезаряжаются, приобретаются новые огнетушители, с регистрацией в журнале;</w:t>
      </w:r>
    </w:p>
    <w:p w14:paraId="198326BB" w14:textId="77777777" w:rsidR="00682A15" w:rsidRPr="00682A15" w:rsidRDefault="00682A15" w:rsidP="00823387">
      <w:pPr>
        <w:numPr>
          <w:ilvl w:val="0"/>
          <w:numId w:val="17"/>
        </w:numPr>
        <w:suppressAutoHyphens/>
        <w:spacing w:after="0" w:line="240" w:lineRule="auto"/>
        <w:contextualSpacing/>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Приобретены моющие и дезинфицирующие средства;</w:t>
      </w:r>
    </w:p>
    <w:p w14:paraId="577188D5" w14:textId="77777777" w:rsidR="00682A15" w:rsidRPr="00682A15" w:rsidRDefault="00682A15" w:rsidP="00823387">
      <w:pPr>
        <w:numPr>
          <w:ilvl w:val="0"/>
          <w:numId w:val="17"/>
        </w:numPr>
        <w:suppressAutoHyphens/>
        <w:spacing w:after="0" w:line="240" w:lineRule="auto"/>
        <w:contextualSpacing/>
        <w:jc w:val="both"/>
        <w:rPr>
          <w:rFonts w:ascii="Calibri" w:eastAsia="Calibri" w:hAnsi="Calibri" w:cs="Times New Roman"/>
          <w:sz w:val="24"/>
          <w:szCs w:val="24"/>
          <w:lang w:eastAsia="zh-CN"/>
        </w:rPr>
      </w:pPr>
      <w:r w:rsidRPr="00682A15">
        <w:rPr>
          <w:rFonts w:ascii="Times New Roman" w:eastAsia="Calibri" w:hAnsi="Times New Roman" w:cs="Times New Roman"/>
          <w:sz w:val="24"/>
          <w:lang w:eastAsia="zh-CN"/>
        </w:rPr>
        <w:t>Завезён  песок в песочницу.</w:t>
      </w:r>
    </w:p>
    <w:p w14:paraId="399B365C" w14:textId="77777777" w:rsidR="00682A15" w:rsidRPr="00682A15" w:rsidRDefault="00682A15" w:rsidP="00823387">
      <w:pPr>
        <w:suppressAutoHyphens/>
        <w:spacing w:after="0" w:line="240" w:lineRule="auto"/>
        <w:jc w:val="both"/>
        <w:rPr>
          <w:rFonts w:ascii="Times New Roman" w:eastAsia="Calibri" w:hAnsi="Times New Roman" w:cs="Times New Roman"/>
          <w:b/>
          <w:sz w:val="24"/>
          <w:lang w:eastAsia="zh-CN"/>
        </w:rPr>
      </w:pPr>
      <w:r w:rsidRPr="00682A15">
        <w:rPr>
          <w:rFonts w:ascii="Times New Roman" w:eastAsia="Calibri" w:hAnsi="Times New Roman" w:cs="Times New Roman"/>
          <w:sz w:val="24"/>
          <w:szCs w:val="24"/>
          <w:lang w:eastAsia="zh-CN"/>
        </w:rPr>
        <w:t xml:space="preserve">   Помещение дошкольной группы  оборудовано системой автоматической пожарной сигнализации (ПС),  обеспечено средствами первичного пожаротушения (огнетушители), установлено видеонаблюдение. На входных дверях дошкольной группы имеются внутренние замки, гарантирующие ограничение доступа в помещение посторонним лицам. Территория образовательного учреждения обнесена металлическим забором. Выполняются требования Роспотребнадзора по организации санитарно-эпидемиологических условий. В дошкольной группе имеется центральное отопление, горячее водоснабжение - </w:t>
      </w:r>
      <w:proofErr w:type="spellStart"/>
      <w:r w:rsidRPr="00682A15">
        <w:rPr>
          <w:rFonts w:ascii="Times New Roman" w:eastAsia="Calibri" w:hAnsi="Times New Roman" w:cs="Times New Roman"/>
          <w:sz w:val="24"/>
          <w:szCs w:val="24"/>
          <w:lang w:eastAsia="zh-CN"/>
        </w:rPr>
        <w:t>электороводонагреватели</w:t>
      </w:r>
      <w:proofErr w:type="spellEnd"/>
      <w:r w:rsidRPr="00682A15">
        <w:rPr>
          <w:rFonts w:ascii="Times New Roman" w:eastAsia="Calibri" w:hAnsi="Times New Roman" w:cs="Times New Roman"/>
          <w:sz w:val="24"/>
          <w:szCs w:val="24"/>
          <w:lang w:eastAsia="zh-CN"/>
        </w:rPr>
        <w:t>. Пищеблок обеспечен необходимым технологическим оборудованием (находится в исправном состоянии). Все работники ознакомлены с инструкциями по ТБ, ППБ, требованиями СанПиН, прошли обучение по охране труда.</w:t>
      </w:r>
      <w:r w:rsidRPr="00682A15">
        <w:rPr>
          <w:rFonts w:ascii="Times New Roman" w:eastAsia="Calibri" w:hAnsi="Times New Roman" w:cs="Times New Roman"/>
          <w:b/>
          <w:sz w:val="24"/>
          <w:szCs w:val="24"/>
          <w:lang w:eastAsia="zh-CN"/>
        </w:rPr>
        <w:t xml:space="preserve"> </w:t>
      </w:r>
    </w:p>
    <w:p w14:paraId="12813F3E" w14:textId="77777777" w:rsidR="00215F01" w:rsidRDefault="00215F01" w:rsidP="00823387">
      <w:pPr>
        <w:suppressAutoHyphens/>
        <w:spacing w:after="0" w:line="240" w:lineRule="auto"/>
        <w:jc w:val="both"/>
        <w:rPr>
          <w:rFonts w:ascii="Times New Roman" w:eastAsia="Calibri" w:hAnsi="Times New Roman" w:cs="Times New Roman"/>
          <w:b/>
          <w:sz w:val="24"/>
          <w:lang w:eastAsia="zh-CN"/>
        </w:rPr>
      </w:pPr>
    </w:p>
    <w:p w14:paraId="0363DC82"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b/>
          <w:sz w:val="24"/>
          <w:lang w:eastAsia="zh-CN"/>
        </w:rPr>
        <w:t>3.2.4. Меры антитеррористической защищенности</w:t>
      </w:r>
    </w:p>
    <w:p w14:paraId="290F166F"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В учреждении созданы все необходимые условия для проведения охранных мероприятий и антитеррористической защищенности объекта.</w:t>
      </w:r>
    </w:p>
    <w:p w14:paraId="42DC646F"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В соответствии с планом мероприятий по обеспечению безопасности проводилась </w:t>
      </w:r>
    </w:p>
    <w:p w14:paraId="1C05D470"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следующая работа:</w:t>
      </w:r>
    </w:p>
    <w:p w14:paraId="26B3858F"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 Приказом руководителя назначены ответственные лица за проведение антитеррористических  мероприятий.</w:t>
      </w:r>
    </w:p>
    <w:p w14:paraId="5017939E"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2. Разработаны и утверждены мероприятия, направленные на обеспечение   антитеррористической защищенности учреждений.</w:t>
      </w:r>
    </w:p>
    <w:p w14:paraId="3386F7FB" w14:textId="77777777" w:rsidR="00682A15" w:rsidRPr="00682A15" w:rsidRDefault="00215F01"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lang w:eastAsia="zh-CN"/>
        </w:rPr>
        <w:lastRenderedPageBreak/>
        <w:t>3. Утвержденный план эвакуации людей, вывешен</w:t>
      </w:r>
      <w:r w:rsidR="00682A15" w:rsidRPr="00682A15">
        <w:rPr>
          <w:rFonts w:ascii="Times New Roman" w:eastAsia="Calibri" w:hAnsi="Times New Roman" w:cs="Times New Roman"/>
          <w:sz w:val="24"/>
          <w:lang w:eastAsia="zh-CN"/>
        </w:rPr>
        <w:t xml:space="preserve"> на видн</w:t>
      </w:r>
      <w:r>
        <w:rPr>
          <w:rFonts w:ascii="Times New Roman" w:eastAsia="Calibri" w:hAnsi="Times New Roman" w:cs="Times New Roman"/>
          <w:sz w:val="24"/>
          <w:lang w:eastAsia="zh-CN"/>
        </w:rPr>
        <w:t>ом</w:t>
      </w:r>
      <w:r w:rsidR="00682A15" w:rsidRPr="00682A15">
        <w:rPr>
          <w:rFonts w:ascii="Times New Roman" w:eastAsia="Calibri" w:hAnsi="Times New Roman" w:cs="Times New Roman"/>
          <w:sz w:val="24"/>
          <w:lang w:eastAsia="zh-CN"/>
        </w:rPr>
        <w:t xml:space="preserve"> мест</w:t>
      </w:r>
      <w:r>
        <w:rPr>
          <w:rFonts w:ascii="Times New Roman" w:eastAsia="Calibri" w:hAnsi="Times New Roman" w:cs="Times New Roman"/>
          <w:sz w:val="24"/>
          <w:lang w:eastAsia="zh-CN"/>
        </w:rPr>
        <w:t>е</w:t>
      </w:r>
      <w:r w:rsidR="00682A15" w:rsidRPr="00682A15">
        <w:rPr>
          <w:rFonts w:ascii="Times New Roman" w:eastAsia="Calibri" w:hAnsi="Times New Roman" w:cs="Times New Roman"/>
          <w:sz w:val="24"/>
          <w:lang w:eastAsia="zh-CN"/>
        </w:rPr>
        <w:t xml:space="preserve"> в дошкольной группе.</w:t>
      </w:r>
    </w:p>
    <w:p w14:paraId="5BE41B05"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4. Стоянка постороннего транспорта на территории образовательного учреждения запрещена  и контролировалась ответственными лицами.</w:t>
      </w:r>
    </w:p>
    <w:p w14:paraId="58ED698E" w14:textId="2F1E7B9F" w:rsidR="00682A15" w:rsidRPr="00682A15" w:rsidRDefault="00215F01"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lang w:eastAsia="zh-CN"/>
        </w:rPr>
        <w:t>5</w:t>
      </w:r>
      <w:r w:rsidR="00682A15" w:rsidRPr="00682A15">
        <w:rPr>
          <w:rFonts w:ascii="Times New Roman" w:eastAsia="Calibri" w:hAnsi="Times New Roman" w:cs="Times New Roman"/>
          <w:sz w:val="24"/>
          <w:lang w:eastAsia="zh-CN"/>
        </w:rPr>
        <w:t xml:space="preserve">.  Помещение, где </w:t>
      </w:r>
      <w:r w:rsidR="00826E3E" w:rsidRPr="00682A15">
        <w:rPr>
          <w:rFonts w:ascii="Times New Roman" w:eastAsia="Calibri" w:hAnsi="Times New Roman" w:cs="Times New Roman"/>
          <w:sz w:val="24"/>
          <w:lang w:eastAsia="zh-CN"/>
        </w:rPr>
        <w:t>расположена дошкольная</w:t>
      </w:r>
      <w:r w:rsidR="00682A15" w:rsidRPr="00682A15">
        <w:rPr>
          <w:rFonts w:ascii="Times New Roman" w:eastAsia="Calibri" w:hAnsi="Times New Roman" w:cs="Times New Roman"/>
          <w:sz w:val="24"/>
          <w:lang w:eastAsia="zh-CN"/>
        </w:rPr>
        <w:t xml:space="preserve">  группа оборудовано металлическими дверями, территория  образовательного учреждения, все входы в здание находятся под видеонаблюдением.</w:t>
      </w:r>
    </w:p>
    <w:p w14:paraId="26F74527" w14:textId="77777777" w:rsidR="00682A15" w:rsidRPr="00682A15" w:rsidRDefault="00215F01" w:rsidP="00823387">
      <w:pPr>
        <w:suppressAutoHyphens/>
        <w:spacing w:after="0" w:line="240" w:lineRule="auto"/>
        <w:jc w:val="both"/>
        <w:rPr>
          <w:rFonts w:ascii="Times New Roman" w:eastAsia="Times New Roman" w:hAnsi="Times New Roman" w:cs="Times New Roman"/>
          <w:sz w:val="24"/>
          <w:lang w:eastAsia="zh-CN"/>
        </w:rPr>
      </w:pPr>
      <w:r>
        <w:rPr>
          <w:rFonts w:ascii="Times New Roman" w:eastAsia="Calibri" w:hAnsi="Times New Roman" w:cs="Times New Roman"/>
          <w:sz w:val="24"/>
          <w:lang w:eastAsia="zh-CN"/>
        </w:rPr>
        <w:t>6</w:t>
      </w:r>
      <w:r w:rsidR="00682A15" w:rsidRPr="00682A15">
        <w:rPr>
          <w:rFonts w:ascii="Times New Roman" w:eastAsia="Calibri" w:hAnsi="Times New Roman" w:cs="Times New Roman"/>
          <w:sz w:val="24"/>
          <w:lang w:eastAsia="zh-CN"/>
        </w:rPr>
        <w:t>. Учреждение имеет устойчивую телефонную связь с пунктами правопорядка.</w:t>
      </w:r>
    </w:p>
    <w:p w14:paraId="7724B777" w14:textId="77777777" w:rsidR="00682A15" w:rsidRPr="00682A15" w:rsidRDefault="00215F01"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lang w:eastAsia="zh-CN"/>
        </w:rPr>
        <w:t>7</w:t>
      </w:r>
      <w:r w:rsidR="00682A15" w:rsidRPr="00682A15">
        <w:rPr>
          <w:rFonts w:ascii="Times New Roman" w:eastAsia="Calibri" w:hAnsi="Times New Roman" w:cs="Times New Roman"/>
          <w:sz w:val="24"/>
          <w:lang w:eastAsia="zh-CN"/>
        </w:rPr>
        <w:t>.Ежемесячно проводилось  техническое обслуживание пожарной сигнализации, системы видеонаблюдения.</w:t>
      </w:r>
    </w:p>
    <w:p w14:paraId="569F4950" w14:textId="77777777" w:rsidR="00682A15" w:rsidRPr="00682A15" w:rsidRDefault="00215F01" w:rsidP="00823387">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lang w:eastAsia="zh-CN"/>
        </w:rPr>
        <w:t>8</w:t>
      </w:r>
      <w:r w:rsidR="00682A15" w:rsidRPr="00682A15">
        <w:rPr>
          <w:rFonts w:ascii="Times New Roman" w:eastAsia="Calibri" w:hAnsi="Times New Roman" w:cs="Times New Roman"/>
          <w:sz w:val="24"/>
          <w:lang w:eastAsia="zh-CN"/>
        </w:rPr>
        <w:t xml:space="preserve">. Проведены инструктажи по действиям работников и воспитанников при возникновении экстремальных ситуаций. </w:t>
      </w:r>
    </w:p>
    <w:p w14:paraId="37CC7048" w14:textId="77777777" w:rsidR="00682A15" w:rsidRPr="00682A15" w:rsidRDefault="00215F01" w:rsidP="00823387">
      <w:pPr>
        <w:suppressAutoHyphens/>
        <w:spacing w:after="0" w:line="240" w:lineRule="auto"/>
        <w:jc w:val="both"/>
        <w:rPr>
          <w:rFonts w:ascii="Times New Roman" w:eastAsia="Calibri" w:hAnsi="Times New Roman" w:cs="Times New Roman"/>
          <w:b/>
          <w:sz w:val="24"/>
          <w:lang w:eastAsia="zh-CN"/>
        </w:rPr>
      </w:pPr>
      <w:r>
        <w:rPr>
          <w:rFonts w:ascii="Times New Roman" w:eastAsia="Calibri" w:hAnsi="Times New Roman" w:cs="Times New Roman"/>
          <w:sz w:val="24"/>
          <w:lang w:eastAsia="zh-CN"/>
        </w:rPr>
        <w:t>9</w:t>
      </w:r>
      <w:r w:rsidR="00682A15" w:rsidRPr="00682A15">
        <w:rPr>
          <w:rFonts w:ascii="Times New Roman" w:eastAsia="Calibri" w:hAnsi="Times New Roman" w:cs="Times New Roman"/>
          <w:sz w:val="24"/>
          <w:lang w:eastAsia="zh-CN"/>
        </w:rPr>
        <w:t>. Воспитателем  ежедневно производился  осмотр помещений и прилегающей территории на предмет обнаружения подозрительных предметов.</w:t>
      </w:r>
    </w:p>
    <w:p w14:paraId="38FC5B6A"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b/>
          <w:sz w:val="24"/>
          <w:lang w:eastAsia="zh-CN"/>
        </w:rPr>
        <w:t>3.3. Оценка уровня  методической работы</w:t>
      </w:r>
    </w:p>
    <w:p w14:paraId="444BC281"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повышения  уровня готовности педагогов к организации и ведению образовательного процесса.</w:t>
      </w:r>
    </w:p>
    <w:p w14:paraId="2971B64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Целью методической работы в дошкольной группе  является:</w:t>
      </w:r>
    </w:p>
    <w:p w14:paraId="0A6A1BA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Повышение качества учебно-образовательного процесса;</w:t>
      </w:r>
    </w:p>
    <w:p w14:paraId="23B3C46A"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Развитие творческой индивидуальности, профессионального мастерства педагогов.</w:t>
      </w:r>
    </w:p>
    <w:p w14:paraId="4282DBD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Функциональная деятельность методической службы выстроена по четырем основным направлениям:</w:t>
      </w:r>
    </w:p>
    <w:p w14:paraId="3137BB71"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Аналитическая деятельность,</w:t>
      </w:r>
    </w:p>
    <w:p w14:paraId="421EA1B6"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Информационная деятельность,</w:t>
      </w:r>
    </w:p>
    <w:p w14:paraId="2C2E9DC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Организационно-методическая деятельность,</w:t>
      </w:r>
    </w:p>
    <w:p w14:paraId="1367D342"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Консультационная деятельность.</w:t>
      </w:r>
    </w:p>
    <w:p w14:paraId="1120370A"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Задачи методической работы:</w:t>
      </w:r>
    </w:p>
    <w:p w14:paraId="1BEC269E"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1.Диагностика состояния методического обеспечения и качества учебно-образовательного процесса в дошкольной группе.</w:t>
      </w:r>
    </w:p>
    <w:p w14:paraId="4D9246C7"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2. Повышение уровня учебно-образовательной работы и ее конкретных результатов.</w:t>
      </w:r>
    </w:p>
    <w:p w14:paraId="7FB20FCA"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3.Повышение профессиональной ориентированности педагогов в новейших технологиях, личностно-ориентированных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14:paraId="6D14ADDE"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4. Развитие у педагогов потребности в профессиональном росте, в творческой самореализации.</w:t>
      </w:r>
    </w:p>
    <w:p w14:paraId="4D5F16A8"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5. Обобщение и распространение результативности педагогического опыта.</w:t>
      </w:r>
    </w:p>
    <w:p w14:paraId="53F5125B"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6. Обеспечение взаимодействия дошкольной группы с семьей и социумом для полноценного развития дошкольников.</w:t>
      </w:r>
    </w:p>
    <w:p w14:paraId="7BCE196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lang w:eastAsia="zh-CN"/>
        </w:rPr>
        <w:t>Все формы методической работы направлены на выполнение задач, сформулированных в Уставе, ООП и годовом плане.</w:t>
      </w:r>
    </w:p>
    <w:p w14:paraId="2CB1774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Работа с кадрами была направлена на повышение профессионализма, творческого потенциала, педагогической культуры педагога, оказание методической помощи педагогу.</w:t>
      </w:r>
    </w:p>
    <w:p w14:paraId="2F39F08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 xml:space="preserve">Обязательными в системе методической работы с кадрами в учреждении  являлись: семинары-практикумы, консультации, направленные на решение наиболее актуальных проблем воспитания и обучения детей дошкольного возраста, просмотры открытых НОД и др. Педагог дошкольной группы повышала свой профессиональный уровень: занималась самообразованием через работу над своей методической темой,  знакомилась  с опытом работы своих коллег и других дошкольных учреждений,  изучала новинки периодической и методической литературы. Все это в комплексе дало  положительный результат в </w:t>
      </w:r>
      <w:r w:rsidRPr="00682A15">
        <w:rPr>
          <w:rFonts w:ascii="Times New Roman" w:eastAsia="Calibri" w:hAnsi="Times New Roman" w:cs="Times New Roman"/>
          <w:sz w:val="24"/>
          <w:lang w:eastAsia="zh-CN"/>
        </w:rPr>
        <w:lastRenderedPageBreak/>
        <w:t>организации педагогической деятельности и улучшении качества образования и воспитания дошкольников.</w:t>
      </w:r>
    </w:p>
    <w:p w14:paraId="5CCD500B"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Наряду с положительными моментами в работе педагогического коллектива есть и недостатки: педагогу следует активнее участвовать в  презентации собственного опыта и поиску новых путей качественного преобразования  </w:t>
      </w:r>
      <w:proofErr w:type="spellStart"/>
      <w:r w:rsidRPr="00682A15">
        <w:rPr>
          <w:rFonts w:ascii="Times New Roman" w:eastAsia="Times New Roman" w:hAnsi="Times New Roman" w:cs="Times New Roman"/>
          <w:sz w:val="24"/>
          <w:szCs w:val="24"/>
          <w:lang w:eastAsia="zh-CN"/>
        </w:rPr>
        <w:t>учебно</w:t>
      </w:r>
      <w:proofErr w:type="spellEnd"/>
      <w:r w:rsidRPr="00682A15">
        <w:rPr>
          <w:rFonts w:ascii="Times New Roman" w:eastAsia="Times New Roman" w:hAnsi="Times New Roman" w:cs="Times New Roman"/>
          <w:sz w:val="24"/>
          <w:szCs w:val="24"/>
          <w:lang w:eastAsia="zh-CN"/>
        </w:rPr>
        <w:t xml:space="preserve"> - образовательного процесса,   применять  в воспитательно-образовательной работе инновационные технологии, работать  с  сайтом образовательной организации.</w:t>
      </w:r>
    </w:p>
    <w:p w14:paraId="4B84B081"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      Необходимо повысить профессиональное мастерство педагога по  речевому и познавательному развитию через методы развивающего обучения; активизировать педагогический поиск в развитии творческих способностей у детей; мотивировать педагога на получение  квалификационной категории, усилить мотивацию воспитателя к участию в конкурсах, заниматься распространением опыта работы.</w:t>
      </w:r>
    </w:p>
    <w:p w14:paraId="3C741E07" w14:textId="77777777" w:rsidR="00682A15" w:rsidRPr="00682A15" w:rsidRDefault="00682A15" w:rsidP="00823387">
      <w:pPr>
        <w:widowControl w:val="0"/>
        <w:tabs>
          <w:tab w:val="left" w:pos="6240"/>
        </w:tabs>
        <w:suppressAutoHyphens/>
        <w:autoSpaceDE w:val="0"/>
        <w:spacing w:after="0" w:line="240" w:lineRule="auto"/>
        <w:jc w:val="both"/>
        <w:rPr>
          <w:rFonts w:ascii="Times New Roman" w:eastAsia="Calibri" w:hAnsi="Times New Roman" w:cs="Times New Roman"/>
          <w:b/>
          <w:sz w:val="24"/>
          <w:lang w:eastAsia="zh-CN"/>
        </w:rPr>
      </w:pPr>
      <w:r w:rsidRPr="00682A15">
        <w:rPr>
          <w:rFonts w:ascii="Times New Roman" w:eastAsia="Times New Roman" w:hAnsi="Times New Roman" w:cs="Times New Roman"/>
          <w:sz w:val="24"/>
          <w:szCs w:val="24"/>
          <w:lang w:eastAsia="zh-CN"/>
        </w:rPr>
        <w:t xml:space="preserve">      </w:t>
      </w:r>
      <w:r w:rsidRPr="00682A15">
        <w:rPr>
          <w:rFonts w:ascii="Times New Roman" w:eastAsia="Calibri" w:hAnsi="Times New Roman" w:cs="Times New Roman"/>
          <w:sz w:val="24"/>
          <w:szCs w:val="24"/>
          <w:lang w:eastAsia="zh-CN"/>
        </w:rPr>
        <w:t xml:space="preserve">Вывод: Проведенная в течение года работа способствовала </w:t>
      </w:r>
      <w:r w:rsidRPr="00682A15">
        <w:rPr>
          <w:rFonts w:ascii="Times New Roman" w:eastAsia="Calibri" w:hAnsi="Times New Roman" w:cs="Times New Roman"/>
          <w:color w:val="000000"/>
          <w:sz w:val="24"/>
          <w:szCs w:val="24"/>
          <w:lang w:eastAsia="zh-CN"/>
        </w:rPr>
        <w:t xml:space="preserve">повышению профессиональной компетентности педагога в соответствии с профессиональным стандартом педагога в процессе внедрения ФГОС, однако проблемы в этом плане еще существуют: следует продолжить работу над овладением педагогом новыми </w:t>
      </w:r>
      <w:proofErr w:type="spellStart"/>
      <w:r w:rsidRPr="00682A15">
        <w:rPr>
          <w:rFonts w:ascii="Times New Roman" w:eastAsia="Calibri" w:hAnsi="Times New Roman" w:cs="Times New Roman"/>
          <w:color w:val="000000"/>
          <w:sz w:val="24"/>
          <w:szCs w:val="24"/>
          <w:lang w:eastAsia="zh-CN"/>
        </w:rPr>
        <w:t>педтехнологиями</w:t>
      </w:r>
      <w:proofErr w:type="spellEnd"/>
      <w:r w:rsidRPr="00682A15">
        <w:rPr>
          <w:rFonts w:ascii="Times New Roman" w:eastAsia="Calibri" w:hAnsi="Times New Roman" w:cs="Times New Roman"/>
          <w:color w:val="000000"/>
          <w:sz w:val="24"/>
          <w:szCs w:val="24"/>
          <w:lang w:eastAsia="zh-CN"/>
        </w:rPr>
        <w:t>. Необходимо пополнять методические материалы, соответствующие  ФГОС ДО.</w:t>
      </w:r>
    </w:p>
    <w:p w14:paraId="4DB0D23A"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b/>
          <w:sz w:val="24"/>
          <w:lang w:eastAsia="zh-CN"/>
        </w:rPr>
        <w:t>3.4. Сотрудничество с социальными партнёрами</w:t>
      </w:r>
    </w:p>
    <w:p w14:paraId="137DD33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В дошкольной группе разработана система взаимодействия всех участников образовательной деятельности: педагога, детей, родителей (законных  представителей), ведется работа по расширению социального партнерства.</w:t>
      </w:r>
    </w:p>
    <w:p w14:paraId="5D1BA34A"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Взаимодействие с родителями и социальным окружением коллектив дошкольной группы строил на принципе сотрудничества. </w:t>
      </w:r>
    </w:p>
    <w:p w14:paraId="0854395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 работе с родителями  решались приоритетные задачи:</w:t>
      </w:r>
    </w:p>
    <w:p w14:paraId="2228377D" w14:textId="77777777" w:rsidR="00682A15" w:rsidRPr="00682A15" w:rsidRDefault="00682A15" w:rsidP="00823387">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повышение педагогической культуры родителей;</w:t>
      </w:r>
    </w:p>
    <w:p w14:paraId="7BE5866E" w14:textId="77777777" w:rsidR="00682A15" w:rsidRPr="00682A15" w:rsidRDefault="00682A15" w:rsidP="00823387">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приобщение родителей к участию в жизни дошкольной группы;</w:t>
      </w:r>
    </w:p>
    <w:p w14:paraId="2F6329DD" w14:textId="77777777" w:rsidR="00682A15" w:rsidRPr="00682A15" w:rsidRDefault="00682A15" w:rsidP="00823387">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изучение семьи и установление контактов с ее членами для согласования воспитательных воздействий на ребенка.</w:t>
      </w:r>
    </w:p>
    <w:p w14:paraId="0A49DF87"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Для решения этих задач использовались  различные формы работы:</w:t>
      </w:r>
    </w:p>
    <w:p w14:paraId="4F10E228"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групповые родительские собрания, консультации;</w:t>
      </w:r>
    </w:p>
    <w:p w14:paraId="55C10780"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проведение совместных мероприятий для детей и родителей;</w:t>
      </w:r>
    </w:p>
    <w:p w14:paraId="694993B6"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анкетирование;</w:t>
      </w:r>
    </w:p>
    <w:p w14:paraId="46B4A1A1"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наглядная информация;</w:t>
      </w:r>
    </w:p>
    <w:p w14:paraId="1AA988A3"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консультирование воспитателем;</w:t>
      </w:r>
    </w:p>
    <w:p w14:paraId="74EBA54F"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выставки совместных работ;</w:t>
      </w:r>
    </w:p>
    <w:p w14:paraId="0F31CE93"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посещение открытых мероприятий и участие в них;</w:t>
      </w:r>
    </w:p>
    <w:p w14:paraId="04CE8F15" w14:textId="77777777" w:rsidR="00682A15" w:rsidRPr="00682A15" w:rsidRDefault="00682A15" w:rsidP="00823387">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вовлечение родителей в  развитие предметно-пространственной среды.</w:t>
      </w:r>
    </w:p>
    <w:p w14:paraId="0353DC85"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      Родители оказывали всестороннюю поддержку воспитательно-образовательного процесса в дошкольной группе: в подготовке к праздникам и другим мероприятиям, участвовали в конкурсах и выставках.</w:t>
      </w:r>
    </w:p>
    <w:p w14:paraId="433F7D28"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Социальные партнеры учреждения:</w:t>
      </w:r>
    </w:p>
    <w:p w14:paraId="75B15321" w14:textId="77777777" w:rsidR="00682A15" w:rsidRPr="00682A15" w:rsidRDefault="00682A15" w:rsidP="00823387">
      <w:pPr>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родители воспитанников ;</w:t>
      </w:r>
    </w:p>
    <w:p w14:paraId="2ECF038A" w14:textId="77777777" w:rsidR="00682A15" w:rsidRPr="00682A15" w:rsidRDefault="00682A15" w:rsidP="00823387">
      <w:pPr>
        <w:numPr>
          <w:ilvl w:val="0"/>
          <w:numId w:val="20"/>
        </w:numPr>
        <w:suppressAutoHyphens/>
        <w:spacing w:after="0" w:line="240" w:lineRule="auto"/>
        <w:jc w:val="both"/>
        <w:rPr>
          <w:rFonts w:ascii="Times New Roman" w:eastAsia="Times New Roman" w:hAnsi="Times New Roman" w:cs="Times New Roman"/>
          <w:sz w:val="24"/>
          <w:szCs w:val="24"/>
          <w:lang w:eastAsia="zh-CN"/>
        </w:rPr>
      </w:pPr>
      <w:proofErr w:type="spellStart"/>
      <w:r w:rsidRPr="00682A15">
        <w:rPr>
          <w:rFonts w:ascii="Times New Roman" w:eastAsia="Times New Roman" w:hAnsi="Times New Roman" w:cs="Times New Roman"/>
          <w:sz w:val="24"/>
          <w:szCs w:val="24"/>
          <w:lang w:eastAsia="zh-CN"/>
        </w:rPr>
        <w:t>Шильпуховский</w:t>
      </w:r>
      <w:proofErr w:type="spellEnd"/>
      <w:r w:rsidRPr="00682A15">
        <w:rPr>
          <w:rFonts w:ascii="Times New Roman" w:eastAsia="Times New Roman" w:hAnsi="Times New Roman" w:cs="Times New Roman"/>
          <w:sz w:val="24"/>
          <w:szCs w:val="24"/>
          <w:lang w:eastAsia="zh-CN"/>
        </w:rPr>
        <w:t xml:space="preserve"> сельский клуб</w:t>
      </w:r>
    </w:p>
    <w:p w14:paraId="56C783FF" w14:textId="77777777" w:rsidR="00682A15" w:rsidRPr="00682A15" w:rsidRDefault="00682A15" w:rsidP="00823387">
      <w:pPr>
        <w:numPr>
          <w:ilvl w:val="0"/>
          <w:numId w:val="20"/>
        </w:numPr>
        <w:suppressAutoHyphens/>
        <w:spacing w:after="0" w:line="240" w:lineRule="auto"/>
        <w:jc w:val="both"/>
        <w:rPr>
          <w:rFonts w:ascii="Calibri" w:eastAsia="Times New Roman" w:hAnsi="Calibri" w:cs="Calibri"/>
          <w:szCs w:val="24"/>
          <w:lang w:eastAsia="zh-CN"/>
        </w:rPr>
      </w:pPr>
      <w:proofErr w:type="spellStart"/>
      <w:r w:rsidRPr="00682A15">
        <w:rPr>
          <w:rFonts w:ascii="Times New Roman" w:eastAsia="Times New Roman" w:hAnsi="Times New Roman" w:cs="Times New Roman"/>
          <w:sz w:val="24"/>
          <w:szCs w:val="24"/>
          <w:lang w:eastAsia="zh-CN"/>
        </w:rPr>
        <w:t>Шильпуховский</w:t>
      </w:r>
      <w:proofErr w:type="spellEnd"/>
      <w:r w:rsidRPr="00682A15">
        <w:rPr>
          <w:rFonts w:ascii="Times New Roman" w:eastAsia="Times New Roman" w:hAnsi="Times New Roman" w:cs="Times New Roman"/>
          <w:sz w:val="24"/>
          <w:szCs w:val="24"/>
          <w:lang w:eastAsia="zh-CN"/>
        </w:rPr>
        <w:t xml:space="preserve"> ФАП</w:t>
      </w:r>
    </w:p>
    <w:p w14:paraId="3F1FB6B0"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p>
    <w:p w14:paraId="3EB04ABD"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b/>
          <w:sz w:val="24"/>
          <w:lang w:eastAsia="zh-CN"/>
        </w:rPr>
        <w:t>3. 5. Административно-хозяйственные и материально-технические условия дошкольной группы.</w:t>
      </w:r>
    </w:p>
    <w:p w14:paraId="0C301579"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Times New Roman" w:hAnsi="Times New Roman" w:cs="Times New Roman"/>
          <w:sz w:val="24"/>
          <w:lang w:eastAsia="zh-CN"/>
        </w:rPr>
        <w:t xml:space="preserve">Дошкольная группа </w:t>
      </w:r>
      <w:r w:rsidRPr="00682A15">
        <w:rPr>
          <w:rFonts w:ascii="Times New Roman" w:eastAsia="Calibri" w:hAnsi="Times New Roman" w:cs="Times New Roman"/>
          <w:sz w:val="24"/>
          <w:lang w:eastAsia="zh-CN"/>
        </w:rPr>
        <w:t xml:space="preserve"> размещена в  здании образовательного учреждения , имеющем  централизованное отопление, водопровод и канализацию. Здание полностью оснащено сантехническим оборудованием.</w:t>
      </w:r>
    </w:p>
    <w:p w14:paraId="2BB46A25"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Times New Roman" w:hAnsi="Times New Roman" w:cs="Times New Roman"/>
          <w:sz w:val="24"/>
          <w:lang w:eastAsia="zh-CN"/>
        </w:rPr>
        <w:lastRenderedPageBreak/>
        <w:t xml:space="preserve">    </w:t>
      </w:r>
      <w:r w:rsidRPr="00682A15">
        <w:rPr>
          <w:rFonts w:ascii="Times New Roman" w:eastAsia="Calibri" w:hAnsi="Times New Roman" w:cs="Times New Roman"/>
          <w:sz w:val="24"/>
          <w:lang w:eastAsia="zh-CN"/>
        </w:rPr>
        <w:t>В дошкольной группе  представлена комплексная система воспитательно-образовательной, оздоровительно-профилактической работы с детьми.</w:t>
      </w:r>
    </w:p>
    <w:p w14:paraId="4358E735"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Воспитательно-образовательный модуль включает в себя:</w:t>
      </w:r>
    </w:p>
    <w:p w14:paraId="44AAA6F5"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1. Групповые помещения- 1 разновозрастная группа для детей раннего (1,5 -3г), младшего, среднего и дошкольного возраста (4 -7л).</w:t>
      </w:r>
    </w:p>
    <w:p w14:paraId="61D3E283"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2. Физкультурный  зал школы.</w:t>
      </w:r>
    </w:p>
    <w:p w14:paraId="18A5AFCE"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3. Прогулочная площадка с верандой, игровыми постройками.</w:t>
      </w:r>
    </w:p>
    <w:p w14:paraId="2756411D"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4. Пришкольный стадион с современным оборудованием.</w:t>
      </w:r>
    </w:p>
    <w:p w14:paraId="330CAFC1"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Учебными, наглядными пособиями и материалами дошкольная группа  обеспечена по всем разделам программы, идет постоянное обновление библиотечного и методического фонда.</w:t>
      </w:r>
    </w:p>
    <w:p w14:paraId="08BF5E20"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Основой реализации образовательной программы дошкольной группы является предметно-пространственная развивающая среда, необходимая для развития всех специфических детских видов деятельности. Организуя пространственную предметно - развивающую среду в группе,  педагог  учитывает принцип личностно-ориентированной модели воспитания. Предметная среда в группе соответствует педагогическим, эстетическим требованиям, постоянно пополняется и является динамичной. Учтены  возрастные особенности детей.</w:t>
      </w:r>
    </w:p>
    <w:p w14:paraId="308AB164"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lang w:eastAsia="zh-CN"/>
        </w:rPr>
      </w:pPr>
      <w:r w:rsidRPr="00682A15">
        <w:rPr>
          <w:rFonts w:ascii="Times New Roman" w:eastAsia="Calibri" w:hAnsi="Times New Roman" w:cs="Times New Roman"/>
          <w:sz w:val="24"/>
          <w:szCs w:val="24"/>
          <w:lang w:eastAsia="zh-CN"/>
        </w:rPr>
        <w:t>Материально-техническое обеспечение развивающей предметно-пространственной среды в группе:</w:t>
      </w:r>
    </w:p>
    <w:p w14:paraId="53C412E8"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lang w:eastAsia="zh-CN"/>
        </w:rPr>
        <w:t xml:space="preserve">   </w:t>
      </w:r>
      <w:r w:rsidRPr="00682A15">
        <w:rPr>
          <w:rFonts w:ascii="Times New Roman" w:eastAsia="Calibri" w:hAnsi="Times New Roman" w:cs="Times New Roman"/>
          <w:sz w:val="24"/>
          <w:lang w:eastAsia="zh-CN"/>
        </w:rPr>
        <w:t xml:space="preserve">В соответствии с ФГОС к условиям реализации образовательной программы  в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Образовательное  пространство группы  оснащено средствами обучения и воспитания,  соответствующими материалами,  игровым, оздоровительным оборудованием,  инвентарем,  которые обеспечивают игровую,  познавательную и исследовательскую активность всех воспитанников. </w:t>
      </w:r>
    </w:p>
    <w:p w14:paraId="2416365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Оно содержит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дошкольной группе по возможности создаются все условия для охраны и укрепления здоровья детей, для их полноценного физического развития. В  группе имеется инвентарь и оборудование для физической активности детей.  По итогам мониторинга   обеспечивалась  пополняемость  и сменяемость игрового оборудования пространства группы.   </w:t>
      </w:r>
    </w:p>
    <w:p w14:paraId="0330265E"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Групповое  пространство  трансформируется в зависимости от образовательной ситуации и от интересов и возможностей детей. </w:t>
      </w:r>
    </w:p>
    <w:p w14:paraId="693C8770"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 xml:space="preserve">Развивающая среда имеет гибкое зонирование, что позволяет детям в соответствии с интересами и желаниями в одно и то же время свободно заниматься, не мешая при этом друг другу разными видами деятельности. Игровая  стационарная мебель используется многофункционально для различных сюжетно-ролевых игр. </w:t>
      </w:r>
    </w:p>
    <w:p w14:paraId="5224C2BC" w14:textId="77777777" w:rsidR="00682A15" w:rsidRPr="00682A15" w:rsidRDefault="00682A15" w:rsidP="00823387">
      <w:pPr>
        <w:suppressAutoHyphens/>
        <w:spacing w:after="0" w:line="240" w:lineRule="auto"/>
        <w:jc w:val="both"/>
        <w:rPr>
          <w:rFonts w:ascii="Times New Roman" w:eastAsia="Times New Roman" w:hAnsi="Times New Roman" w:cs="Times New Roman"/>
          <w:sz w:val="24"/>
          <w:szCs w:val="24"/>
          <w:lang w:eastAsia="zh-CN"/>
        </w:rPr>
      </w:pPr>
      <w:r w:rsidRPr="00682A15">
        <w:rPr>
          <w:rFonts w:ascii="Times New Roman" w:eastAsia="Times New Roman" w:hAnsi="Times New Roman" w:cs="Times New Roman"/>
          <w:sz w:val="24"/>
          <w:szCs w:val="24"/>
          <w:lang w:eastAsia="zh-CN"/>
        </w:rPr>
        <w:t>Для организации самостоятельной деятельности детей имеются в свободном доступе материалы для детского творчества.</w:t>
      </w:r>
    </w:p>
    <w:p w14:paraId="674F781E" w14:textId="77777777" w:rsidR="00682A15" w:rsidRPr="00682A15" w:rsidRDefault="00682A15" w:rsidP="00823387">
      <w:pPr>
        <w:suppressAutoHyphens/>
        <w:spacing w:after="0" w:line="240" w:lineRule="auto"/>
        <w:jc w:val="both"/>
        <w:rPr>
          <w:rFonts w:ascii="Calibri" w:eastAsia="Times New Roman" w:hAnsi="Calibri" w:cs="Calibri"/>
          <w:szCs w:val="24"/>
          <w:lang w:eastAsia="zh-CN"/>
        </w:rPr>
      </w:pPr>
      <w:r w:rsidRPr="00682A15">
        <w:rPr>
          <w:rFonts w:ascii="Times New Roman" w:eastAsia="Times New Roman" w:hAnsi="Times New Roman" w:cs="Times New Roman"/>
          <w:sz w:val="24"/>
          <w:szCs w:val="24"/>
          <w:lang w:eastAsia="zh-CN"/>
        </w:rPr>
        <w:t xml:space="preserve">     На территории дошкольной группы оборудован  прогулочный  участок с  верандой. На участке имеется  игровое оборудование, песочница в соответствии с возрастом и требованиями СанПиН. Спортивная площадка на стадионе оборудована  современным  спортивным оборудованием.</w:t>
      </w:r>
    </w:p>
    <w:p w14:paraId="6EBFFE39" w14:textId="77777777" w:rsidR="00682A15" w:rsidRPr="00682A15" w:rsidRDefault="00682A15" w:rsidP="00823387">
      <w:pPr>
        <w:suppressAutoHyphens/>
        <w:spacing w:after="0" w:line="240" w:lineRule="auto"/>
        <w:jc w:val="both"/>
        <w:rPr>
          <w:rFonts w:ascii="Times New Roman" w:eastAsia="Calibri" w:hAnsi="Times New Roman" w:cs="Times New Roman"/>
          <w:b/>
          <w:sz w:val="24"/>
          <w:lang w:eastAsia="zh-CN"/>
        </w:rPr>
      </w:pPr>
      <w:r w:rsidRPr="00682A15">
        <w:rPr>
          <w:rFonts w:ascii="Times New Roman" w:eastAsia="Calibri" w:hAnsi="Times New Roman" w:cs="Times New Roman"/>
          <w:sz w:val="24"/>
          <w:szCs w:val="24"/>
          <w:lang w:eastAsia="zh-CN"/>
        </w:rPr>
        <w:t xml:space="preserve">Вывод: В учреждении имеются необходимые условия для интеллектуально-творческого и физического развития воспитанников через создание развивающей предметно-пространственной среды дошкольной группы. В дошкольной группе имеются все </w:t>
      </w:r>
      <w:r w:rsidRPr="00682A15">
        <w:rPr>
          <w:rFonts w:ascii="Times New Roman" w:eastAsia="Calibri" w:hAnsi="Times New Roman" w:cs="Times New Roman"/>
          <w:sz w:val="24"/>
          <w:szCs w:val="24"/>
          <w:lang w:eastAsia="zh-CN"/>
        </w:rPr>
        <w:lastRenderedPageBreak/>
        <w:t xml:space="preserve">необходимые ТСО, спортивное, игровое оборудование; методические, дидактические, развивающие пособия, игры. Материально-техническая база постоянно пополняется. </w:t>
      </w:r>
    </w:p>
    <w:p w14:paraId="5688BD0D" w14:textId="77777777" w:rsidR="00682A15" w:rsidRPr="00682A15" w:rsidRDefault="00682A15" w:rsidP="00823387">
      <w:pPr>
        <w:suppressAutoHyphens/>
        <w:spacing w:after="0" w:line="240" w:lineRule="auto"/>
        <w:jc w:val="both"/>
        <w:rPr>
          <w:rFonts w:ascii="Times New Roman" w:eastAsia="Calibri" w:hAnsi="Times New Roman" w:cs="Times New Roman"/>
          <w:sz w:val="24"/>
          <w:lang w:eastAsia="zh-CN"/>
        </w:rPr>
      </w:pPr>
      <w:r w:rsidRPr="00682A15">
        <w:rPr>
          <w:rFonts w:ascii="Times New Roman" w:eastAsia="Calibri" w:hAnsi="Times New Roman" w:cs="Times New Roman"/>
          <w:b/>
          <w:sz w:val="24"/>
          <w:lang w:eastAsia="zh-CN"/>
        </w:rPr>
        <w:t>3.6. Финансовое обеспечение учреждения.</w:t>
      </w:r>
    </w:p>
    <w:p w14:paraId="56C98EBD"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Финансовое обеспечение учреждения осуществлялось  на основе нормативов финансирования, определяемых по типу, виду и категории образовательного учреждения  согласно региональному и муниципальному бюджетам, согласно смете расходов на год. </w:t>
      </w:r>
    </w:p>
    <w:p w14:paraId="0D75BB89"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Администрация дошкольной проводила работу по рациональному расходованию бюджетных средств. Финансовая деятельность группы направлена на создание условий, обеспечивающих безопасное проведение образовательного процесса.</w:t>
      </w:r>
    </w:p>
    <w:p w14:paraId="78A82632" w14:textId="77777777" w:rsidR="00682A15" w:rsidRPr="00682A15" w:rsidRDefault="00682A15" w:rsidP="00823387">
      <w:pPr>
        <w:tabs>
          <w:tab w:val="left" w:pos="6300"/>
        </w:tabs>
        <w:jc w:val="both"/>
        <w:rPr>
          <w:rFonts w:ascii="Times New Roman" w:hAnsi="Times New Roman" w:cs="Times New Roman"/>
          <w:b/>
          <w:sz w:val="24"/>
          <w:szCs w:val="24"/>
        </w:rPr>
      </w:pPr>
    </w:p>
    <w:p w14:paraId="65CE4B8A" w14:textId="77777777" w:rsidR="00153468" w:rsidRDefault="00153468" w:rsidP="00826E3E">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82A15" w:rsidRPr="00682A15">
        <w:rPr>
          <w:rFonts w:ascii="Times New Roman" w:hAnsi="Times New Roman" w:cs="Times New Roman"/>
          <w:b/>
          <w:sz w:val="24"/>
          <w:szCs w:val="24"/>
        </w:rPr>
        <w:t xml:space="preserve">Отчет о результатах самообследования </w:t>
      </w:r>
    </w:p>
    <w:p w14:paraId="3634E53E" w14:textId="77777777" w:rsidR="00153468" w:rsidRDefault="00682A15" w:rsidP="00826E3E">
      <w:pPr>
        <w:tabs>
          <w:tab w:val="left" w:pos="6300"/>
        </w:tabs>
        <w:spacing w:after="0" w:line="240" w:lineRule="auto"/>
        <w:jc w:val="both"/>
        <w:rPr>
          <w:rFonts w:ascii="Times New Roman" w:hAnsi="Times New Roman" w:cs="Times New Roman"/>
          <w:b/>
          <w:sz w:val="24"/>
          <w:szCs w:val="24"/>
        </w:rPr>
      </w:pPr>
      <w:r w:rsidRPr="00682A15">
        <w:rPr>
          <w:rFonts w:ascii="Times New Roman" w:hAnsi="Times New Roman" w:cs="Times New Roman"/>
          <w:b/>
          <w:sz w:val="24"/>
          <w:szCs w:val="24"/>
        </w:rPr>
        <w:t xml:space="preserve">муниципального общеобразовательного учреждения Шильпуховская </w:t>
      </w:r>
    </w:p>
    <w:p w14:paraId="264B5BE2" w14:textId="473E982D" w:rsidR="00682A15" w:rsidRPr="00682A15" w:rsidRDefault="00153468" w:rsidP="00826E3E">
      <w:pPr>
        <w:tabs>
          <w:tab w:val="left" w:pos="63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26E3E" w:rsidRPr="00682A15">
        <w:rPr>
          <w:rFonts w:ascii="Times New Roman" w:hAnsi="Times New Roman" w:cs="Times New Roman"/>
          <w:b/>
          <w:sz w:val="24"/>
          <w:szCs w:val="24"/>
        </w:rPr>
        <w:t>основная школа</w:t>
      </w:r>
      <w:r w:rsidR="00823387" w:rsidRPr="00823387">
        <w:rPr>
          <w:rFonts w:ascii="Times New Roman" w:hAnsi="Times New Roman" w:cs="Times New Roman"/>
          <w:b/>
          <w:sz w:val="24"/>
          <w:szCs w:val="24"/>
        </w:rPr>
        <w:t xml:space="preserve"> </w:t>
      </w:r>
      <w:r w:rsidR="00823387" w:rsidRPr="00682A15">
        <w:rPr>
          <w:rFonts w:ascii="Times New Roman" w:hAnsi="Times New Roman" w:cs="Times New Roman"/>
          <w:b/>
          <w:sz w:val="24"/>
          <w:szCs w:val="24"/>
        </w:rPr>
        <w:t>за 202</w:t>
      </w:r>
      <w:r w:rsidR="00826E3E">
        <w:rPr>
          <w:rFonts w:ascii="Times New Roman" w:hAnsi="Times New Roman" w:cs="Times New Roman"/>
          <w:b/>
          <w:sz w:val="24"/>
          <w:szCs w:val="24"/>
        </w:rPr>
        <w:t>3</w:t>
      </w:r>
      <w:r w:rsidR="00823387">
        <w:rPr>
          <w:rFonts w:ascii="Times New Roman" w:hAnsi="Times New Roman" w:cs="Times New Roman"/>
          <w:b/>
          <w:sz w:val="24"/>
          <w:szCs w:val="24"/>
        </w:rPr>
        <w:t xml:space="preserve"> </w:t>
      </w:r>
      <w:r w:rsidR="00823387" w:rsidRPr="00682A15">
        <w:rPr>
          <w:rFonts w:ascii="Times New Roman" w:hAnsi="Times New Roman" w:cs="Times New Roman"/>
          <w:b/>
          <w:sz w:val="24"/>
          <w:szCs w:val="24"/>
        </w:rPr>
        <w:t>го</w:t>
      </w:r>
      <w:r w:rsidR="00823387">
        <w:rPr>
          <w:rFonts w:ascii="Times New Roman" w:hAnsi="Times New Roman" w:cs="Times New Roman"/>
          <w:b/>
          <w:sz w:val="24"/>
          <w:szCs w:val="24"/>
        </w:rPr>
        <w:t>д.</w:t>
      </w:r>
    </w:p>
    <w:p w14:paraId="00513863" w14:textId="452C663E" w:rsidR="00682A15" w:rsidRPr="00682A15" w:rsidRDefault="00682A15" w:rsidP="00823387">
      <w:pPr>
        <w:autoSpaceDE w:val="0"/>
        <w:autoSpaceDN w:val="0"/>
        <w:adjustRightInd w:val="0"/>
        <w:spacing w:after="0" w:line="240" w:lineRule="auto"/>
        <w:jc w:val="both"/>
        <w:rPr>
          <w:rFonts w:ascii="Times New Roman" w:hAnsi="Times New Roman" w:cs="Times New Roman"/>
          <w:sz w:val="24"/>
          <w:szCs w:val="24"/>
        </w:rPr>
      </w:pPr>
      <w:r w:rsidRPr="00682A15">
        <w:rPr>
          <w:rFonts w:ascii="Times New Roman" w:hAnsi="Times New Roman" w:cs="Times New Roman"/>
          <w:b/>
          <w:sz w:val="24"/>
        </w:rPr>
        <w:t>Цель</w:t>
      </w:r>
      <w:r w:rsidRPr="00682A15">
        <w:rPr>
          <w:b/>
          <w:sz w:val="24"/>
        </w:rPr>
        <w:t xml:space="preserve">: </w:t>
      </w:r>
      <w:r w:rsidRPr="00682A15">
        <w:rPr>
          <w:rFonts w:ascii="Times New Roman" w:hAnsi="Times New Roman" w:cs="Times New Roman"/>
          <w:sz w:val="24"/>
          <w:szCs w:val="24"/>
        </w:rPr>
        <w:t>обеспечение доступности и открытости информации о деятельности                            образовательной организации.</w:t>
      </w:r>
    </w:p>
    <w:p w14:paraId="46ECD00F"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b/>
          <w:sz w:val="24"/>
          <w:szCs w:val="24"/>
        </w:rPr>
      </w:pPr>
      <w:r w:rsidRPr="00682A15">
        <w:rPr>
          <w:rFonts w:ascii="Times New Roman" w:hAnsi="Times New Roman" w:cs="Times New Roman"/>
          <w:b/>
          <w:sz w:val="24"/>
          <w:szCs w:val="24"/>
        </w:rPr>
        <w:t>Содержание</w:t>
      </w:r>
    </w:p>
    <w:p w14:paraId="05F69BBB"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1. Общие сведения об образовательном учреждении.</w:t>
      </w:r>
    </w:p>
    <w:p w14:paraId="60C11359"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bCs/>
          <w:sz w:val="24"/>
          <w:szCs w:val="24"/>
        </w:rPr>
      </w:pPr>
      <w:r w:rsidRPr="00682A15">
        <w:rPr>
          <w:rFonts w:ascii="Times New Roman" w:hAnsi="Times New Roman" w:cs="Times New Roman"/>
          <w:sz w:val="24"/>
          <w:szCs w:val="24"/>
        </w:rPr>
        <w:t>2. Показатели деятельности общеобразовательной организации</w:t>
      </w:r>
      <w:r w:rsidRPr="00682A15">
        <w:rPr>
          <w:rFonts w:ascii="Times New Roman,Bold" w:hAnsi="Times New Roman,Bold" w:cs="Times New Roman,Bold"/>
          <w:b/>
          <w:bCs/>
          <w:sz w:val="24"/>
          <w:szCs w:val="24"/>
        </w:rPr>
        <w:t xml:space="preserve"> </w:t>
      </w:r>
      <w:r w:rsidRPr="00682A15">
        <w:rPr>
          <w:rFonts w:ascii="Times New Roman" w:hAnsi="Times New Roman" w:cs="Times New Roman"/>
          <w:bCs/>
          <w:sz w:val="24"/>
          <w:szCs w:val="24"/>
        </w:rPr>
        <w:t>(утв. Приказом Министерства образования и науки РФ от 10   декабря 2013 г. N 1324)</w:t>
      </w:r>
    </w:p>
    <w:p w14:paraId="6A1022EF"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bCs/>
          <w:sz w:val="24"/>
          <w:szCs w:val="24"/>
        </w:rPr>
      </w:pPr>
    </w:p>
    <w:p w14:paraId="0819105B"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b/>
          <w:sz w:val="24"/>
          <w:szCs w:val="24"/>
        </w:rPr>
      </w:pPr>
      <w:r w:rsidRPr="00682A15">
        <w:rPr>
          <w:rFonts w:ascii="Times New Roman" w:hAnsi="Times New Roman" w:cs="Times New Roman"/>
          <w:b/>
          <w:sz w:val="24"/>
          <w:szCs w:val="24"/>
        </w:rPr>
        <w:t>1. Общие сведения об образовательном учреждении.</w:t>
      </w:r>
    </w:p>
    <w:p w14:paraId="44952B41" w14:textId="77777777" w:rsidR="00682A15" w:rsidRPr="00682A15" w:rsidRDefault="00682A15" w:rsidP="00823387">
      <w:pPr>
        <w:numPr>
          <w:ilvl w:val="1"/>
          <w:numId w:val="22"/>
        </w:numPr>
        <w:suppressAutoHyphens/>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 xml:space="preserve"> Полное наименование образовательного учреждения в соответствии с Уставом</w:t>
      </w:r>
    </w:p>
    <w:tbl>
      <w:tblPr>
        <w:tblStyle w:val="25"/>
        <w:tblW w:w="5000" w:type="pct"/>
        <w:tblLook w:val="01E0" w:firstRow="1" w:lastRow="1" w:firstColumn="1" w:lastColumn="1" w:noHBand="0" w:noVBand="0"/>
      </w:tblPr>
      <w:tblGrid>
        <w:gridCol w:w="9572"/>
      </w:tblGrid>
      <w:tr w:rsidR="00682A15" w:rsidRPr="00682A15" w14:paraId="5CEE028D" w14:textId="77777777" w:rsidTr="008E6214">
        <w:tc>
          <w:tcPr>
            <w:tcW w:w="5000" w:type="pct"/>
          </w:tcPr>
          <w:p w14:paraId="29A93F4C" w14:textId="77777777" w:rsidR="00682A15" w:rsidRPr="00682A15" w:rsidRDefault="00682A15" w:rsidP="00823387">
            <w:pPr>
              <w:jc w:val="both"/>
              <w:rPr>
                <w:sz w:val="24"/>
                <w:szCs w:val="24"/>
              </w:rPr>
            </w:pPr>
            <w:r w:rsidRPr="00682A15">
              <w:rPr>
                <w:sz w:val="24"/>
                <w:szCs w:val="24"/>
              </w:rPr>
              <w:t>муниципальное общеобразовательное учреждение Шильпуховская  основная  школа</w:t>
            </w:r>
          </w:p>
        </w:tc>
      </w:tr>
    </w:tbl>
    <w:p w14:paraId="6B157D8F" w14:textId="77777777" w:rsidR="00826E3E" w:rsidRPr="00826E3E" w:rsidRDefault="00826E3E" w:rsidP="00823387">
      <w:pPr>
        <w:jc w:val="both"/>
        <w:rPr>
          <w:rFonts w:ascii="Times New Roman" w:hAnsi="Times New Roman" w:cs="Times New Roman"/>
          <w:sz w:val="4"/>
          <w:szCs w:val="4"/>
        </w:rPr>
      </w:pPr>
    </w:p>
    <w:p w14:paraId="2FCEE3CB" w14:textId="535B27DF" w:rsidR="00682A15" w:rsidRPr="00682A15" w:rsidRDefault="00682A15" w:rsidP="00823387">
      <w:pPr>
        <w:jc w:val="both"/>
        <w:rPr>
          <w:rFonts w:ascii="Times New Roman" w:hAnsi="Times New Roman" w:cs="Times New Roman"/>
          <w:sz w:val="24"/>
          <w:szCs w:val="24"/>
        </w:rPr>
      </w:pPr>
      <w:r w:rsidRPr="00682A15">
        <w:rPr>
          <w:rFonts w:ascii="Times New Roman" w:hAnsi="Times New Roman" w:cs="Times New Roman"/>
          <w:sz w:val="24"/>
          <w:szCs w:val="24"/>
        </w:rPr>
        <w:t>1.2. Место нахождения образовательного учреждения в соответствии с Уставом</w:t>
      </w:r>
    </w:p>
    <w:tbl>
      <w:tblPr>
        <w:tblStyle w:val="25"/>
        <w:tblW w:w="5000" w:type="pct"/>
        <w:tblLook w:val="01E0" w:firstRow="1" w:lastRow="1" w:firstColumn="1" w:lastColumn="1" w:noHBand="0" w:noVBand="0"/>
      </w:tblPr>
      <w:tblGrid>
        <w:gridCol w:w="9572"/>
      </w:tblGrid>
      <w:tr w:rsidR="00682A15" w:rsidRPr="00682A15" w14:paraId="2F6C2BCD" w14:textId="77777777" w:rsidTr="008E6214">
        <w:tc>
          <w:tcPr>
            <w:tcW w:w="5000" w:type="pct"/>
          </w:tcPr>
          <w:p w14:paraId="2F05B4F2" w14:textId="77777777" w:rsidR="00682A15" w:rsidRPr="00823387" w:rsidRDefault="00682A15" w:rsidP="00823387">
            <w:pPr>
              <w:numPr>
                <w:ilvl w:val="0"/>
                <w:numId w:val="24"/>
              </w:numPr>
              <w:suppressAutoHyphens/>
              <w:spacing w:before="100" w:beforeAutospacing="1"/>
              <w:jc w:val="both"/>
              <w:rPr>
                <w:color w:val="000000"/>
                <w:sz w:val="24"/>
                <w:szCs w:val="24"/>
              </w:rPr>
            </w:pPr>
            <w:r w:rsidRPr="00823387">
              <w:rPr>
                <w:color w:val="000000"/>
                <w:sz w:val="24"/>
                <w:szCs w:val="24"/>
              </w:rPr>
              <w:t xml:space="preserve">Юридический адрес: 152434, Российская Федерация, Ярославская область, Первомайский район,  </w:t>
            </w:r>
            <w:proofErr w:type="spellStart"/>
            <w:r w:rsidRPr="00823387">
              <w:rPr>
                <w:color w:val="000000"/>
                <w:sz w:val="24"/>
                <w:szCs w:val="24"/>
              </w:rPr>
              <w:t>д.Шильпухово</w:t>
            </w:r>
            <w:proofErr w:type="spellEnd"/>
            <w:r w:rsidRPr="00823387">
              <w:rPr>
                <w:color w:val="000000"/>
                <w:sz w:val="24"/>
                <w:szCs w:val="24"/>
              </w:rPr>
              <w:t>,  д.99.</w:t>
            </w:r>
          </w:p>
          <w:p w14:paraId="08FB655C" w14:textId="77777777" w:rsidR="00682A15" w:rsidRPr="00682A15" w:rsidRDefault="00682A15" w:rsidP="00823387">
            <w:pPr>
              <w:jc w:val="both"/>
              <w:rPr>
                <w:sz w:val="24"/>
                <w:szCs w:val="24"/>
              </w:rPr>
            </w:pPr>
          </w:p>
        </w:tc>
      </w:tr>
      <w:tr w:rsidR="00682A15" w:rsidRPr="00682A15" w14:paraId="075F0B6B" w14:textId="77777777" w:rsidTr="008E6214">
        <w:tc>
          <w:tcPr>
            <w:tcW w:w="5000" w:type="pct"/>
          </w:tcPr>
          <w:p w14:paraId="63D925D9" w14:textId="77777777" w:rsidR="00682A15" w:rsidRPr="00682A15" w:rsidRDefault="00682A15" w:rsidP="00823387">
            <w:pPr>
              <w:numPr>
                <w:ilvl w:val="0"/>
                <w:numId w:val="24"/>
              </w:numPr>
              <w:suppressAutoHyphens/>
              <w:spacing w:before="100" w:beforeAutospacing="1"/>
              <w:jc w:val="both"/>
              <w:rPr>
                <w:color w:val="000000"/>
                <w:sz w:val="24"/>
                <w:szCs w:val="24"/>
              </w:rPr>
            </w:pPr>
            <w:r w:rsidRPr="00682A15">
              <w:rPr>
                <w:sz w:val="24"/>
                <w:szCs w:val="24"/>
              </w:rPr>
              <w:t>Фактический адрес:</w:t>
            </w:r>
            <w:r w:rsidRPr="00682A15">
              <w:rPr>
                <w:color w:val="000000"/>
                <w:sz w:val="24"/>
                <w:szCs w:val="24"/>
              </w:rPr>
              <w:t xml:space="preserve"> 152434, Российская Федерация, Ярославская область, Первомайский район,  </w:t>
            </w:r>
            <w:proofErr w:type="spellStart"/>
            <w:r w:rsidRPr="00682A15">
              <w:rPr>
                <w:color w:val="000000"/>
                <w:sz w:val="24"/>
                <w:szCs w:val="24"/>
              </w:rPr>
              <w:t>д.Шильпухово</w:t>
            </w:r>
            <w:proofErr w:type="spellEnd"/>
            <w:r w:rsidRPr="00682A15">
              <w:rPr>
                <w:color w:val="000000"/>
                <w:sz w:val="24"/>
                <w:szCs w:val="24"/>
              </w:rPr>
              <w:t>,   д. 99.</w:t>
            </w:r>
          </w:p>
          <w:p w14:paraId="1C8DCF86" w14:textId="77777777" w:rsidR="00682A15" w:rsidRPr="00682A15" w:rsidRDefault="00682A15" w:rsidP="00823387">
            <w:pPr>
              <w:jc w:val="both"/>
              <w:rPr>
                <w:sz w:val="24"/>
                <w:szCs w:val="24"/>
              </w:rPr>
            </w:pPr>
          </w:p>
        </w:tc>
      </w:tr>
    </w:tbl>
    <w:p w14:paraId="6445C323" w14:textId="77777777" w:rsidR="00682A15" w:rsidRPr="00682A15" w:rsidRDefault="00682A15" w:rsidP="00823387">
      <w:pPr>
        <w:jc w:val="both"/>
        <w:rPr>
          <w:rFonts w:ascii="Times New Roman" w:hAnsi="Times New Roman" w:cs="Times New Roman"/>
          <w:sz w:val="24"/>
          <w:szCs w:val="24"/>
        </w:rPr>
      </w:pPr>
    </w:p>
    <w:tbl>
      <w:tblPr>
        <w:tblStyle w:val="25"/>
        <w:tblW w:w="0" w:type="auto"/>
        <w:tblLook w:val="01E0" w:firstRow="1" w:lastRow="1" w:firstColumn="1" w:lastColumn="1" w:noHBand="0" w:noVBand="0"/>
      </w:tblPr>
      <w:tblGrid>
        <w:gridCol w:w="1157"/>
        <w:gridCol w:w="1877"/>
        <w:gridCol w:w="948"/>
        <w:gridCol w:w="1942"/>
        <w:gridCol w:w="831"/>
        <w:gridCol w:w="2817"/>
      </w:tblGrid>
      <w:tr w:rsidR="00682A15" w:rsidRPr="00682A15" w14:paraId="045742B7" w14:textId="77777777" w:rsidTr="008E6214">
        <w:tc>
          <w:tcPr>
            <w:tcW w:w="1188" w:type="dxa"/>
            <w:tcBorders>
              <w:top w:val="nil"/>
              <w:left w:val="nil"/>
              <w:bottom w:val="nil"/>
              <w:right w:val="single" w:sz="4" w:space="0" w:color="auto"/>
            </w:tcBorders>
          </w:tcPr>
          <w:p w14:paraId="635C098D" w14:textId="77777777" w:rsidR="00682A15" w:rsidRPr="00682A15" w:rsidRDefault="00682A15" w:rsidP="00823387">
            <w:pPr>
              <w:jc w:val="both"/>
              <w:rPr>
                <w:sz w:val="24"/>
                <w:szCs w:val="24"/>
              </w:rPr>
            </w:pPr>
            <w:r w:rsidRPr="00682A15">
              <w:rPr>
                <w:sz w:val="24"/>
                <w:szCs w:val="24"/>
              </w:rPr>
              <w:t>Телефон</w:t>
            </w:r>
          </w:p>
        </w:tc>
        <w:tc>
          <w:tcPr>
            <w:tcW w:w="2002" w:type="dxa"/>
            <w:tcBorders>
              <w:left w:val="single" w:sz="4" w:space="0" w:color="auto"/>
              <w:right w:val="single" w:sz="4" w:space="0" w:color="auto"/>
            </w:tcBorders>
          </w:tcPr>
          <w:p w14:paraId="5CE75F61" w14:textId="77777777" w:rsidR="00682A15" w:rsidRPr="00682A15" w:rsidRDefault="00682A15" w:rsidP="00823387">
            <w:pPr>
              <w:jc w:val="both"/>
              <w:rPr>
                <w:sz w:val="24"/>
                <w:szCs w:val="24"/>
              </w:rPr>
            </w:pPr>
            <w:r w:rsidRPr="00682A15">
              <w:rPr>
                <w:sz w:val="24"/>
                <w:szCs w:val="24"/>
              </w:rPr>
              <w:t>8(48549)34-7-48</w:t>
            </w:r>
          </w:p>
        </w:tc>
        <w:tc>
          <w:tcPr>
            <w:tcW w:w="1058" w:type="dxa"/>
            <w:tcBorders>
              <w:top w:val="nil"/>
              <w:left w:val="single" w:sz="4" w:space="0" w:color="auto"/>
              <w:bottom w:val="nil"/>
              <w:right w:val="single" w:sz="4" w:space="0" w:color="auto"/>
            </w:tcBorders>
          </w:tcPr>
          <w:p w14:paraId="3343016D" w14:textId="77777777" w:rsidR="00682A15" w:rsidRPr="00682A15" w:rsidRDefault="00682A15" w:rsidP="00823387">
            <w:pPr>
              <w:jc w:val="both"/>
              <w:rPr>
                <w:sz w:val="24"/>
                <w:szCs w:val="24"/>
              </w:rPr>
            </w:pPr>
            <w:r w:rsidRPr="00682A15">
              <w:rPr>
                <w:sz w:val="24"/>
                <w:szCs w:val="24"/>
              </w:rPr>
              <w:t>Факс</w:t>
            </w:r>
          </w:p>
        </w:tc>
        <w:tc>
          <w:tcPr>
            <w:tcW w:w="2132" w:type="dxa"/>
            <w:tcBorders>
              <w:left w:val="single" w:sz="4" w:space="0" w:color="auto"/>
              <w:right w:val="single" w:sz="4" w:space="0" w:color="auto"/>
            </w:tcBorders>
          </w:tcPr>
          <w:p w14:paraId="2C9A8FBC" w14:textId="77777777" w:rsidR="00682A15" w:rsidRPr="00682A15" w:rsidRDefault="00682A15" w:rsidP="00823387">
            <w:pPr>
              <w:jc w:val="both"/>
              <w:rPr>
                <w:sz w:val="24"/>
                <w:szCs w:val="24"/>
              </w:rPr>
            </w:pPr>
            <w:r w:rsidRPr="00682A15">
              <w:rPr>
                <w:sz w:val="24"/>
                <w:szCs w:val="24"/>
              </w:rPr>
              <w:t>8 (48549)34748</w:t>
            </w:r>
          </w:p>
        </w:tc>
        <w:tc>
          <w:tcPr>
            <w:tcW w:w="928" w:type="dxa"/>
            <w:tcBorders>
              <w:top w:val="nil"/>
              <w:left w:val="single" w:sz="4" w:space="0" w:color="auto"/>
              <w:bottom w:val="nil"/>
              <w:right w:val="single" w:sz="4" w:space="0" w:color="auto"/>
            </w:tcBorders>
          </w:tcPr>
          <w:p w14:paraId="4088F0AB" w14:textId="77777777" w:rsidR="00682A15" w:rsidRPr="00682A15" w:rsidRDefault="00682A15" w:rsidP="00823387">
            <w:pPr>
              <w:jc w:val="both"/>
              <w:rPr>
                <w:sz w:val="24"/>
                <w:szCs w:val="24"/>
              </w:rPr>
            </w:pPr>
            <w:r w:rsidRPr="00682A15">
              <w:rPr>
                <w:sz w:val="24"/>
                <w:szCs w:val="24"/>
                <w:lang w:val="en-US"/>
              </w:rPr>
              <w:t>e-mail</w:t>
            </w:r>
          </w:p>
        </w:tc>
        <w:tc>
          <w:tcPr>
            <w:tcW w:w="2700" w:type="dxa"/>
            <w:tcBorders>
              <w:left w:val="single" w:sz="4" w:space="0" w:color="auto"/>
            </w:tcBorders>
          </w:tcPr>
          <w:p w14:paraId="6085B400" w14:textId="77777777" w:rsidR="00682A15" w:rsidRPr="00682A15" w:rsidRDefault="00682A15" w:rsidP="00823387">
            <w:pPr>
              <w:jc w:val="both"/>
              <w:rPr>
                <w:sz w:val="24"/>
                <w:szCs w:val="24"/>
              </w:rPr>
            </w:pPr>
            <w:r w:rsidRPr="00682A15">
              <w:rPr>
                <w:sz w:val="24"/>
                <w:szCs w:val="24"/>
                <w:lang w:val="en-US"/>
              </w:rPr>
              <w:t>shkolashilpuhovo@mail.ru</w:t>
            </w:r>
          </w:p>
        </w:tc>
      </w:tr>
      <w:tr w:rsidR="00682A15" w:rsidRPr="00682A15" w14:paraId="6BC233FB" w14:textId="77777777" w:rsidTr="008E6214">
        <w:tc>
          <w:tcPr>
            <w:tcW w:w="1188" w:type="dxa"/>
            <w:tcBorders>
              <w:top w:val="nil"/>
              <w:left w:val="nil"/>
              <w:bottom w:val="nil"/>
              <w:right w:val="single" w:sz="4" w:space="0" w:color="auto"/>
            </w:tcBorders>
          </w:tcPr>
          <w:p w14:paraId="22A70A60" w14:textId="77777777" w:rsidR="00682A15" w:rsidRPr="00682A15" w:rsidRDefault="00682A15" w:rsidP="00823387">
            <w:pPr>
              <w:jc w:val="both"/>
              <w:rPr>
                <w:sz w:val="24"/>
                <w:szCs w:val="24"/>
              </w:rPr>
            </w:pPr>
            <w:r w:rsidRPr="00682A15">
              <w:rPr>
                <w:sz w:val="24"/>
                <w:szCs w:val="24"/>
              </w:rPr>
              <w:t>Адрес</w:t>
            </w:r>
          </w:p>
          <w:p w14:paraId="7D45B892" w14:textId="77777777" w:rsidR="00682A15" w:rsidRPr="00682A15" w:rsidRDefault="00682A15" w:rsidP="00823387">
            <w:pPr>
              <w:jc w:val="both"/>
              <w:rPr>
                <w:sz w:val="24"/>
                <w:szCs w:val="24"/>
              </w:rPr>
            </w:pPr>
            <w:r w:rsidRPr="00682A15">
              <w:rPr>
                <w:sz w:val="24"/>
                <w:szCs w:val="24"/>
              </w:rPr>
              <w:t>сайта</w:t>
            </w:r>
          </w:p>
        </w:tc>
        <w:tc>
          <w:tcPr>
            <w:tcW w:w="2002" w:type="dxa"/>
            <w:tcBorders>
              <w:left w:val="single" w:sz="4" w:space="0" w:color="auto"/>
              <w:right w:val="single" w:sz="4" w:space="0" w:color="auto"/>
            </w:tcBorders>
          </w:tcPr>
          <w:p w14:paraId="76C6C5FA" w14:textId="77777777" w:rsidR="00682A15" w:rsidRPr="00682A15" w:rsidRDefault="005E1AB1" w:rsidP="00823387">
            <w:pPr>
              <w:keepNext/>
              <w:keepLines/>
              <w:spacing w:before="200"/>
              <w:jc w:val="both"/>
              <w:outlineLvl w:val="1"/>
              <w:rPr>
                <w:rFonts w:eastAsiaTheme="majorEastAsia"/>
                <w:bCs/>
                <w:sz w:val="24"/>
                <w:szCs w:val="24"/>
              </w:rPr>
            </w:pPr>
            <w:hyperlink r:id="rId8" w:history="1">
              <w:r w:rsidR="00682A15" w:rsidRPr="00682A15">
                <w:rPr>
                  <w:rFonts w:eastAsiaTheme="majorEastAsia"/>
                  <w:bCs/>
                  <w:sz w:val="24"/>
                  <w:szCs w:val="24"/>
                  <w:u w:val="single"/>
                </w:rPr>
                <w:t>https://shilp-prv.edu.yar.ru/</w:t>
              </w:r>
            </w:hyperlink>
          </w:p>
          <w:p w14:paraId="42A5FB49" w14:textId="77777777" w:rsidR="00682A15" w:rsidRPr="00682A15" w:rsidRDefault="00682A15" w:rsidP="00823387">
            <w:pPr>
              <w:jc w:val="both"/>
              <w:rPr>
                <w:sz w:val="24"/>
                <w:szCs w:val="24"/>
              </w:rPr>
            </w:pPr>
          </w:p>
        </w:tc>
        <w:tc>
          <w:tcPr>
            <w:tcW w:w="1058" w:type="dxa"/>
            <w:tcBorders>
              <w:top w:val="nil"/>
              <w:left w:val="single" w:sz="4" w:space="0" w:color="auto"/>
              <w:bottom w:val="nil"/>
              <w:right w:val="single" w:sz="4" w:space="0" w:color="auto"/>
            </w:tcBorders>
          </w:tcPr>
          <w:p w14:paraId="74A5F5E9" w14:textId="77777777" w:rsidR="00682A15" w:rsidRPr="00682A15" w:rsidRDefault="00682A15" w:rsidP="00823387">
            <w:pPr>
              <w:jc w:val="both"/>
              <w:rPr>
                <w:sz w:val="24"/>
                <w:szCs w:val="24"/>
              </w:rPr>
            </w:pPr>
          </w:p>
        </w:tc>
        <w:tc>
          <w:tcPr>
            <w:tcW w:w="2132" w:type="dxa"/>
            <w:tcBorders>
              <w:left w:val="single" w:sz="4" w:space="0" w:color="auto"/>
              <w:right w:val="single" w:sz="4" w:space="0" w:color="auto"/>
            </w:tcBorders>
          </w:tcPr>
          <w:p w14:paraId="1DD7D60C" w14:textId="77777777" w:rsidR="00682A15" w:rsidRPr="00682A15" w:rsidRDefault="00682A15" w:rsidP="00823387">
            <w:pPr>
              <w:jc w:val="both"/>
              <w:rPr>
                <w:sz w:val="24"/>
                <w:szCs w:val="24"/>
              </w:rPr>
            </w:pPr>
          </w:p>
        </w:tc>
        <w:tc>
          <w:tcPr>
            <w:tcW w:w="928" w:type="dxa"/>
            <w:tcBorders>
              <w:top w:val="nil"/>
              <w:left w:val="single" w:sz="4" w:space="0" w:color="auto"/>
              <w:bottom w:val="nil"/>
              <w:right w:val="single" w:sz="4" w:space="0" w:color="auto"/>
            </w:tcBorders>
          </w:tcPr>
          <w:p w14:paraId="7C3B3B22" w14:textId="77777777" w:rsidR="00682A15" w:rsidRPr="00682A15" w:rsidRDefault="00682A15" w:rsidP="00823387">
            <w:pPr>
              <w:jc w:val="both"/>
              <w:rPr>
                <w:sz w:val="24"/>
                <w:szCs w:val="24"/>
              </w:rPr>
            </w:pPr>
          </w:p>
        </w:tc>
        <w:tc>
          <w:tcPr>
            <w:tcW w:w="2700" w:type="dxa"/>
            <w:tcBorders>
              <w:left w:val="single" w:sz="4" w:space="0" w:color="auto"/>
            </w:tcBorders>
          </w:tcPr>
          <w:p w14:paraId="07589113" w14:textId="77777777" w:rsidR="00682A15" w:rsidRPr="00682A15" w:rsidRDefault="00682A15" w:rsidP="00823387">
            <w:pPr>
              <w:jc w:val="both"/>
              <w:rPr>
                <w:sz w:val="24"/>
                <w:szCs w:val="24"/>
              </w:rPr>
            </w:pPr>
          </w:p>
        </w:tc>
      </w:tr>
    </w:tbl>
    <w:p w14:paraId="14511939" w14:textId="77777777" w:rsidR="00682A15" w:rsidRPr="00682A15" w:rsidRDefault="00682A15" w:rsidP="00823387">
      <w:pPr>
        <w:jc w:val="both"/>
        <w:rPr>
          <w:rFonts w:ascii="Times New Roman" w:hAnsi="Times New Roman" w:cs="Times New Roman"/>
          <w:sz w:val="24"/>
          <w:szCs w:val="24"/>
        </w:rPr>
      </w:pPr>
    </w:p>
    <w:p w14:paraId="06416F0F" w14:textId="77777777" w:rsidR="00682A15" w:rsidRPr="00682A15" w:rsidRDefault="00682A15" w:rsidP="00823387">
      <w:pPr>
        <w:numPr>
          <w:ilvl w:val="1"/>
          <w:numId w:val="23"/>
        </w:numPr>
        <w:suppressAutoHyphens/>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Устав образовательной организации:</w:t>
      </w:r>
    </w:p>
    <w:p w14:paraId="174E53A4" w14:textId="77777777" w:rsidR="00682A15" w:rsidRPr="00682A15" w:rsidRDefault="00682A15" w:rsidP="00823387">
      <w:pPr>
        <w:tabs>
          <w:tab w:val="left" w:pos="5850"/>
        </w:tabs>
        <w:spacing w:after="0" w:line="240" w:lineRule="auto"/>
        <w:jc w:val="both"/>
        <w:rPr>
          <w:rFonts w:ascii="Times New Roman" w:hAnsi="Times New Roman" w:cs="Times New Roman"/>
          <w:sz w:val="24"/>
          <w:szCs w:val="24"/>
        </w:rPr>
      </w:pPr>
      <w:r w:rsidRPr="00682A15">
        <w:rPr>
          <w:rFonts w:ascii="Times New Roman" w:hAnsi="Times New Roman" w:cs="Times New Roman"/>
          <w:b/>
          <w:sz w:val="24"/>
          <w:szCs w:val="24"/>
        </w:rPr>
        <w:t xml:space="preserve">     - </w:t>
      </w:r>
      <w:r w:rsidRPr="00682A15">
        <w:rPr>
          <w:rFonts w:ascii="Times New Roman" w:hAnsi="Times New Roman" w:cs="Times New Roman"/>
          <w:sz w:val="24"/>
          <w:szCs w:val="24"/>
        </w:rPr>
        <w:t>Устав муниципального общеобразовательного учреждения  Шильпуховской  основной школы, утвержден постановлением Администрации Первомайского муниципального района Ярославской области от 28.06.2016 г. № 310;</w:t>
      </w:r>
    </w:p>
    <w:p w14:paraId="32EB6F1B" w14:textId="77777777" w:rsidR="00682A15" w:rsidRPr="00682A15" w:rsidRDefault="00682A15" w:rsidP="00823387">
      <w:pPr>
        <w:tabs>
          <w:tab w:val="left" w:pos="5850"/>
        </w:tabs>
        <w:spacing w:after="0" w:line="240" w:lineRule="auto"/>
        <w:jc w:val="both"/>
        <w:rPr>
          <w:rFonts w:ascii="Times New Roman" w:hAnsi="Times New Roman" w:cs="Times New Roman"/>
          <w:sz w:val="24"/>
          <w:szCs w:val="24"/>
        </w:rPr>
      </w:pPr>
    </w:p>
    <w:p w14:paraId="0D121EF3"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bCs/>
          <w:sz w:val="24"/>
          <w:szCs w:val="24"/>
        </w:rPr>
      </w:pPr>
      <w:r w:rsidRPr="00682A15">
        <w:rPr>
          <w:rFonts w:ascii="Times New Roman" w:hAnsi="Times New Roman" w:cs="Times New Roman"/>
          <w:sz w:val="24"/>
          <w:szCs w:val="24"/>
        </w:rPr>
        <w:t xml:space="preserve">1.4.Свидетельство о постановке на учет юридического лица в налоговом органе </w:t>
      </w:r>
      <w:r w:rsidRPr="00682A15">
        <w:rPr>
          <w:rFonts w:ascii="Times New Roman" w:hAnsi="Times New Roman" w:cs="Times New Roman"/>
          <w:bCs/>
          <w:sz w:val="24"/>
          <w:szCs w:val="24"/>
        </w:rPr>
        <w:t>свидетельство серия 35 № 002291492 дата постановки 31.07.2000 г. Межрайонной инспекцией Министерства России  по налогам и сборам № 4 по Ярославской области, ИНН</w:t>
      </w:r>
      <w:r w:rsidRPr="00682A15">
        <w:rPr>
          <w:rFonts w:ascii="Times New Roman" w:hAnsi="Times New Roman" w:cs="Times New Roman"/>
          <w:b/>
          <w:bCs/>
          <w:sz w:val="24"/>
          <w:szCs w:val="24"/>
        </w:rPr>
        <w:t xml:space="preserve"> </w:t>
      </w:r>
      <w:r w:rsidRPr="00682A15">
        <w:rPr>
          <w:rFonts w:ascii="Times New Roman" w:hAnsi="Times New Roman" w:cs="Times New Roman"/>
          <w:sz w:val="24"/>
          <w:szCs w:val="24"/>
        </w:rPr>
        <w:t>7623004060</w:t>
      </w:r>
      <w:r w:rsidRPr="00682A15">
        <w:rPr>
          <w:rFonts w:ascii="Times New Roman" w:hAnsi="Times New Roman" w:cs="Times New Roman"/>
          <w:bCs/>
          <w:sz w:val="24"/>
          <w:szCs w:val="24"/>
        </w:rPr>
        <w:t xml:space="preserve">         </w:t>
      </w:r>
      <w:r w:rsidRPr="00682A15">
        <w:rPr>
          <w:rFonts w:ascii="Times New Roman" w:hAnsi="Times New Roman" w:cs="Times New Roman"/>
          <w:sz w:val="24"/>
          <w:szCs w:val="24"/>
        </w:rPr>
        <w:t xml:space="preserve"> (серия, номер, дата постановки, ИНН)</w:t>
      </w:r>
    </w:p>
    <w:p w14:paraId="0B3A1657" w14:textId="77777777" w:rsidR="00682A15" w:rsidRPr="00682A15" w:rsidRDefault="00682A15" w:rsidP="00823387">
      <w:pPr>
        <w:autoSpaceDE w:val="0"/>
        <w:autoSpaceDN w:val="0"/>
        <w:adjustRightInd w:val="0"/>
        <w:spacing w:after="0" w:line="240" w:lineRule="auto"/>
        <w:jc w:val="both"/>
        <w:rPr>
          <w:rFonts w:ascii="Times New Roman,Bold" w:hAnsi="Times New Roman,Bold" w:cs="Times New Roman,Bold"/>
          <w:b/>
          <w:bCs/>
          <w:sz w:val="24"/>
          <w:szCs w:val="24"/>
        </w:rPr>
      </w:pPr>
      <w:r w:rsidRPr="00682A15">
        <w:rPr>
          <w:rFonts w:ascii="Times New Roman" w:hAnsi="Times New Roman" w:cs="Times New Roman"/>
          <w:sz w:val="24"/>
          <w:szCs w:val="24"/>
        </w:rPr>
        <w:t xml:space="preserve">1.5. Лист записи Единого государственного реестра юридических лиц, </w:t>
      </w:r>
      <w:r w:rsidRPr="00682A15">
        <w:rPr>
          <w:rFonts w:ascii="Times New Roman" w:hAnsi="Times New Roman" w:cs="Times New Roman"/>
          <w:bCs/>
          <w:sz w:val="24"/>
          <w:szCs w:val="24"/>
        </w:rPr>
        <w:t xml:space="preserve">основной государственный регистрационный номер 10276014559203, выдано 01 августа 2016 года </w:t>
      </w:r>
      <w:r w:rsidRPr="00682A15">
        <w:rPr>
          <w:rFonts w:ascii="Times New Roman" w:hAnsi="Times New Roman" w:cs="Times New Roman"/>
          <w:bCs/>
          <w:sz w:val="24"/>
          <w:szCs w:val="24"/>
        </w:rPr>
        <w:lastRenderedPageBreak/>
        <w:t>Межрайонной инспекцией Министерства Российской Федерации по налогам и сборам № 7 по Ярославской области, внесена запись за государственным регистрационным номером 21676275721840</w:t>
      </w:r>
    </w:p>
    <w:p w14:paraId="4E77B4B6" w14:textId="77777777" w:rsidR="00682A15" w:rsidRPr="00682A15" w:rsidRDefault="00682A15" w:rsidP="00823387">
      <w:pPr>
        <w:spacing w:line="240" w:lineRule="auto"/>
        <w:jc w:val="both"/>
        <w:rPr>
          <w:rFonts w:ascii="Times New Roman" w:hAnsi="Times New Roman" w:cs="Times New Roman"/>
          <w:b/>
          <w:sz w:val="24"/>
          <w:szCs w:val="24"/>
        </w:rPr>
      </w:pPr>
      <w:r w:rsidRPr="00682A15">
        <w:rPr>
          <w:rFonts w:ascii="Times New Roman" w:hAnsi="Times New Roman" w:cs="Times New Roman"/>
          <w:sz w:val="24"/>
          <w:szCs w:val="24"/>
        </w:rPr>
        <w:t xml:space="preserve">                                                    (серия, номер, дата, кем выдано)</w:t>
      </w:r>
    </w:p>
    <w:p w14:paraId="615C914B" w14:textId="77777777" w:rsidR="00682A15" w:rsidRPr="00682A15" w:rsidRDefault="00682A15" w:rsidP="00823387">
      <w:pPr>
        <w:numPr>
          <w:ilvl w:val="1"/>
          <w:numId w:val="27"/>
        </w:numPr>
        <w:suppressAutoHyphens/>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 xml:space="preserve">Лицензия на ведение образовательной деятельности (Серия, №, дата выдачи, срок окончания действия) с приложениями: </w:t>
      </w:r>
    </w:p>
    <w:tbl>
      <w:tblPr>
        <w:tblStyle w:val="25"/>
        <w:tblW w:w="0" w:type="auto"/>
        <w:tblInd w:w="-34" w:type="dxa"/>
        <w:tblLook w:val="04A0" w:firstRow="1" w:lastRow="0" w:firstColumn="1" w:lastColumn="0" w:noHBand="0" w:noVBand="1"/>
      </w:tblPr>
      <w:tblGrid>
        <w:gridCol w:w="2696"/>
        <w:gridCol w:w="1982"/>
        <w:gridCol w:w="1701"/>
        <w:gridCol w:w="3226"/>
      </w:tblGrid>
      <w:tr w:rsidR="00682A15" w:rsidRPr="00682A15" w14:paraId="2D904FE9" w14:textId="77777777" w:rsidTr="008E6214">
        <w:tc>
          <w:tcPr>
            <w:tcW w:w="2696" w:type="dxa"/>
          </w:tcPr>
          <w:p w14:paraId="373EC8A8" w14:textId="77777777" w:rsidR="00682A15" w:rsidRPr="00682A15" w:rsidRDefault="00682A15" w:rsidP="00823387">
            <w:pPr>
              <w:jc w:val="both"/>
              <w:rPr>
                <w:sz w:val="24"/>
                <w:szCs w:val="24"/>
              </w:rPr>
            </w:pPr>
            <w:r w:rsidRPr="00682A15">
              <w:rPr>
                <w:sz w:val="24"/>
                <w:szCs w:val="24"/>
              </w:rPr>
              <w:t>Серия, №</w:t>
            </w:r>
          </w:p>
        </w:tc>
        <w:tc>
          <w:tcPr>
            <w:tcW w:w="1982" w:type="dxa"/>
          </w:tcPr>
          <w:p w14:paraId="7EA4A9C6" w14:textId="77777777" w:rsidR="00682A15" w:rsidRPr="00682A15" w:rsidRDefault="00682A15" w:rsidP="00823387">
            <w:pPr>
              <w:jc w:val="both"/>
              <w:rPr>
                <w:sz w:val="24"/>
                <w:szCs w:val="24"/>
              </w:rPr>
            </w:pPr>
            <w:r w:rsidRPr="00682A15">
              <w:rPr>
                <w:sz w:val="24"/>
                <w:szCs w:val="24"/>
              </w:rPr>
              <w:t>Дата выдачи</w:t>
            </w:r>
          </w:p>
        </w:tc>
        <w:tc>
          <w:tcPr>
            <w:tcW w:w="1701" w:type="dxa"/>
          </w:tcPr>
          <w:p w14:paraId="0E11FB7B" w14:textId="77777777" w:rsidR="00682A15" w:rsidRPr="00682A15" w:rsidRDefault="00682A15" w:rsidP="00823387">
            <w:pPr>
              <w:jc w:val="both"/>
              <w:rPr>
                <w:sz w:val="24"/>
                <w:szCs w:val="24"/>
              </w:rPr>
            </w:pPr>
            <w:r w:rsidRPr="00682A15">
              <w:rPr>
                <w:sz w:val="24"/>
                <w:szCs w:val="24"/>
              </w:rPr>
              <w:t>Срок окончания действия</w:t>
            </w:r>
          </w:p>
        </w:tc>
        <w:tc>
          <w:tcPr>
            <w:tcW w:w="3226" w:type="dxa"/>
          </w:tcPr>
          <w:p w14:paraId="62E95C8C" w14:textId="77777777" w:rsidR="00682A15" w:rsidRPr="00682A15" w:rsidRDefault="00682A15" w:rsidP="00823387">
            <w:pPr>
              <w:jc w:val="both"/>
              <w:rPr>
                <w:sz w:val="24"/>
                <w:szCs w:val="24"/>
              </w:rPr>
            </w:pPr>
            <w:r w:rsidRPr="00682A15">
              <w:rPr>
                <w:sz w:val="24"/>
                <w:szCs w:val="24"/>
              </w:rPr>
              <w:t>Кем выдано</w:t>
            </w:r>
          </w:p>
        </w:tc>
      </w:tr>
      <w:tr w:rsidR="00682A15" w:rsidRPr="00682A15" w14:paraId="2DEE2915" w14:textId="77777777" w:rsidTr="008E6214">
        <w:tc>
          <w:tcPr>
            <w:tcW w:w="2696" w:type="dxa"/>
          </w:tcPr>
          <w:p w14:paraId="14566A73" w14:textId="77777777" w:rsidR="00682A15" w:rsidRPr="00682A15" w:rsidRDefault="00682A15" w:rsidP="00823387">
            <w:pPr>
              <w:jc w:val="both"/>
              <w:rPr>
                <w:sz w:val="24"/>
                <w:szCs w:val="24"/>
              </w:rPr>
            </w:pPr>
            <w:r w:rsidRPr="00682A15">
              <w:rPr>
                <w:sz w:val="24"/>
                <w:szCs w:val="24"/>
              </w:rPr>
              <w:t>76Л02 № 0001384</w:t>
            </w:r>
          </w:p>
          <w:p w14:paraId="523E7838" w14:textId="77777777" w:rsidR="00682A15" w:rsidRPr="00682A15" w:rsidRDefault="00682A15" w:rsidP="00823387">
            <w:pPr>
              <w:jc w:val="both"/>
              <w:rPr>
                <w:sz w:val="24"/>
                <w:szCs w:val="24"/>
              </w:rPr>
            </w:pPr>
            <w:r w:rsidRPr="00682A15">
              <w:rPr>
                <w:sz w:val="24"/>
                <w:szCs w:val="24"/>
              </w:rPr>
              <w:t>рег.№ 600/16</w:t>
            </w:r>
          </w:p>
        </w:tc>
        <w:tc>
          <w:tcPr>
            <w:tcW w:w="1982" w:type="dxa"/>
          </w:tcPr>
          <w:p w14:paraId="4196F042" w14:textId="77777777" w:rsidR="00682A15" w:rsidRPr="00682A15" w:rsidRDefault="00682A15" w:rsidP="00823387">
            <w:pPr>
              <w:jc w:val="both"/>
              <w:rPr>
                <w:sz w:val="24"/>
                <w:szCs w:val="24"/>
              </w:rPr>
            </w:pPr>
            <w:r w:rsidRPr="00682A15">
              <w:rPr>
                <w:sz w:val="24"/>
                <w:szCs w:val="24"/>
              </w:rPr>
              <w:t>13 декабря 2016</w:t>
            </w:r>
          </w:p>
        </w:tc>
        <w:tc>
          <w:tcPr>
            <w:tcW w:w="1701" w:type="dxa"/>
          </w:tcPr>
          <w:p w14:paraId="568BEDBD" w14:textId="77777777" w:rsidR="00682A15" w:rsidRPr="00682A15" w:rsidRDefault="00682A15" w:rsidP="00823387">
            <w:pPr>
              <w:jc w:val="both"/>
              <w:rPr>
                <w:sz w:val="24"/>
                <w:szCs w:val="24"/>
              </w:rPr>
            </w:pPr>
            <w:r w:rsidRPr="00682A15">
              <w:rPr>
                <w:sz w:val="24"/>
                <w:szCs w:val="24"/>
              </w:rPr>
              <w:t>бессрочно</w:t>
            </w:r>
          </w:p>
        </w:tc>
        <w:tc>
          <w:tcPr>
            <w:tcW w:w="3226" w:type="dxa"/>
          </w:tcPr>
          <w:p w14:paraId="512C5CBA" w14:textId="77777777" w:rsidR="00682A15" w:rsidRPr="00682A15" w:rsidRDefault="00682A15" w:rsidP="00823387">
            <w:pPr>
              <w:jc w:val="both"/>
              <w:rPr>
                <w:sz w:val="24"/>
                <w:szCs w:val="24"/>
              </w:rPr>
            </w:pPr>
            <w:r w:rsidRPr="00682A15">
              <w:rPr>
                <w:sz w:val="24"/>
                <w:szCs w:val="24"/>
              </w:rPr>
              <w:t>Департаментом образования Ярославской области</w:t>
            </w:r>
          </w:p>
        </w:tc>
      </w:tr>
    </w:tbl>
    <w:p w14:paraId="24AAD87B" w14:textId="77777777" w:rsidR="00682A15" w:rsidRPr="00682A15" w:rsidRDefault="00682A15" w:rsidP="00823387">
      <w:pPr>
        <w:spacing w:after="0" w:line="240" w:lineRule="auto"/>
        <w:ind w:left="360"/>
        <w:jc w:val="both"/>
        <w:rPr>
          <w:rFonts w:ascii="Times New Roman" w:hAnsi="Times New Roman" w:cs="Times New Roman"/>
          <w:sz w:val="24"/>
          <w:szCs w:val="24"/>
        </w:rPr>
      </w:pPr>
    </w:p>
    <w:p w14:paraId="493FB5F5" w14:textId="77777777" w:rsidR="00682A15" w:rsidRPr="00682A15" w:rsidRDefault="00682A15" w:rsidP="00823387">
      <w:pPr>
        <w:numPr>
          <w:ilvl w:val="1"/>
          <w:numId w:val="27"/>
        </w:numPr>
        <w:suppressAutoHyphens/>
        <w:spacing w:after="0" w:line="240" w:lineRule="auto"/>
        <w:contextualSpacing/>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 Свидетельство об аккредитации (Серия, №, дата выдачи, срок окончания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125"/>
        <w:gridCol w:w="1597"/>
        <w:gridCol w:w="3189"/>
      </w:tblGrid>
      <w:tr w:rsidR="00682A15" w:rsidRPr="00682A15" w14:paraId="7F879F1E" w14:textId="77777777" w:rsidTr="008E6214">
        <w:tc>
          <w:tcPr>
            <w:tcW w:w="1390" w:type="pct"/>
          </w:tcPr>
          <w:p w14:paraId="2C345897" w14:textId="77777777" w:rsidR="00682A15" w:rsidRPr="00682A15" w:rsidRDefault="00682A15" w:rsidP="00823387">
            <w:pPr>
              <w:jc w:val="both"/>
              <w:rPr>
                <w:rFonts w:ascii="Times New Roman" w:hAnsi="Times New Roman" w:cs="Times New Roman"/>
                <w:sz w:val="24"/>
                <w:szCs w:val="24"/>
              </w:rPr>
            </w:pPr>
            <w:r w:rsidRPr="00682A15">
              <w:rPr>
                <w:rFonts w:ascii="Times New Roman" w:hAnsi="Times New Roman" w:cs="Times New Roman"/>
                <w:sz w:val="24"/>
                <w:szCs w:val="24"/>
              </w:rPr>
              <w:t>Серия, №</w:t>
            </w:r>
          </w:p>
        </w:tc>
        <w:tc>
          <w:tcPr>
            <w:tcW w:w="1110" w:type="pct"/>
          </w:tcPr>
          <w:p w14:paraId="6F375180" w14:textId="77777777" w:rsidR="00682A15" w:rsidRPr="00682A15" w:rsidRDefault="00682A15" w:rsidP="00823387">
            <w:pPr>
              <w:jc w:val="both"/>
              <w:rPr>
                <w:rFonts w:ascii="Times New Roman" w:hAnsi="Times New Roman" w:cs="Times New Roman"/>
                <w:sz w:val="24"/>
                <w:szCs w:val="24"/>
              </w:rPr>
            </w:pPr>
            <w:r w:rsidRPr="00682A15">
              <w:rPr>
                <w:rFonts w:ascii="Times New Roman" w:hAnsi="Times New Roman" w:cs="Times New Roman"/>
                <w:sz w:val="24"/>
                <w:szCs w:val="24"/>
              </w:rPr>
              <w:t>Дата выдачи</w:t>
            </w:r>
          </w:p>
        </w:tc>
        <w:tc>
          <w:tcPr>
            <w:tcW w:w="834" w:type="pct"/>
          </w:tcPr>
          <w:p w14:paraId="383E81A1" w14:textId="77777777" w:rsidR="00682A15" w:rsidRPr="00682A15" w:rsidRDefault="00682A15" w:rsidP="00823387">
            <w:pPr>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Срок окончания действия</w:t>
            </w:r>
          </w:p>
        </w:tc>
        <w:tc>
          <w:tcPr>
            <w:tcW w:w="1667" w:type="pct"/>
          </w:tcPr>
          <w:p w14:paraId="50FFC724" w14:textId="77777777" w:rsidR="00682A15" w:rsidRPr="00682A15" w:rsidRDefault="00682A15" w:rsidP="00823387">
            <w:pPr>
              <w:jc w:val="both"/>
              <w:rPr>
                <w:rFonts w:ascii="Times New Roman" w:hAnsi="Times New Roman" w:cs="Times New Roman"/>
                <w:sz w:val="24"/>
                <w:szCs w:val="24"/>
              </w:rPr>
            </w:pPr>
            <w:r w:rsidRPr="00682A15">
              <w:rPr>
                <w:rFonts w:ascii="Times New Roman" w:hAnsi="Times New Roman" w:cs="Times New Roman"/>
                <w:sz w:val="24"/>
                <w:szCs w:val="24"/>
              </w:rPr>
              <w:t>Кем выдано</w:t>
            </w:r>
          </w:p>
        </w:tc>
      </w:tr>
      <w:tr w:rsidR="00682A15" w:rsidRPr="00682A15" w14:paraId="6C317E49" w14:textId="77777777" w:rsidTr="008E6214">
        <w:tc>
          <w:tcPr>
            <w:tcW w:w="1390" w:type="pct"/>
          </w:tcPr>
          <w:p w14:paraId="10F04972" w14:textId="77777777" w:rsidR="00682A15" w:rsidRPr="00682A15" w:rsidRDefault="00682A15" w:rsidP="00823387">
            <w:pPr>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 xml:space="preserve">76А01 №0000087 рег.№ 205/16 </w:t>
            </w:r>
          </w:p>
        </w:tc>
        <w:tc>
          <w:tcPr>
            <w:tcW w:w="1110" w:type="pct"/>
          </w:tcPr>
          <w:p w14:paraId="6D3E6484" w14:textId="77777777" w:rsidR="00682A15" w:rsidRPr="00682A15" w:rsidRDefault="00682A15" w:rsidP="00823387">
            <w:pPr>
              <w:jc w:val="both"/>
              <w:rPr>
                <w:rFonts w:ascii="Times New Roman" w:hAnsi="Times New Roman" w:cs="Times New Roman"/>
                <w:sz w:val="24"/>
                <w:szCs w:val="24"/>
              </w:rPr>
            </w:pPr>
            <w:r w:rsidRPr="00682A15">
              <w:rPr>
                <w:rFonts w:ascii="Times New Roman" w:hAnsi="Times New Roman" w:cs="Times New Roman"/>
                <w:sz w:val="24"/>
                <w:szCs w:val="24"/>
              </w:rPr>
              <w:t>29 декабря 2016 года</w:t>
            </w:r>
          </w:p>
        </w:tc>
        <w:tc>
          <w:tcPr>
            <w:tcW w:w="834" w:type="pct"/>
          </w:tcPr>
          <w:p w14:paraId="0DA30E72" w14:textId="77777777" w:rsidR="00682A15" w:rsidRPr="00682A15" w:rsidRDefault="00682A15" w:rsidP="00823387">
            <w:pPr>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29.12.2026 года</w:t>
            </w:r>
          </w:p>
        </w:tc>
        <w:tc>
          <w:tcPr>
            <w:tcW w:w="1667" w:type="pct"/>
          </w:tcPr>
          <w:p w14:paraId="436DF3DF" w14:textId="77777777" w:rsidR="00682A15" w:rsidRPr="00682A15" w:rsidRDefault="00682A15" w:rsidP="00823387">
            <w:pPr>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Департаментом образования Ярославской области</w:t>
            </w:r>
          </w:p>
        </w:tc>
      </w:tr>
    </w:tbl>
    <w:p w14:paraId="41C6B346"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bCs/>
          <w:sz w:val="24"/>
          <w:szCs w:val="24"/>
        </w:rPr>
      </w:pPr>
      <w:r w:rsidRPr="00682A15">
        <w:rPr>
          <w:rFonts w:ascii="Times New Roman" w:hAnsi="Times New Roman" w:cs="Times New Roman"/>
          <w:sz w:val="24"/>
          <w:szCs w:val="24"/>
        </w:rPr>
        <w:t>1.8.</w:t>
      </w:r>
      <w:r w:rsidRPr="00682A15">
        <w:rPr>
          <w:rFonts w:ascii="Times New Roman" w:hAnsi="Times New Roman" w:cs="Times New Roman"/>
        </w:rPr>
        <w:t xml:space="preserve"> </w:t>
      </w:r>
      <w:r w:rsidRPr="00682A15">
        <w:rPr>
          <w:rFonts w:ascii="Times New Roman" w:hAnsi="Times New Roman" w:cs="Times New Roman"/>
          <w:sz w:val="24"/>
          <w:szCs w:val="24"/>
        </w:rPr>
        <w:t xml:space="preserve">Сведения об аккредитации (год прохождения последней аккредитации, дата и номер приказа о признании ОУ аккредитованным)     -  </w:t>
      </w:r>
      <w:r w:rsidRPr="00682A15">
        <w:rPr>
          <w:rFonts w:ascii="Times New Roman" w:hAnsi="Times New Roman" w:cs="Times New Roman"/>
          <w:bCs/>
          <w:sz w:val="24"/>
          <w:szCs w:val="24"/>
        </w:rPr>
        <w:t>2014 год, приказ департамента образования Ярославской области от 28.12.2014  № 487/05-03</w:t>
      </w:r>
    </w:p>
    <w:p w14:paraId="7ED86EE6" w14:textId="77777777" w:rsidR="00682A15" w:rsidRPr="00682A15" w:rsidRDefault="00682A15" w:rsidP="00823387">
      <w:pPr>
        <w:autoSpaceDE w:val="0"/>
        <w:autoSpaceDN w:val="0"/>
        <w:adjustRightInd w:val="0"/>
        <w:spacing w:after="0" w:line="240" w:lineRule="auto"/>
        <w:jc w:val="both"/>
        <w:rPr>
          <w:rFonts w:ascii="Times New Roman" w:hAnsi="Times New Roman" w:cs="Times New Roman"/>
          <w:sz w:val="24"/>
          <w:szCs w:val="24"/>
        </w:rPr>
      </w:pPr>
    </w:p>
    <w:p w14:paraId="50237207" w14:textId="77777777" w:rsidR="00682A15" w:rsidRPr="00682A15" w:rsidRDefault="00682A15" w:rsidP="00823387">
      <w:pPr>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1.9.Учредитель  - Первомайский муниципальный район</w:t>
      </w:r>
    </w:p>
    <w:p w14:paraId="7ADA55C6" w14:textId="77777777" w:rsidR="00682A15" w:rsidRPr="00682A15" w:rsidRDefault="00682A15" w:rsidP="00823387">
      <w:pPr>
        <w:spacing w:after="0" w:line="240" w:lineRule="auto"/>
        <w:ind w:left="360"/>
        <w:jc w:val="both"/>
        <w:rPr>
          <w:rFonts w:ascii="Times New Roman" w:hAnsi="Times New Roman" w:cs="Times New Roman"/>
          <w:sz w:val="24"/>
          <w:szCs w:val="24"/>
        </w:rPr>
      </w:pPr>
    </w:p>
    <w:p w14:paraId="251987F7" w14:textId="77777777" w:rsidR="00682A15" w:rsidRPr="00682A15" w:rsidRDefault="00682A15" w:rsidP="00823387">
      <w:pPr>
        <w:spacing w:after="0" w:line="240" w:lineRule="auto"/>
        <w:jc w:val="both"/>
        <w:rPr>
          <w:rFonts w:ascii="Times New Roman" w:hAnsi="Times New Roman" w:cs="Times New Roman"/>
          <w:sz w:val="24"/>
          <w:szCs w:val="24"/>
        </w:rPr>
      </w:pPr>
      <w:r w:rsidRPr="00682A15">
        <w:rPr>
          <w:rFonts w:ascii="Times New Roman" w:hAnsi="Times New Roman" w:cs="Times New Roman"/>
          <w:sz w:val="24"/>
          <w:szCs w:val="24"/>
        </w:rPr>
        <w:t>1.10.Директор образовательного учреждения (Ф.И.О. полностью), квалификационная категория  директора, преподаваемый  предмет квалификационная категория учителя</w:t>
      </w:r>
    </w:p>
    <w:tbl>
      <w:tblPr>
        <w:tblStyle w:val="25"/>
        <w:tblW w:w="5000" w:type="pct"/>
        <w:tblLook w:val="01E0" w:firstRow="1" w:lastRow="1" w:firstColumn="1" w:lastColumn="1" w:noHBand="0" w:noVBand="0"/>
      </w:tblPr>
      <w:tblGrid>
        <w:gridCol w:w="9572"/>
      </w:tblGrid>
      <w:tr w:rsidR="00682A15" w:rsidRPr="00682A15" w14:paraId="117FABDC" w14:textId="77777777" w:rsidTr="008E6214">
        <w:tc>
          <w:tcPr>
            <w:tcW w:w="5000" w:type="pct"/>
          </w:tcPr>
          <w:p w14:paraId="5F81CC18" w14:textId="62AD6665" w:rsidR="00682A15" w:rsidRPr="00682A15" w:rsidRDefault="00826E3E" w:rsidP="00823387">
            <w:pPr>
              <w:jc w:val="both"/>
              <w:rPr>
                <w:sz w:val="24"/>
                <w:szCs w:val="24"/>
              </w:rPr>
            </w:pPr>
            <w:r>
              <w:rPr>
                <w:sz w:val="24"/>
                <w:szCs w:val="24"/>
              </w:rPr>
              <w:t>Иванова Мария Владимировна</w:t>
            </w:r>
          </w:p>
        </w:tc>
      </w:tr>
    </w:tbl>
    <w:p w14:paraId="69F0C30D" w14:textId="19B8E367" w:rsidR="00682A15" w:rsidRPr="00682A15" w:rsidRDefault="00682A15" w:rsidP="00823387">
      <w:pPr>
        <w:widowControl w:val="0"/>
        <w:autoSpaceDE w:val="0"/>
        <w:autoSpaceDN w:val="0"/>
        <w:spacing w:before="90" w:after="0"/>
        <w:ind w:left="272" w:right="10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1.11.Муниципальное общеобразовательное учреждение Шильпуховская основная школа (далее – Школа) расположена в деревне Шильпухово в 10 км от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районного центра Пречистое. </w:t>
      </w:r>
      <w:r w:rsidR="00826E3E" w:rsidRPr="00682A15">
        <w:rPr>
          <w:rFonts w:ascii="Times New Roman" w:eastAsia="Times New Roman" w:hAnsi="Times New Roman" w:cs="Times New Roman"/>
          <w:sz w:val="24"/>
          <w:szCs w:val="24"/>
        </w:rPr>
        <w:t>Обучающиеся школы</w:t>
      </w:r>
      <w:r w:rsidRPr="00682A15">
        <w:rPr>
          <w:rFonts w:ascii="Times New Roman" w:eastAsia="Times New Roman" w:hAnsi="Times New Roman" w:cs="Times New Roman"/>
          <w:sz w:val="24"/>
          <w:szCs w:val="24"/>
        </w:rPr>
        <w:t xml:space="preserve"> живут как на территории Пречистенского сельского поселения, так и городского поселения Пречистое. Подвоз </w:t>
      </w:r>
      <w:r w:rsidR="00826E3E">
        <w:rPr>
          <w:rFonts w:ascii="Times New Roman" w:eastAsia="Times New Roman" w:hAnsi="Times New Roman" w:cs="Times New Roman"/>
          <w:spacing w:val="1"/>
          <w:sz w:val="24"/>
          <w:szCs w:val="24"/>
        </w:rPr>
        <w:t>21</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детей из </w:t>
      </w:r>
      <w:proofErr w:type="spellStart"/>
      <w:r w:rsidRPr="00682A15">
        <w:rPr>
          <w:rFonts w:ascii="Times New Roman" w:eastAsia="Times New Roman" w:hAnsi="Times New Roman" w:cs="Times New Roman"/>
          <w:sz w:val="24"/>
          <w:szCs w:val="24"/>
        </w:rPr>
        <w:t>д.Гордеево</w:t>
      </w:r>
      <w:proofErr w:type="spellEnd"/>
      <w:r w:rsidRPr="00682A15">
        <w:rPr>
          <w:rFonts w:ascii="Times New Roman" w:eastAsia="Times New Roman" w:hAnsi="Times New Roman" w:cs="Times New Roman"/>
          <w:sz w:val="24"/>
          <w:szCs w:val="24"/>
        </w:rPr>
        <w:t xml:space="preserve">, </w:t>
      </w:r>
      <w:proofErr w:type="spellStart"/>
      <w:r w:rsidRPr="00682A15">
        <w:rPr>
          <w:rFonts w:ascii="Times New Roman" w:eastAsia="Times New Roman" w:hAnsi="Times New Roman" w:cs="Times New Roman"/>
          <w:sz w:val="24"/>
          <w:szCs w:val="24"/>
        </w:rPr>
        <w:t>р.п</w:t>
      </w:r>
      <w:proofErr w:type="spellEnd"/>
      <w:r w:rsidRPr="00682A15">
        <w:rPr>
          <w:rFonts w:ascii="Times New Roman" w:eastAsia="Times New Roman" w:hAnsi="Times New Roman" w:cs="Times New Roman"/>
          <w:sz w:val="24"/>
          <w:szCs w:val="24"/>
        </w:rPr>
        <w:t>. Пречистое был организован</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школьным</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автобусом</w:t>
      </w:r>
      <w:r w:rsidRPr="00682A15">
        <w:rPr>
          <w:rFonts w:ascii="Times New Roman" w:eastAsia="Times New Roman" w:hAnsi="Times New Roman" w:cs="Times New Roman"/>
          <w:spacing w:val="1"/>
          <w:sz w:val="24"/>
          <w:szCs w:val="24"/>
        </w:rPr>
        <w:t>.</w:t>
      </w:r>
      <w:r w:rsidR="00215F01">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pacing w:val="1"/>
          <w:sz w:val="24"/>
          <w:szCs w:val="24"/>
        </w:rPr>
        <w:t>1</w:t>
      </w:r>
      <w:r w:rsidR="00826E3E">
        <w:rPr>
          <w:rFonts w:ascii="Times New Roman" w:eastAsia="Times New Roman" w:hAnsi="Times New Roman" w:cs="Times New Roman"/>
          <w:spacing w:val="1"/>
          <w:sz w:val="24"/>
          <w:szCs w:val="24"/>
        </w:rPr>
        <w:t>0</w:t>
      </w:r>
      <w:r w:rsidRPr="00682A15">
        <w:rPr>
          <w:rFonts w:ascii="Times New Roman" w:eastAsia="Times New Roman" w:hAnsi="Times New Roman" w:cs="Times New Roman"/>
          <w:spacing w:val="1"/>
          <w:sz w:val="24"/>
          <w:szCs w:val="24"/>
        </w:rPr>
        <w:t xml:space="preserve"> обучающихся - воспитанники Первомайского Детского дома, расположенного в одном здании со школой.</w:t>
      </w:r>
    </w:p>
    <w:p w14:paraId="5477C966" w14:textId="77777777" w:rsidR="00682A15" w:rsidRPr="00682A15" w:rsidRDefault="00682A15" w:rsidP="00823387">
      <w:pPr>
        <w:widowControl w:val="0"/>
        <w:autoSpaceDE w:val="0"/>
        <w:autoSpaceDN w:val="0"/>
        <w:spacing w:after="0" w:line="240" w:lineRule="auto"/>
        <w:ind w:left="774" w:right="604"/>
        <w:jc w:val="both"/>
        <w:rPr>
          <w:rFonts w:ascii="Times New Roman" w:eastAsia="Times New Roman" w:hAnsi="Times New Roman" w:cs="Times New Roman"/>
          <w:b/>
          <w:sz w:val="28"/>
        </w:rPr>
      </w:pPr>
      <w:r w:rsidRPr="00682A15">
        <w:rPr>
          <w:rFonts w:ascii="Times New Roman" w:eastAsia="Times New Roman" w:hAnsi="Times New Roman" w:cs="Times New Roman"/>
          <w:b/>
          <w:sz w:val="28"/>
        </w:rPr>
        <w:t>Аналитическая</w:t>
      </w:r>
      <w:r w:rsidRPr="00682A15">
        <w:rPr>
          <w:rFonts w:ascii="Times New Roman" w:eastAsia="Times New Roman" w:hAnsi="Times New Roman" w:cs="Times New Roman"/>
          <w:b/>
          <w:spacing w:val="-3"/>
          <w:sz w:val="28"/>
        </w:rPr>
        <w:t xml:space="preserve"> </w:t>
      </w:r>
      <w:r w:rsidRPr="00682A15">
        <w:rPr>
          <w:rFonts w:ascii="Times New Roman" w:eastAsia="Times New Roman" w:hAnsi="Times New Roman" w:cs="Times New Roman"/>
          <w:b/>
          <w:sz w:val="28"/>
        </w:rPr>
        <w:t>часть</w:t>
      </w:r>
    </w:p>
    <w:p w14:paraId="12763BAE" w14:textId="77777777" w:rsidR="00682A15" w:rsidRPr="00682A15" w:rsidRDefault="00682A15" w:rsidP="00823387">
      <w:pPr>
        <w:widowControl w:val="0"/>
        <w:autoSpaceDE w:val="0"/>
        <w:autoSpaceDN w:val="0"/>
        <w:spacing w:before="3" w:after="0" w:line="240" w:lineRule="auto"/>
        <w:jc w:val="both"/>
        <w:rPr>
          <w:rFonts w:ascii="Times New Roman" w:eastAsia="Times New Roman" w:hAnsi="Times New Roman" w:cs="Times New Roman"/>
          <w:b/>
          <w:sz w:val="24"/>
          <w:szCs w:val="24"/>
        </w:rPr>
      </w:pPr>
    </w:p>
    <w:p w14:paraId="5CDC2BB8" w14:textId="77777777" w:rsidR="00682A15" w:rsidRPr="00682A15" w:rsidRDefault="00682A15" w:rsidP="00823387">
      <w:pPr>
        <w:widowControl w:val="0"/>
        <w:tabs>
          <w:tab w:val="left" w:pos="5674"/>
        </w:tabs>
        <w:autoSpaceDE w:val="0"/>
        <w:autoSpaceDN w:val="0"/>
        <w:spacing w:after="0" w:line="240" w:lineRule="auto"/>
        <w:jc w:val="both"/>
        <w:outlineLvl w:val="1"/>
        <w:rPr>
          <w:rFonts w:ascii="Times New Roman" w:eastAsia="Times New Roman" w:hAnsi="Times New Roman" w:cs="Times New Roman"/>
          <w:b/>
          <w:bCs/>
          <w:sz w:val="24"/>
          <w:szCs w:val="24"/>
        </w:rPr>
      </w:pPr>
      <w:r w:rsidRPr="00682A15">
        <w:rPr>
          <w:rFonts w:ascii="Times New Roman" w:eastAsia="Times New Roman" w:hAnsi="Times New Roman" w:cs="Times New Roman"/>
          <w:b/>
          <w:bCs/>
          <w:sz w:val="24"/>
          <w:szCs w:val="24"/>
        </w:rPr>
        <w:t xml:space="preserve">    1.Оценка</w:t>
      </w:r>
      <w:r w:rsidRPr="00682A15">
        <w:rPr>
          <w:rFonts w:ascii="Times New Roman" w:eastAsia="Times New Roman" w:hAnsi="Times New Roman" w:cs="Times New Roman"/>
          <w:b/>
          <w:bCs/>
          <w:spacing w:val="-4"/>
          <w:sz w:val="24"/>
          <w:szCs w:val="24"/>
        </w:rPr>
        <w:t xml:space="preserve"> </w:t>
      </w:r>
      <w:r w:rsidRPr="00682A15">
        <w:rPr>
          <w:rFonts w:ascii="Times New Roman" w:eastAsia="Times New Roman" w:hAnsi="Times New Roman" w:cs="Times New Roman"/>
          <w:b/>
          <w:bCs/>
          <w:sz w:val="24"/>
          <w:szCs w:val="24"/>
        </w:rPr>
        <w:t>образовательной</w:t>
      </w:r>
      <w:r w:rsidRPr="00682A15">
        <w:rPr>
          <w:rFonts w:ascii="Times New Roman" w:eastAsia="Times New Roman" w:hAnsi="Times New Roman" w:cs="Times New Roman"/>
          <w:b/>
          <w:bCs/>
          <w:spacing w:val="-4"/>
          <w:sz w:val="24"/>
          <w:szCs w:val="24"/>
        </w:rPr>
        <w:t xml:space="preserve"> </w:t>
      </w:r>
      <w:r w:rsidRPr="00682A15">
        <w:rPr>
          <w:rFonts w:ascii="Times New Roman" w:eastAsia="Times New Roman" w:hAnsi="Times New Roman" w:cs="Times New Roman"/>
          <w:b/>
          <w:bCs/>
          <w:sz w:val="24"/>
          <w:szCs w:val="24"/>
        </w:rPr>
        <w:t>деятельности</w:t>
      </w:r>
    </w:p>
    <w:p w14:paraId="058623D0" w14:textId="77777777" w:rsidR="00682A15" w:rsidRPr="00682A15" w:rsidRDefault="00682A15" w:rsidP="00823387">
      <w:pPr>
        <w:widowControl w:val="0"/>
        <w:autoSpaceDE w:val="0"/>
        <w:autoSpaceDN w:val="0"/>
        <w:spacing w:before="9" w:after="0" w:line="240" w:lineRule="auto"/>
        <w:jc w:val="both"/>
        <w:rPr>
          <w:rFonts w:ascii="Times New Roman" w:eastAsia="Times New Roman" w:hAnsi="Times New Roman" w:cs="Times New Roman"/>
          <w:b/>
          <w:sz w:val="23"/>
          <w:szCs w:val="24"/>
        </w:rPr>
      </w:pPr>
    </w:p>
    <w:p w14:paraId="0618A09B" w14:textId="77777777" w:rsidR="00682A15" w:rsidRPr="00682A15" w:rsidRDefault="00682A15" w:rsidP="00823387">
      <w:pPr>
        <w:widowControl w:val="0"/>
        <w:autoSpaceDE w:val="0"/>
        <w:autoSpaceDN w:val="0"/>
        <w:spacing w:after="0" w:line="240" w:lineRule="auto"/>
        <w:ind w:left="283" w:right="113"/>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Образовательная деятельность в Школ</w:t>
      </w:r>
      <w:r w:rsidR="00823387">
        <w:rPr>
          <w:rFonts w:ascii="Times New Roman" w:eastAsia="Times New Roman" w:hAnsi="Times New Roman" w:cs="Times New Roman"/>
          <w:sz w:val="24"/>
          <w:szCs w:val="24"/>
        </w:rPr>
        <w:t xml:space="preserve">е организуется в соответствии с </w:t>
      </w:r>
      <w:hyperlink r:id="rId9">
        <w:r w:rsidRPr="00682A15">
          <w:rPr>
            <w:rFonts w:ascii="Times New Roman" w:eastAsia="Times New Roman" w:hAnsi="Times New Roman" w:cs="Times New Roman"/>
            <w:color w:val="0000FF"/>
            <w:sz w:val="24"/>
            <w:szCs w:val="24"/>
            <w:u w:val="single" w:color="0000FF"/>
          </w:rPr>
          <w:t>Федеральным законом от 29.12.2012 № 273-ФЗ</w:t>
        </w:r>
        <w:r w:rsidRPr="00682A15">
          <w:rPr>
            <w:rFonts w:ascii="Times New Roman" w:eastAsia="Times New Roman" w:hAnsi="Times New Roman" w:cs="Times New Roman"/>
            <w:color w:val="0000FF"/>
            <w:sz w:val="24"/>
            <w:szCs w:val="24"/>
          </w:rPr>
          <w:t xml:space="preserve"> </w:t>
        </w:r>
      </w:hyperlink>
      <w:r w:rsidRPr="00682A15">
        <w:rPr>
          <w:rFonts w:ascii="Times New Roman" w:eastAsia="Times New Roman" w:hAnsi="Times New Roman" w:cs="Times New Roman"/>
          <w:sz w:val="24"/>
          <w:szCs w:val="24"/>
        </w:rPr>
        <w:t>«Об образовании</w:t>
      </w:r>
      <w:r w:rsidR="00823387">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pacing w:val="-57"/>
          <w:sz w:val="24"/>
          <w:szCs w:val="24"/>
        </w:rPr>
        <w:t xml:space="preserve"> </w:t>
      </w:r>
      <w:r w:rsidR="00823387">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в Российской Федерации», ФГОС начального общего, основного общего образования, основными образовательными программами,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локальными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нормативными актами Школы.</w:t>
      </w:r>
    </w:p>
    <w:p w14:paraId="79D61D11" w14:textId="77777777" w:rsidR="00682A15" w:rsidRPr="00682A15" w:rsidRDefault="00682A15" w:rsidP="00823387">
      <w:pPr>
        <w:widowControl w:val="0"/>
        <w:autoSpaceDE w:val="0"/>
        <w:autoSpaceDN w:val="0"/>
        <w:spacing w:before="6" w:after="0" w:line="240" w:lineRule="auto"/>
        <w:jc w:val="both"/>
        <w:rPr>
          <w:rFonts w:ascii="Times New Roman" w:eastAsia="Times New Roman" w:hAnsi="Times New Roman" w:cs="Times New Roman"/>
          <w:sz w:val="24"/>
          <w:szCs w:val="24"/>
        </w:rPr>
      </w:pPr>
    </w:p>
    <w:p w14:paraId="26260F50" w14:textId="77777777" w:rsidR="00682A15" w:rsidRPr="00682A15" w:rsidRDefault="00682A15" w:rsidP="00153468">
      <w:pPr>
        <w:widowControl w:val="0"/>
        <w:autoSpaceDE w:val="0"/>
        <w:autoSpaceDN w:val="0"/>
        <w:spacing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01.01.2021</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года</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Школа</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функционирует</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соответствии</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требованиями</w:t>
      </w:r>
      <w:r w:rsidRPr="00682A15">
        <w:rPr>
          <w:rFonts w:ascii="Times New Roman" w:eastAsia="Times New Roman" w:hAnsi="Times New Roman" w:cs="Times New Roman"/>
          <w:spacing w:val="-2"/>
          <w:sz w:val="24"/>
          <w:szCs w:val="24"/>
        </w:rPr>
        <w:t xml:space="preserve"> </w:t>
      </w:r>
      <w:hyperlink r:id="rId10">
        <w:r w:rsidRPr="00682A15">
          <w:rPr>
            <w:rFonts w:ascii="Times New Roman" w:eastAsia="Times New Roman" w:hAnsi="Times New Roman" w:cs="Times New Roman"/>
            <w:color w:val="0000FF"/>
            <w:sz w:val="24"/>
            <w:szCs w:val="24"/>
            <w:u w:val="single" w:color="0000FF"/>
          </w:rPr>
          <w:t>СП</w:t>
        </w:r>
        <w:r w:rsidRPr="00682A15">
          <w:rPr>
            <w:rFonts w:ascii="Times New Roman" w:eastAsia="Times New Roman" w:hAnsi="Times New Roman" w:cs="Times New Roman"/>
            <w:color w:val="0000FF"/>
            <w:spacing w:val="-4"/>
            <w:sz w:val="24"/>
            <w:szCs w:val="24"/>
            <w:u w:val="single" w:color="0000FF"/>
          </w:rPr>
          <w:t xml:space="preserve"> </w:t>
        </w:r>
        <w:r w:rsidRPr="00682A15">
          <w:rPr>
            <w:rFonts w:ascii="Times New Roman" w:eastAsia="Times New Roman" w:hAnsi="Times New Roman" w:cs="Times New Roman"/>
            <w:color w:val="0000FF"/>
            <w:sz w:val="24"/>
            <w:szCs w:val="24"/>
            <w:u w:val="single" w:color="0000FF"/>
          </w:rPr>
          <w:t>2.4.3648-20</w:t>
        </w:r>
        <w:r w:rsidRPr="00682A15">
          <w:rPr>
            <w:rFonts w:ascii="Times New Roman" w:eastAsia="Times New Roman" w:hAnsi="Times New Roman" w:cs="Times New Roman"/>
            <w:color w:val="0000FF"/>
            <w:sz w:val="24"/>
            <w:szCs w:val="24"/>
          </w:rPr>
          <w:t xml:space="preserve"> </w:t>
        </w:r>
      </w:hyperlink>
      <w:r w:rsidRPr="00682A15">
        <w:rPr>
          <w:rFonts w:ascii="Times New Roman" w:eastAsia="Times New Roman" w:hAnsi="Times New Roman" w:cs="Times New Roman"/>
          <w:sz w:val="24"/>
          <w:szCs w:val="24"/>
        </w:rPr>
        <w:t>«Санитарно-эпидемиологические</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 xml:space="preserve">требования к организациям воспитания и обучения, отдыха и оздоровления детей и молодежи», а с 01.03.2021 — дополнительно с требованиями </w:t>
      </w:r>
      <w:hyperlink r:id="rId11">
        <w:r w:rsidRPr="00682A15">
          <w:rPr>
            <w:rFonts w:ascii="Times New Roman" w:eastAsia="Times New Roman" w:hAnsi="Times New Roman" w:cs="Times New Roman"/>
            <w:color w:val="0000FF"/>
            <w:sz w:val="24"/>
            <w:szCs w:val="24"/>
            <w:u w:val="single" w:color="0000FF"/>
          </w:rPr>
          <w:t>СанПиН</w:t>
        </w:r>
      </w:hyperlink>
      <w:r w:rsidRPr="00682A15">
        <w:rPr>
          <w:rFonts w:ascii="Times New Roman" w:eastAsia="Times New Roman" w:hAnsi="Times New Roman" w:cs="Times New Roman"/>
          <w:color w:val="0000FF"/>
          <w:spacing w:val="1"/>
          <w:sz w:val="24"/>
          <w:szCs w:val="24"/>
        </w:rPr>
        <w:t xml:space="preserve"> </w:t>
      </w:r>
      <w:hyperlink r:id="rId12">
        <w:r w:rsidRPr="00682A15">
          <w:rPr>
            <w:rFonts w:ascii="Times New Roman" w:eastAsia="Times New Roman" w:hAnsi="Times New Roman" w:cs="Times New Roman"/>
            <w:color w:val="0000FF"/>
            <w:sz w:val="24"/>
            <w:szCs w:val="24"/>
            <w:u w:val="single" w:color="0000FF"/>
          </w:rPr>
          <w:t>1.2.3685-21</w:t>
        </w:r>
        <w:r w:rsidRPr="00682A15">
          <w:rPr>
            <w:rFonts w:ascii="Times New Roman" w:eastAsia="Times New Roman" w:hAnsi="Times New Roman" w:cs="Times New Roman"/>
            <w:color w:val="0000FF"/>
            <w:sz w:val="24"/>
            <w:szCs w:val="24"/>
          </w:rPr>
          <w:t xml:space="preserve"> </w:t>
        </w:r>
      </w:hyperlink>
      <w:r w:rsidRPr="00682A15">
        <w:rPr>
          <w:rFonts w:ascii="Times New Roman" w:eastAsia="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обитания».</w:t>
      </w:r>
      <w:r w:rsidRPr="00682A15">
        <w:rPr>
          <w:rFonts w:ascii="Times New Roman" w:eastAsia="Times New Roman" w:hAnsi="Times New Roman" w:cs="Times New Roman"/>
          <w:spacing w:val="-4"/>
          <w:sz w:val="24"/>
          <w:szCs w:val="24"/>
        </w:rPr>
        <w:t xml:space="preserve"> </w:t>
      </w:r>
    </w:p>
    <w:p w14:paraId="1D26268A" w14:textId="77777777" w:rsidR="00682A15" w:rsidRPr="00682A15" w:rsidRDefault="00682A15" w:rsidP="00153468">
      <w:pPr>
        <w:widowControl w:val="0"/>
        <w:tabs>
          <w:tab w:val="left" w:pos="9498"/>
        </w:tabs>
        <w:autoSpaceDE w:val="0"/>
        <w:autoSpaceDN w:val="0"/>
        <w:spacing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lastRenderedPageBreak/>
        <w:t>Школа ведет работу по формированию здорового образа жизни и реализации технологий сбережения здоровья. Все учителя проводят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совместно с обучающимися физкультминутки во время занятий, гимнастику для глаз, обеспечивается контроль за осанкой, в том числе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во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время использования электронных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средств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обучения.</w:t>
      </w:r>
    </w:p>
    <w:p w14:paraId="5BA131A1" w14:textId="77777777" w:rsidR="00682A15" w:rsidRPr="00682A15" w:rsidRDefault="00682A15" w:rsidP="00153468">
      <w:pPr>
        <w:widowControl w:val="0"/>
        <w:autoSpaceDE w:val="0"/>
        <w:autoSpaceDN w:val="0"/>
        <w:spacing w:before="6" w:after="0" w:line="240" w:lineRule="auto"/>
        <w:jc w:val="both"/>
        <w:rPr>
          <w:rFonts w:ascii="Times New Roman" w:eastAsia="Times New Roman" w:hAnsi="Times New Roman" w:cs="Times New Roman"/>
          <w:sz w:val="24"/>
          <w:szCs w:val="24"/>
        </w:rPr>
      </w:pPr>
    </w:p>
    <w:p w14:paraId="51F9E1DA" w14:textId="77777777" w:rsidR="00682A15" w:rsidRDefault="00682A15" w:rsidP="00153468">
      <w:pPr>
        <w:widowControl w:val="0"/>
        <w:autoSpaceDE w:val="0"/>
        <w:autoSpaceDN w:val="0"/>
        <w:spacing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 xml:space="preserve">образования (реализация </w:t>
      </w:r>
      <w:hyperlink r:id="rId13">
        <w:r w:rsidRPr="00682A15">
          <w:rPr>
            <w:rFonts w:ascii="Times New Roman" w:eastAsia="Times New Roman" w:hAnsi="Times New Roman" w:cs="Times New Roman"/>
            <w:color w:val="0000FF"/>
            <w:sz w:val="24"/>
            <w:szCs w:val="24"/>
            <w:u w:val="single" w:color="0000FF"/>
          </w:rPr>
          <w:t>ФГОС НОО</w:t>
        </w:r>
      </w:hyperlink>
      <w:r w:rsidRPr="00682A15">
        <w:rPr>
          <w:rFonts w:ascii="Times New Roman" w:eastAsia="Times New Roman" w:hAnsi="Times New Roman" w:cs="Times New Roman"/>
          <w:sz w:val="24"/>
          <w:szCs w:val="24"/>
        </w:rPr>
        <w:t>), 5–9-х классов — на 5-летний нормативный срок освоения основной образовательной программы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основного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общего образования (реализация</w:t>
      </w:r>
      <w:r w:rsidRPr="00682A15">
        <w:rPr>
          <w:rFonts w:ascii="Times New Roman" w:eastAsia="Times New Roman" w:hAnsi="Times New Roman" w:cs="Times New Roman"/>
          <w:spacing w:val="2"/>
          <w:sz w:val="24"/>
          <w:szCs w:val="24"/>
        </w:rPr>
        <w:t xml:space="preserve"> </w:t>
      </w:r>
      <w:hyperlink r:id="rId14">
        <w:r w:rsidRPr="00682A15">
          <w:rPr>
            <w:rFonts w:ascii="Times New Roman" w:eastAsia="Times New Roman" w:hAnsi="Times New Roman" w:cs="Times New Roman"/>
            <w:color w:val="0000FF"/>
            <w:sz w:val="24"/>
            <w:szCs w:val="24"/>
            <w:u w:val="single" w:color="0000FF"/>
          </w:rPr>
          <w:t>ФГОС</w:t>
        </w:r>
        <w:r w:rsidRPr="00682A15">
          <w:rPr>
            <w:rFonts w:ascii="Times New Roman" w:eastAsia="Times New Roman" w:hAnsi="Times New Roman" w:cs="Times New Roman"/>
            <w:color w:val="0000FF"/>
            <w:spacing w:val="-1"/>
            <w:sz w:val="24"/>
            <w:szCs w:val="24"/>
            <w:u w:val="single" w:color="0000FF"/>
          </w:rPr>
          <w:t xml:space="preserve"> </w:t>
        </w:r>
        <w:r w:rsidRPr="00682A15">
          <w:rPr>
            <w:rFonts w:ascii="Times New Roman" w:eastAsia="Times New Roman" w:hAnsi="Times New Roman" w:cs="Times New Roman"/>
            <w:color w:val="0000FF"/>
            <w:sz w:val="24"/>
            <w:szCs w:val="24"/>
            <w:u w:val="single" w:color="0000FF"/>
          </w:rPr>
          <w:t>ООО</w:t>
        </w:r>
      </w:hyperlink>
      <w:r w:rsidRPr="00682A15">
        <w:rPr>
          <w:rFonts w:ascii="Times New Roman" w:eastAsia="Times New Roman" w:hAnsi="Times New Roman" w:cs="Times New Roman"/>
          <w:sz w:val="24"/>
          <w:szCs w:val="24"/>
        </w:rPr>
        <w:t>).</w:t>
      </w:r>
    </w:p>
    <w:p w14:paraId="7A5A4567" w14:textId="64F8A1AF" w:rsidR="0094531C" w:rsidRDefault="0094531C" w:rsidP="00153468">
      <w:pPr>
        <w:widowControl w:val="0"/>
        <w:autoSpaceDE w:val="0"/>
        <w:autoSpaceDN w:val="0"/>
        <w:spacing w:after="0" w:line="240" w:lineRule="auto"/>
        <w:ind w:left="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 детей обучаются в первую смену по пятидневной учебной неделе.</w:t>
      </w:r>
      <w:r w:rsidR="00826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Продолжительность учебного года – 34 недели (в 1 классе-33 недели), продолжительность каникул 30 календарных дней (в 1 классе дополнительные каникулы – 7 календарных дней),  продолжительность урока-40 минут. Язык обучения – русский; форма обучения – очная; начало занятий – 8 ч.30 мин.</w:t>
      </w:r>
    </w:p>
    <w:p w14:paraId="74257F1E" w14:textId="77777777" w:rsidR="00190F20" w:rsidRDefault="00190F20" w:rsidP="00153468">
      <w:pPr>
        <w:widowControl w:val="0"/>
        <w:autoSpaceDE w:val="0"/>
        <w:autoSpaceDN w:val="0"/>
        <w:spacing w:after="0" w:line="240" w:lineRule="auto"/>
        <w:ind w:left="272"/>
        <w:jc w:val="both"/>
        <w:rPr>
          <w:rFonts w:ascii="Times New Roman" w:eastAsia="Times New Roman" w:hAnsi="Times New Roman" w:cs="Times New Roman"/>
          <w:sz w:val="24"/>
          <w:szCs w:val="24"/>
        </w:rPr>
      </w:pPr>
    </w:p>
    <w:p w14:paraId="5D8AA818" w14:textId="77777777" w:rsidR="00190F20" w:rsidRPr="00682A15" w:rsidRDefault="00190F20" w:rsidP="00153468">
      <w:pPr>
        <w:widowControl w:val="0"/>
        <w:autoSpaceDE w:val="0"/>
        <w:autoSpaceDN w:val="0"/>
        <w:spacing w:before="202"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Основным</w:t>
      </w:r>
      <w:r w:rsidRPr="00682A15">
        <w:rPr>
          <w:rFonts w:ascii="Times New Roman" w:eastAsia="Times New Roman" w:hAnsi="Times New Roman" w:cs="Times New Roman"/>
          <w:spacing w:val="-6"/>
          <w:sz w:val="24"/>
          <w:szCs w:val="24"/>
        </w:rPr>
        <w:t xml:space="preserve"> </w:t>
      </w:r>
      <w:r w:rsidRPr="00682A15">
        <w:rPr>
          <w:rFonts w:ascii="Times New Roman" w:eastAsia="Times New Roman" w:hAnsi="Times New Roman" w:cs="Times New Roman"/>
          <w:sz w:val="24"/>
          <w:szCs w:val="24"/>
        </w:rPr>
        <w:t>видом</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деятельности</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Школы</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является</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реализация</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следующих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образовательных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программ:</w:t>
      </w:r>
    </w:p>
    <w:p w14:paraId="2B5F86D9" w14:textId="77777777" w:rsidR="00190F20" w:rsidRPr="00682A15" w:rsidRDefault="00190F20" w:rsidP="00153468">
      <w:pPr>
        <w:widowControl w:val="0"/>
        <w:autoSpaceDE w:val="0"/>
        <w:autoSpaceDN w:val="0"/>
        <w:spacing w:before="10" w:after="0" w:line="240" w:lineRule="auto"/>
        <w:jc w:val="both"/>
        <w:rPr>
          <w:rFonts w:ascii="Times New Roman" w:eastAsia="Times New Roman" w:hAnsi="Times New Roman" w:cs="Times New Roman"/>
          <w:sz w:val="20"/>
          <w:szCs w:val="24"/>
        </w:rPr>
      </w:pPr>
    </w:p>
    <w:p w14:paraId="0AC4FC6A" w14:textId="77777777" w:rsidR="00190F20" w:rsidRPr="00682A15" w:rsidRDefault="00190F20" w:rsidP="00823387">
      <w:pPr>
        <w:widowControl w:val="0"/>
        <w:numPr>
          <w:ilvl w:val="0"/>
          <w:numId w:val="35"/>
        </w:numPr>
        <w:tabs>
          <w:tab w:val="left" w:pos="993"/>
          <w:tab w:val="left" w:pos="994"/>
        </w:tabs>
        <w:suppressAutoHyphens/>
        <w:autoSpaceDE w:val="0"/>
        <w:autoSpaceDN w:val="0"/>
        <w:spacing w:after="0" w:line="240" w:lineRule="auto"/>
        <w:ind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Программа</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начального</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общего</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образования</w:t>
      </w:r>
    </w:p>
    <w:p w14:paraId="42143038" w14:textId="77777777" w:rsidR="00190F20" w:rsidRPr="00682A15" w:rsidRDefault="00190F20" w:rsidP="00823387">
      <w:pPr>
        <w:widowControl w:val="0"/>
        <w:numPr>
          <w:ilvl w:val="0"/>
          <w:numId w:val="35"/>
        </w:numPr>
        <w:tabs>
          <w:tab w:val="left" w:pos="993"/>
          <w:tab w:val="left" w:pos="994"/>
        </w:tabs>
        <w:suppressAutoHyphens/>
        <w:autoSpaceDE w:val="0"/>
        <w:autoSpaceDN w:val="0"/>
        <w:spacing w:before="39" w:after="0" w:line="240" w:lineRule="auto"/>
        <w:ind w:hanging="362"/>
        <w:jc w:val="both"/>
        <w:rPr>
          <w:rFonts w:ascii="Times New Roman" w:eastAsia="Times New Roman" w:hAnsi="Times New Roman" w:cs="Times New Roman"/>
          <w:sz w:val="23"/>
        </w:rPr>
      </w:pPr>
      <w:r w:rsidRPr="00682A15">
        <w:rPr>
          <w:rFonts w:ascii="Times New Roman" w:eastAsia="Times New Roman" w:hAnsi="Times New Roman" w:cs="Times New Roman"/>
          <w:sz w:val="23"/>
        </w:rPr>
        <w:t>Программа</w:t>
      </w:r>
      <w:r w:rsidRPr="00682A15">
        <w:rPr>
          <w:rFonts w:ascii="Times New Roman" w:eastAsia="Times New Roman" w:hAnsi="Times New Roman" w:cs="Times New Roman"/>
          <w:spacing w:val="55"/>
          <w:sz w:val="23"/>
        </w:rPr>
        <w:t xml:space="preserve"> </w:t>
      </w:r>
      <w:r w:rsidRPr="00682A15">
        <w:rPr>
          <w:rFonts w:ascii="Times New Roman" w:eastAsia="Times New Roman" w:hAnsi="Times New Roman" w:cs="Times New Roman"/>
          <w:sz w:val="23"/>
        </w:rPr>
        <w:t>основного</w:t>
      </w:r>
      <w:r w:rsidRPr="00682A15">
        <w:rPr>
          <w:rFonts w:ascii="Times New Roman" w:eastAsia="Times New Roman" w:hAnsi="Times New Roman" w:cs="Times New Roman"/>
          <w:spacing w:val="56"/>
          <w:sz w:val="23"/>
        </w:rPr>
        <w:t xml:space="preserve"> </w:t>
      </w:r>
      <w:r w:rsidRPr="00682A15">
        <w:rPr>
          <w:rFonts w:ascii="Times New Roman" w:eastAsia="Times New Roman" w:hAnsi="Times New Roman" w:cs="Times New Roman"/>
          <w:sz w:val="23"/>
        </w:rPr>
        <w:t>общего</w:t>
      </w:r>
      <w:r w:rsidRPr="00682A15">
        <w:rPr>
          <w:rFonts w:ascii="Times New Roman" w:eastAsia="Times New Roman" w:hAnsi="Times New Roman" w:cs="Times New Roman"/>
          <w:spacing w:val="56"/>
          <w:sz w:val="23"/>
        </w:rPr>
        <w:t xml:space="preserve"> </w:t>
      </w:r>
      <w:r w:rsidRPr="00682A15">
        <w:rPr>
          <w:rFonts w:ascii="Times New Roman" w:eastAsia="Times New Roman" w:hAnsi="Times New Roman" w:cs="Times New Roman"/>
          <w:sz w:val="23"/>
        </w:rPr>
        <w:t>образования</w:t>
      </w:r>
    </w:p>
    <w:p w14:paraId="1B8AB9A6" w14:textId="77777777" w:rsidR="00190F20" w:rsidRPr="00682A15" w:rsidRDefault="00190F20" w:rsidP="00823387">
      <w:pPr>
        <w:widowControl w:val="0"/>
        <w:numPr>
          <w:ilvl w:val="0"/>
          <w:numId w:val="35"/>
        </w:numPr>
        <w:tabs>
          <w:tab w:val="left" w:pos="993"/>
          <w:tab w:val="left" w:pos="994"/>
        </w:tabs>
        <w:suppressAutoHyphens/>
        <w:autoSpaceDE w:val="0"/>
        <w:autoSpaceDN w:val="0"/>
        <w:spacing w:before="38" w:after="0" w:line="240" w:lineRule="auto"/>
        <w:ind w:hanging="362"/>
        <w:jc w:val="both"/>
        <w:rPr>
          <w:rFonts w:ascii="Times New Roman" w:eastAsia="Times New Roman" w:hAnsi="Times New Roman" w:cs="Times New Roman"/>
          <w:sz w:val="23"/>
        </w:rPr>
      </w:pPr>
      <w:r w:rsidRPr="00682A15">
        <w:rPr>
          <w:rFonts w:ascii="Times New Roman" w:eastAsia="Times New Roman" w:hAnsi="Times New Roman" w:cs="Times New Roman"/>
          <w:sz w:val="23"/>
        </w:rPr>
        <w:t>Адаптированная</w:t>
      </w:r>
      <w:r w:rsidRPr="00682A15">
        <w:rPr>
          <w:rFonts w:ascii="Times New Roman" w:eastAsia="Times New Roman" w:hAnsi="Times New Roman" w:cs="Times New Roman"/>
          <w:spacing w:val="-4"/>
          <w:sz w:val="23"/>
        </w:rPr>
        <w:t xml:space="preserve"> </w:t>
      </w:r>
      <w:r w:rsidRPr="00682A15">
        <w:rPr>
          <w:rFonts w:ascii="Times New Roman" w:eastAsia="Times New Roman" w:hAnsi="Times New Roman" w:cs="Times New Roman"/>
          <w:sz w:val="23"/>
        </w:rPr>
        <w:t>основная</w:t>
      </w:r>
      <w:r w:rsidRPr="00682A15">
        <w:rPr>
          <w:rFonts w:ascii="Times New Roman" w:eastAsia="Times New Roman" w:hAnsi="Times New Roman" w:cs="Times New Roman"/>
          <w:spacing w:val="-3"/>
          <w:sz w:val="23"/>
        </w:rPr>
        <w:t xml:space="preserve"> </w:t>
      </w:r>
      <w:r w:rsidRPr="00682A15">
        <w:rPr>
          <w:rFonts w:ascii="Times New Roman" w:eastAsia="Times New Roman" w:hAnsi="Times New Roman" w:cs="Times New Roman"/>
          <w:sz w:val="23"/>
        </w:rPr>
        <w:t>общеобразовательная</w:t>
      </w:r>
      <w:r w:rsidRPr="00682A15">
        <w:rPr>
          <w:rFonts w:ascii="Times New Roman" w:eastAsia="Times New Roman" w:hAnsi="Times New Roman" w:cs="Times New Roman"/>
          <w:spacing w:val="-6"/>
          <w:sz w:val="23"/>
        </w:rPr>
        <w:t xml:space="preserve"> </w:t>
      </w:r>
      <w:r w:rsidRPr="00682A15">
        <w:rPr>
          <w:rFonts w:ascii="Times New Roman" w:eastAsia="Times New Roman" w:hAnsi="Times New Roman" w:cs="Times New Roman"/>
          <w:sz w:val="23"/>
        </w:rPr>
        <w:t>программа</w:t>
      </w:r>
      <w:r w:rsidRPr="00682A15">
        <w:rPr>
          <w:rFonts w:ascii="Times New Roman" w:eastAsia="Times New Roman" w:hAnsi="Times New Roman" w:cs="Times New Roman"/>
          <w:spacing w:val="-4"/>
          <w:sz w:val="23"/>
        </w:rPr>
        <w:t xml:space="preserve"> </w:t>
      </w:r>
      <w:r w:rsidRPr="00682A15">
        <w:rPr>
          <w:rFonts w:ascii="Times New Roman" w:eastAsia="Times New Roman" w:hAnsi="Times New Roman" w:cs="Times New Roman"/>
          <w:sz w:val="23"/>
        </w:rPr>
        <w:t>обучающихся</w:t>
      </w:r>
      <w:r w:rsidRPr="00682A15">
        <w:rPr>
          <w:rFonts w:ascii="Times New Roman" w:eastAsia="Times New Roman" w:hAnsi="Times New Roman" w:cs="Times New Roman"/>
          <w:spacing w:val="-3"/>
          <w:sz w:val="23"/>
        </w:rPr>
        <w:t xml:space="preserve"> </w:t>
      </w:r>
      <w:r w:rsidRPr="00682A15">
        <w:rPr>
          <w:rFonts w:ascii="Times New Roman" w:eastAsia="Times New Roman" w:hAnsi="Times New Roman" w:cs="Times New Roman"/>
          <w:sz w:val="23"/>
        </w:rPr>
        <w:t>с</w:t>
      </w:r>
      <w:r w:rsidRPr="00682A15">
        <w:rPr>
          <w:rFonts w:ascii="Times New Roman" w:eastAsia="Times New Roman" w:hAnsi="Times New Roman" w:cs="Times New Roman"/>
          <w:spacing w:val="-3"/>
          <w:sz w:val="23"/>
        </w:rPr>
        <w:t xml:space="preserve"> </w:t>
      </w:r>
      <w:r w:rsidRPr="00682A15">
        <w:rPr>
          <w:rFonts w:ascii="Times New Roman" w:eastAsia="Times New Roman" w:hAnsi="Times New Roman" w:cs="Times New Roman"/>
          <w:sz w:val="23"/>
        </w:rPr>
        <w:t>задержкой</w:t>
      </w:r>
      <w:r w:rsidRPr="00682A15">
        <w:rPr>
          <w:rFonts w:ascii="Times New Roman" w:eastAsia="Times New Roman" w:hAnsi="Times New Roman" w:cs="Times New Roman"/>
          <w:spacing w:val="-5"/>
          <w:sz w:val="23"/>
        </w:rPr>
        <w:t xml:space="preserve"> </w:t>
      </w:r>
      <w:r w:rsidRPr="00682A15">
        <w:rPr>
          <w:rFonts w:ascii="Times New Roman" w:eastAsia="Times New Roman" w:hAnsi="Times New Roman" w:cs="Times New Roman"/>
          <w:sz w:val="23"/>
        </w:rPr>
        <w:t>психического</w:t>
      </w:r>
      <w:r w:rsidRPr="00682A15">
        <w:rPr>
          <w:rFonts w:ascii="Times New Roman" w:eastAsia="Times New Roman" w:hAnsi="Times New Roman" w:cs="Times New Roman"/>
          <w:spacing w:val="-3"/>
          <w:sz w:val="23"/>
        </w:rPr>
        <w:t xml:space="preserve"> </w:t>
      </w:r>
      <w:r w:rsidRPr="00682A15">
        <w:rPr>
          <w:rFonts w:ascii="Times New Roman" w:eastAsia="Times New Roman" w:hAnsi="Times New Roman" w:cs="Times New Roman"/>
          <w:sz w:val="23"/>
        </w:rPr>
        <w:t>развития.</w:t>
      </w:r>
    </w:p>
    <w:p w14:paraId="3400DEF6" w14:textId="77777777" w:rsidR="00190F20" w:rsidRPr="00682A15" w:rsidRDefault="00190F20" w:rsidP="00823387">
      <w:pPr>
        <w:widowControl w:val="0"/>
        <w:numPr>
          <w:ilvl w:val="0"/>
          <w:numId w:val="35"/>
        </w:numPr>
        <w:tabs>
          <w:tab w:val="left" w:pos="993"/>
          <w:tab w:val="left" w:pos="994"/>
          <w:tab w:val="left" w:pos="7347"/>
        </w:tabs>
        <w:suppressAutoHyphens/>
        <w:autoSpaceDE w:val="0"/>
        <w:autoSpaceDN w:val="0"/>
        <w:spacing w:before="38" w:after="0" w:line="271" w:lineRule="auto"/>
        <w:ind w:right="108"/>
        <w:jc w:val="both"/>
        <w:rPr>
          <w:rFonts w:ascii="Times New Roman" w:eastAsia="Times New Roman" w:hAnsi="Times New Roman" w:cs="Times New Roman"/>
          <w:sz w:val="23"/>
        </w:rPr>
      </w:pPr>
      <w:r w:rsidRPr="00682A15">
        <w:rPr>
          <w:rFonts w:ascii="Times New Roman" w:eastAsia="Times New Roman" w:hAnsi="Times New Roman" w:cs="Times New Roman"/>
          <w:sz w:val="23"/>
        </w:rPr>
        <w:t>Адаптированная</w:t>
      </w:r>
      <w:r w:rsidRPr="00682A15">
        <w:rPr>
          <w:rFonts w:ascii="Times New Roman" w:eastAsia="Times New Roman" w:hAnsi="Times New Roman" w:cs="Times New Roman"/>
          <w:spacing w:val="69"/>
          <w:sz w:val="23"/>
        </w:rPr>
        <w:t xml:space="preserve"> </w:t>
      </w:r>
      <w:r w:rsidRPr="00682A15">
        <w:rPr>
          <w:rFonts w:ascii="Times New Roman" w:eastAsia="Times New Roman" w:hAnsi="Times New Roman" w:cs="Times New Roman"/>
          <w:sz w:val="23"/>
        </w:rPr>
        <w:t>основная</w:t>
      </w:r>
      <w:r w:rsidRPr="00682A15">
        <w:rPr>
          <w:rFonts w:ascii="Times New Roman" w:eastAsia="Times New Roman" w:hAnsi="Times New Roman" w:cs="Times New Roman"/>
          <w:spacing w:val="69"/>
          <w:sz w:val="23"/>
        </w:rPr>
        <w:t xml:space="preserve"> </w:t>
      </w:r>
      <w:r w:rsidRPr="00682A15">
        <w:rPr>
          <w:rFonts w:ascii="Times New Roman" w:eastAsia="Times New Roman" w:hAnsi="Times New Roman" w:cs="Times New Roman"/>
          <w:sz w:val="23"/>
        </w:rPr>
        <w:t>общеобразовательная</w:t>
      </w:r>
      <w:r w:rsidRPr="00682A15">
        <w:rPr>
          <w:rFonts w:ascii="Times New Roman" w:eastAsia="Times New Roman" w:hAnsi="Times New Roman" w:cs="Times New Roman"/>
          <w:spacing w:val="69"/>
          <w:sz w:val="23"/>
        </w:rPr>
        <w:t xml:space="preserve"> </w:t>
      </w:r>
      <w:r w:rsidRPr="00682A15">
        <w:rPr>
          <w:rFonts w:ascii="Times New Roman" w:eastAsia="Times New Roman" w:hAnsi="Times New Roman" w:cs="Times New Roman"/>
          <w:sz w:val="23"/>
        </w:rPr>
        <w:t>программа</w:t>
      </w:r>
      <w:r w:rsidRPr="00682A15">
        <w:rPr>
          <w:rFonts w:ascii="Times New Roman" w:eastAsia="Times New Roman" w:hAnsi="Times New Roman" w:cs="Times New Roman"/>
          <w:sz w:val="23"/>
        </w:rPr>
        <w:tab/>
        <w:t>образования</w:t>
      </w:r>
      <w:r w:rsidRPr="00682A15">
        <w:rPr>
          <w:rFonts w:ascii="Times New Roman" w:eastAsia="Times New Roman" w:hAnsi="Times New Roman" w:cs="Times New Roman"/>
          <w:spacing w:val="11"/>
          <w:sz w:val="23"/>
        </w:rPr>
        <w:t xml:space="preserve"> </w:t>
      </w:r>
      <w:r w:rsidRPr="00682A15">
        <w:rPr>
          <w:rFonts w:ascii="Times New Roman" w:eastAsia="Times New Roman" w:hAnsi="Times New Roman" w:cs="Times New Roman"/>
          <w:sz w:val="23"/>
        </w:rPr>
        <w:t>обучающихся</w:t>
      </w:r>
      <w:r w:rsidRPr="00682A15">
        <w:rPr>
          <w:rFonts w:ascii="Times New Roman" w:eastAsia="Times New Roman" w:hAnsi="Times New Roman" w:cs="Times New Roman"/>
          <w:spacing w:val="11"/>
          <w:sz w:val="23"/>
        </w:rPr>
        <w:t xml:space="preserve"> </w:t>
      </w:r>
      <w:r w:rsidRPr="00682A15">
        <w:rPr>
          <w:rFonts w:ascii="Times New Roman" w:eastAsia="Times New Roman" w:hAnsi="Times New Roman" w:cs="Times New Roman"/>
          <w:sz w:val="23"/>
        </w:rPr>
        <w:t>с</w:t>
      </w:r>
      <w:r w:rsidRPr="00682A15">
        <w:rPr>
          <w:rFonts w:ascii="Times New Roman" w:eastAsia="Times New Roman" w:hAnsi="Times New Roman" w:cs="Times New Roman"/>
          <w:spacing w:val="12"/>
          <w:sz w:val="23"/>
        </w:rPr>
        <w:t xml:space="preserve"> </w:t>
      </w:r>
      <w:r w:rsidRPr="00682A15">
        <w:rPr>
          <w:rFonts w:ascii="Times New Roman" w:eastAsia="Times New Roman" w:hAnsi="Times New Roman" w:cs="Times New Roman"/>
          <w:sz w:val="23"/>
        </w:rPr>
        <w:t>умственной</w:t>
      </w:r>
      <w:r w:rsidRPr="00682A15">
        <w:rPr>
          <w:rFonts w:ascii="Times New Roman" w:eastAsia="Times New Roman" w:hAnsi="Times New Roman" w:cs="Times New Roman"/>
          <w:spacing w:val="10"/>
          <w:sz w:val="23"/>
        </w:rPr>
        <w:t xml:space="preserve"> </w:t>
      </w:r>
      <w:r w:rsidRPr="00682A15">
        <w:rPr>
          <w:rFonts w:ascii="Times New Roman" w:eastAsia="Times New Roman" w:hAnsi="Times New Roman" w:cs="Times New Roman"/>
          <w:sz w:val="23"/>
        </w:rPr>
        <w:t>отсталостью</w:t>
      </w:r>
      <w:r w:rsidRPr="00682A15">
        <w:rPr>
          <w:rFonts w:ascii="Times New Roman" w:eastAsia="Times New Roman" w:hAnsi="Times New Roman" w:cs="Times New Roman"/>
          <w:spacing w:val="10"/>
          <w:sz w:val="23"/>
        </w:rPr>
        <w:t xml:space="preserve"> </w:t>
      </w:r>
      <w:r w:rsidRPr="00682A15">
        <w:rPr>
          <w:rFonts w:ascii="Times New Roman" w:eastAsia="Times New Roman" w:hAnsi="Times New Roman" w:cs="Times New Roman"/>
          <w:sz w:val="23"/>
        </w:rPr>
        <w:t>(интеллектуальными</w:t>
      </w:r>
      <w:r w:rsidRPr="00682A15">
        <w:rPr>
          <w:rFonts w:ascii="Times New Roman" w:eastAsia="Times New Roman" w:hAnsi="Times New Roman" w:cs="Times New Roman"/>
          <w:spacing w:val="-55"/>
          <w:sz w:val="23"/>
        </w:rPr>
        <w:t xml:space="preserve"> </w:t>
      </w:r>
      <w:r w:rsidRPr="00682A15">
        <w:rPr>
          <w:rFonts w:ascii="Times New Roman" w:eastAsia="Times New Roman" w:hAnsi="Times New Roman" w:cs="Times New Roman"/>
          <w:sz w:val="23"/>
        </w:rPr>
        <w:t>нарушениями).</w:t>
      </w:r>
    </w:p>
    <w:p w14:paraId="20764C0D" w14:textId="77777777" w:rsidR="00190F20" w:rsidRPr="00682A15" w:rsidRDefault="00190F20" w:rsidP="00823387">
      <w:pPr>
        <w:widowControl w:val="0"/>
        <w:numPr>
          <w:ilvl w:val="0"/>
          <w:numId w:val="35"/>
        </w:numPr>
        <w:tabs>
          <w:tab w:val="left" w:pos="993"/>
          <w:tab w:val="left" w:pos="994"/>
          <w:tab w:val="left" w:pos="2401"/>
          <w:tab w:val="left" w:pos="3809"/>
          <w:tab w:val="left" w:pos="5375"/>
          <w:tab w:val="left" w:pos="5867"/>
          <w:tab w:val="left" w:pos="7109"/>
          <w:tab w:val="left" w:pos="8814"/>
          <w:tab w:val="left" w:pos="11404"/>
          <w:tab w:val="left" w:pos="13934"/>
        </w:tabs>
        <w:suppressAutoHyphens/>
        <w:autoSpaceDE w:val="0"/>
        <w:autoSpaceDN w:val="0"/>
        <w:spacing w:before="7" w:after="0" w:line="240" w:lineRule="auto"/>
        <w:ind w:right="101"/>
        <w:jc w:val="both"/>
        <w:rPr>
          <w:rFonts w:ascii="Times New Roman" w:eastAsia="Times New Roman" w:hAnsi="Times New Roman" w:cs="Times New Roman"/>
          <w:sz w:val="23"/>
        </w:rPr>
      </w:pPr>
      <w:r w:rsidRPr="00682A15">
        <w:rPr>
          <w:rFonts w:ascii="Times New Roman" w:eastAsia="Times New Roman" w:hAnsi="Times New Roman" w:cs="Times New Roman"/>
          <w:sz w:val="23"/>
        </w:rPr>
        <w:t>Программы</w:t>
      </w:r>
      <w:r w:rsidRPr="00682A15">
        <w:rPr>
          <w:rFonts w:ascii="Times New Roman" w:eastAsia="Times New Roman" w:hAnsi="Times New Roman" w:cs="Times New Roman"/>
          <w:sz w:val="23"/>
        </w:rPr>
        <w:tab/>
        <w:t>внеурочной</w:t>
      </w:r>
      <w:r w:rsidRPr="00682A15">
        <w:rPr>
          <w:rFonts w:ascii="Times New Roman" w:eastAsia="Times New Roman" w:hAnsi="Times New Roman" w:cs="Times New Roman"/>
          <w:sz w:val="23"/>
        </w:rPr>
        <w:tab/>
        <w:t>деятельности</w:t>
      </w:r>
      <w:r w:rsidRPr="00682A15">
        <w:rPr>
          <w:rFonts w:ascii="Times New Roman" w:eastAsia="Times New Roman" w:hAnsi="Times New Roman" w:cs="Times New Roman"/>
          <w:sz w:val="23"/>
        </w:rPr>
        <w:tab/>
        <w:t>по</w:t>
      </w:r>
      <w:r w:rsidRPr="00682A15">
        <w:rPr>
          <w:rFonts w:ascii="Times New Roman" w:eastAsia="Times New Roman" w:hAnsi="Times New Roman" w:cs="Times New Roman"/>
          <w:sz w:val="23"/>
        </w:rPr>
        <w:tab/>
        <w:t>основным</w:t>
      </w:r>
      <w:r w:rsidRPr="00682A15">
        <w:rPr>
          <w:rFonts w:ascii="Times New Roman" w:eastAsia="Times New Roman" w:hAnsi="Times New Roman" w:cs="Times New Roman"/>
          <w:sz w:val="23"/>
        </w:rPr>
        <w:tab/>
        <w:t>направлениям:</w:t>
      </w:r>
      <w:r w:rsidRPr="00682A15">
        <w:rPr>
          <w:rFonts w:ascii="Times New Roman" w:eastAsia="Times New Roman" w:hAnsi="Times New Roman" w:cs="Times New Roman"/>
          <w:sz w:val="23"/>
        </w:rPr>
        <w:tab/>
      </w:r>
      <w:proofErr w:type="spellStart"/>
      <w:r w:rsidRPr="00682A15">
        <w:rPr>
          <w:rFonts w:ascii="Times New Roman" w:eastAsia="Times New Roman" w:hAnsi="Times New Roman" w:cs="Times New Roman"/>
          <w:sz w:val="23"/>
        </w:rPr>
        <w:t>общеинтеллектуальное</w:t>
      </w:r>
      <w:proofErr w:type="spellEnd"/>
      <w:r w:rsidRPr="00682A15">
        <w:rPr>
          <w:rFonts w:ascii="Times New Roman" w:eastAsia="Times New Roman" w:hAnsi="Times New Roman" w:cs="Times New Roman"/>
          <w:sz w:val="23"/>
        </w:rPr>
        <w:t>,</w:t>
      </w:r>
      <w:r w:rsidRPr="00682A15">
        <w:rPr>
          <w:rFonts w:ascii="Times New Roman" w:eastAsia="Times New Roman" w:hAnsi="Times New Roman" w:cs="Times New Roman"/>
          <w:sz w:val="23"/>
        </w:rPr>
        <w:tab/>
        <w:t>духовно-нравственное,</w:t>
      </w:r>
      <w:r w:rsidRPr="00682A15">
        <w:rPr>
          <w:rFonts w:ascii="Times New Roman" w:eastAsia="Times New Roman" w:hAnsi="Times New Roman" w:cs="Times New Roman"/>
          <w:sz w:val="23"/>
        </w:rPr>
        <w:tab/>
      </w:r>
      <w:r w:rsidRPr="00682A15">
        <w:rPr>
          <w:rFonts w:ascii="Times New Roman" w:eastAsia="Times New Roman" w:hAnsi="Times New Roman" w:cs="Times New Roman"/>
          <w:spacing w:val="-1"/>
          <w:sz w:val="23"/>
        </w:rPr>
        <w:t>социальное,</w:t>
      </w:r>
      <w:r w:rsidRPr="00682A15">
        <w:rPr>
          <w:rFonts w:ascii="Times New Roman" w:eastAsia="Times New Roman" w:hAnsi="Times New Roman" w:cs="Times New Roman"/>
          <w:spacing w:val="-55"/>
          <w:sz w:val="23"/>
        </w:rPr>
        <w:t xml:space="preserve"> </w:t>
      </w:r>
      <w:r w:rsidRPr="00682A15">
        <w:rPr>
          <w:rFonts w:ascii="Times New Roman" w:eastAsia="Times New Roman" w:hAnsi="Times New Roman" w:cs="Times New Roman"/>
          <w:sz w:val="23"/>
        </w:rPr>
        <w:t>общекультурное,</w:t>
      </w:r>
      <w:r w:rsidRPr="00682A15">
        <w:rPr>
          <w:rFonts w:ascii="Times New Roman" w:eastAsia="Times New Roman" w:hAnsi="Times New Roman" w:cs="Times New Roman"/>
          <w:spacing w:val="-1"/>
          <w:sz w:val="23"/>
        </w:rPr>
        <w:t xml:space="preserve"> </w:t>
      </w:r>
      <w:r w:rsidRPr="00682A15">
        <w:rPr>
          <w:rFonts w:ascii="Times New Roman" w:eastAsia="Times New Roman" w:hAnsi="Times New Roman" w:cs="Times New Roman"/>
          <w:sz w:val="23"/>
        </w:rPr>
        <w:t>спортивно-оздоровительное.</w:t>
      </w:r>
    </w:p>
    <w:p w14:paraId="7550498A" w14:textId="77777777" w:rsidR="00190F20" w:rsidRPr="00682A15" w:rsidRDefault="00190F20" w:rsidP="00823387">
      <w:pPr>
        <w:widowControl w:val="0"/>
        <w:tabs>
          <w:tab w:val="left" w:pos="993"/>
          <w:tab w:val="left" w:pos="8789"/>
        </w:tabs>
        <w:autoSpaceDE w:val="0"/>
        <w:autoSpaceDN w:val="0"/>
        <w:spacing w:after="0" w:line="240" w:lineRule="auto"/>
        <w:jc w:val="both"/>
        <w:rPr>
          <w:rFonts w:ascii="Times New Roman" w:hAnsi="Times New Roman" w:cs="Times New Roman"/>
          <w:sz w:val="24"/>
          <w:szCs w:val="24"/>
        </w:rPr>
      </w:pPr>
      <w:r w:rsidRPr="00682A15">
        <w:rPr>
          <w:rFonts w:ascii="Times New Roman" w:eastAsia="Calibri" w:hAnsi="Times New Roman" w:cs="Times New Roman"/>
          <w:sz w:val="24"/>
          <w:lang w:eastAsia="zh-CN"/>
        </w:rPr>
        <w:t xml:space="preserve">    Школа работает  по методической теме </w:t>
      </w:r>
      <w:r w:rsidRPr="00682A15">
        <w:rPr>
          <w:rFonts w:ascii="Times New Roman" w:hAnsi="Times New Roman" w:cs="Times New Roman"/>
          <w:sz w:val="24"/>
          <w:szCs w:val="24"/>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w:t>
      </w:r>
    </w:p>
    <w:p w14:paraId="24222387" w14:textId="77777777" w:rsidR="00190F20" w:rsidRPr="00190F20" w:rsidRDefault="00190F20" w:rsidP="00823387">
      <w:pPr>
        <w:widowControl w:val="0"/>
        <w:autoSpaceDE w:val="0"/>
        <w:autoSpaceDN w:val="0"/>
        <w:spacing w:after="0" w:line="250" w:lineRule="exact"/>
        <w:ind w:left="582" w:right="873"/>
        <w:jc w:val="both"/>
        <w:outlineLvl w:val="0"/>
        <w:rPr>
          <w:rFonts w:ascii="Times New Roman" w:eastAsia="Times New Roman" w:hAnsi="Times New Roman" w:cs="Times New Roman"/>
          <w:b/>
          <w:bCs/>
          <w:sz w:val="24"/>
          <w:szCs w:val="24"/>
        </w:rPr>
      </w:pPr>
      <w:r w:rsidRPr="00190F20">
        <w:rPr>
          <w:rFonts w:ascii="Times New Roman" w:eastAsia="Times New Roman" w:hAnsi="Times New Roman" w:cs="Times New Roman"/>
          <w:b/>
          <w:bCs/>
          <w:sz w:val="24"/>
          <w:szCs w:val="24"/>
        </w:rPr>
        <w:t>Переход</w:t>
      </w:r>
      <w:r w:rsidRPr="00190F20">
        <w:rPr>
          <w:rFonts w:ascii="Times New Roman" w:eastAsia="Times New Roman" w:hAnsi="Times New Roman" w:cs="Times New Roman"/>
          <w:b/>
          <w:bCs/>
          <w:spacing w:val="-4"/>
          <w:sz w:val="24"/>
          <w:szCs w:val="24"/>
        </w:rPr>
        <w:t xml:space="preserve"> </w:t>
      </w:r>
      <w:r w:rsidRPr="00190F20">
        <w:rPr>
          <w:rFonts w:ascii="Times New Roman" w:eastAsia="Times New Roman" w:hAnsi="Times New Roman" w:cs="Times New Roman"/>
          <w:b/>
          <w:bCs/>
          <w:sz w:val="24"/>
          <w:szCs w:val="24"/>
        </w:rPr>
        <w:t>на</w:t>
      </w:r>
      <w:r w:rsidRPr="00190F20">
        <w:rPr>
          <w:rFonts w:ascii="Times New Roman" w:eastAsia="Times New Roman" w:hAnsi="Times New Roman" w:cs="Times New Roman"/>
          <w:b/>
          <w:bCs/>
          <w:spacing w:val="-1"/>
          <w:sz w:val="24"/>
          <w:szCs w:val="24"/>
        </w:rPr>
        <w:t xml:space="preserve"> </w:t>
      </w:r>
      <w:r w:rsidRPr="00190F20">
        <w:rPr>
          <w:rFonts w:ascii="Times New Roman" w:eastAsia="Times New Roman" w:hAnsi="Times New Roman" w:cs="Times New Roman"/>
          <w:b/>
          <w:bCs/>
          <w:sz w:val="24"/>
          <w:szCs w:val="24"/>
        </w:rPr>
        <w:t>новые</w:t>
      </w:r>
      <w:r w:rsidRPr="00190F20">
        <w:rPr>
          <w:rFonts w:ascii="Times New Roman" w:eastAsia="Times New Roman" w:hAnsi="Times New Roman" w:cs="Times New Roman"/>
          <w:b/>
          <w:bCs/>
          <w:spacing w:val="-1"/>
          <w:sz w:val="24"/>
          <w:szCs w:val="24"/>
        </w:rPr>
        <w:t xml:space="preserve"> </w:t>
      </w:r>
      <w:r w:rsidRPr="00190F20">
        <w:rPr>
          <w:rFonts w:ascii="Times New Roman" w:eastAsia="Times New Roman" w:hAnsi="Times New Roman" w:cs="Times New Roman"/>
          <w:b/>
          <w:bCs/>
          <w:sz w:val="24"/>
          <w:szCs w:val="24"/>
        </w:rPr>
        <w:t>ФГОС</w:t>
      </w:r>
    </w:p>
    <w:p w14:paraId="4CB9B734" w14:textId="77777777" w:rsidR="00190F20" w:rsidRPr="00682A15" w:rsidRDefault="00190F20" w:rsidP="00823387">
      <w:pPr>
        <w:widowControl w:val="0"/>
        <w:tabs>
          <w:tab w:val="left" w:pos="8364"/>
        </w:tabs>
        <w:autoSpaceDE w:val="0"/>
        <w:autoSpaceDN w:val="0"/>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С 1 сентября 2022 года </w:t>
      </w:r>
      <w:r>
        <w:rPr>
          <w:rFonts w:ascii="Times New Roman" w:eastAsia="Times New Roman" w:hAnsi="Times New Roman" w:cs="Times New Roman"/>
          <w:sz w:val="24"/>
          <w:szCs w:val="24"/>
        </w:rPr>
        <w:t xml:space="preserve">произошёл переход </w:t>
      </w:r>
      <w:r w:rsidRPr="00682A15">
        <w:rPr>
          <w:rFonts w:ascii="Times New Roman" w:eastAsia="Times New Roman" w:hAnsi="Times New Roman" w:cs="Times New Roman"/>
          <w:sz w:val="24"/>
          <w:szCs w:val="24"/>
        </w:rPr>
        <w:t xml:space="preserve"> на ФГОС начального общего образования,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утвержденного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приказом</w:t>
      </w:r>
      <w:r w:rsidRPr="00682A15">
        <w:rPr>
          <w:rFonts w:ascii="Times New Roman" w:eastAsia="Times New Roman" w:hAnsi="Times New Roman" w:cs="Times New Roman"/>
          <w:spacing w:val="-5"/>
          <w:sz w:val="24"/>
          <w:szCs w:val="24"/>
        </w:rPr>
        <w:t xml:space="preserve"> </w:t>
      </w:r>
      <w:proofErr w:type="spellStart"/>
      <w:r w:rsidRPr="00682A15">
        <w:rPr>
          <w:rFonts w:ascii="Times New Roman" w:eastAsia="Times New Roman" w:hAnsi="Times New Roman" w:cs="Times New Roman"/>
          <w:sz w:val="24"/>
          <w:szCs w:val="24"/>
        </w:rPr>
        <w:t>Минпросвещения</w:t>
      </w:r>
      <w:proofErr w:type="spellEnd"/>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31.05.2021</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286,</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ФГОС</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основного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общего образования, утвержденного приказом </w:t>
      </w:r>
      <w:proofErr w:type="spellStart"/>
      <w:r w:rsidRPr="00682A15">
        <w:rPr>
          <w:rFonts w:ascii="Times New Roman" w:eastAsia="Times New Roman" w:hAnsi="Times New Roman" w:cs="Times New Roman"/>
          <w:sz w:val="24"/>
          <w:szCs w:val="24"/>
        </w:rPr>
        <w:t>Минпросвещения</w:t>
      </w:r>
      <w:proofErr w:type="spellEnd"/>
      <w:r w:rsidRPr="00682A15">
        <w:rPr>
          <w:rFonts w:ascii="Times New Roman" w:eastAsia="Times New Roman" w:hAnsi="Times New Roman" w:cs="Times New Roman"/>
          <w:sz w:val="24"/>
          <w:szCs w:val="24"/>
        </w:rPr>
        <w:t xml:space="preserve"> от 31.05.2021 №287.</w:t>
      </w:r>
    </w:p>
    <w:p w14:paraId="0BB61279" w14:textId="10B7C85B" w:rsidR="00190F20" w:rsidRDefault="00190F20" w:rsidP="00823387">
      <w:pPr>
        <w:widowControl w:val="0"/>
        <w:tabs>
          <w:tab w:val="left" w:pos="8080"/>
          <w:tab w:val="left" w:pos="8364"/>
        </w:tabs>
        <w:autoSpaceDE w:val="0"/>
        <w:autoSpaceDN w:val="0"/>
        <w:spacing w:after="0" w:line="240" w:lineRule="auto"/>
        <w:jc w:val="both"/>
        <w:rPr>
          <w:rFonts w:ascii="Times New Roman" w:eastAsia="Times New Roman" w:hAnsi="Times New Roman" w:cs="Times New Roman"/>
          <w:spacing w:val="1"/>
          <w:sz w:val="24"/>
          <w:szCs w:val="24"/>
        </w:rPr>
      </w:pPr>
      <w:r w:rsidRPr="00682A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Проведена </w:t>
      </w:r>
      <w:r w:rsidR="00826E3E">
        <w:rPr>
          <w:rFonts w:ascii="Times New Roman" w:eastAsia="Times New Roman" w:hAnsi="Times New Roman" w:cs="Times New Roman"/>
          <w:sz w:val="24"/>
          <w:szCs w:val="24"/>
        </w:rPr>
        <w:t xml:space="preserve">определенная </w:t>
      </w:r>
      <w:r w:rsidR="00826E3E" w:rsidRPr="00682A15">
        <w:rPr>
          <w:rFonts w:ascii="Times New Roman" w:eastAsia="Times New Roman" w:hAnsi="Times New Roman" w:cs="Times New Roman"/>
          <w:sz w:val="24"/>
          <w:szCs w:val="24"/>
        </w:rPr>
        <w:t>работа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 обеспечению готовности всех участников образовательных отношений к введению обновленных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ФГОС. Проведен</w:t>
      </w:r>
      <w:r>
        <w:rPr>
          <w:rFonts w:ascii="Times New Roman" w:eastAsia="Times New Roman" w:hAnsi="Times New Roman" w:cs="Times New Roman"/>
          <w:sz w:val="24"/>
          <w:szCs w:val="24"/>
        </w:rPr>
        <w:t>ы</w:t>
      </w:r>
      <w:r w:rsidRPr="00682A15">
        <w:rPr>
          <w:rFonts w:ascii="Times New Roman" w:eastAsia="Times New Roman" w:hAnsi="Times New Roman" w:cs="Times New Roman"/>
          <w:sz w:val="24"/>
          <w:szCs w:val="24"/>
        </w:rPr>
        <w:t xml:space="preserve"> педсовет</w:t>
      </w:r>
      <w:r>
        <w:rPr>
          <w:rFonts w:ascii="Times New Roman" w:eastAsia="Times New Roman" w:hAnsi="Times New Roman" w:cs="Times New Roman"/>
          <w:sz w:val="24"/>
          <w:szCs w:val="24"/>
        </w:rPr>
        <w:t>ы и методические семинары по данным вопросам:</w:t>
      </w:r>
      <w:r w:rsidRPr="00682A15">
        <w:rPr>
          <w:rFonts w:ascii="Times New Roman" w:eastAsia="Times New Roman" w:hAnsi="Times New Roman" w:cs="Times New Roman"/>
          <w:sz w:val="24"/>
          <w:szCs w:val="24"/>
        </w:rPr>
        <w:t xml:space="preserve"> «Об организации работы по введению новых ФГОС на уровне начального</w:t>
      </w:r>
      <w:r w:rsidRPr="00682A15">
        <w:rPr>
          <w:rFonts w:ascii="Times New Roman" w:eastAsia="Times New Roman" w:hAnsi="Times New Roman" w:cs="Times New Roman"/>
          <w:spacing w:val="-52"/>
          <w:sz w:val="24"/>
          <w:szCs w:val="24"/>
        </w:rPr>
        <w:t xml:space="preserve"> </w:t>
      </w:r>
      <w:r w:rsidRPr="00682A15">
        <w:rPr>
          <w:rFonts w:ascii="Times New Roman" w:eastAsia="Times New Roman" w:hAnsi="Times New Roman" w:cs="Times New Roman"/>
          <w:sz w:val="24"/>
          <w:szCs w:val="24"/>
        </w:rPr>
        <w:t>общего образования и на уровне основного общего образования в 202</w:t>
      </w:r>
      <w:r w:rsidR="00826E3E">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основные изменения в новых ФГОС НОО и ООО.</w:t>
      </w:r>
      <w:r w:rsidRPr="00682A15">
        <w:rPr>
          <w:rFonts w:ascii="Times New Roman" w:eastAsia="Times New Roman" w:hAnsi="Times New Roman" w:cs="Times New Roman"/>
          <w:spacing w:val="1"/>
          <w:sz w:val="24"/>
          <w:szCs w:val="24"/>
        </w:rPr>
        <w:t xml:space="preserve"> </w:t>
      </w:r>
    </w:p>
    <w:p w14:paraId="62EF517F" w14:textId="77777777" w:rsidR="00190F20" w:rsidRPr="00190F20" w:rsidRDefault="00190F20" w:rsidP="00823387">
      <w:pPr>
        <w:widowControl w:val="0"/>
        <w:tabs>
          <w:tab w:val="left" w:pos="8080"/>
          <w:tab w:val="left" w:pos="8364"/>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 xml:space="preserve">                                                      </w:t>
      </w:r>
      <w:r w:rsidRPr="00190F20">
        <w:rPr>
          <w:rFonts w:ascii="Times New Roman" w:eastAsia="Times New Roman" w:hAnsi="Times New Roman" w:cs="Times New Roman"/>
          <w:b/>
          <w:spacing w:val="1"/>
          <w:sz w:val="24"/>
          <w:szCs w:val="24"/>
        </w:rPr>
        <w:t>Дистанционное обучение</w:t>
      </w:r>
    </w:p>
    <w:p w14:paraId="12164F0E" w14:textId="65FA01F4" w:rsidR="00190F20" w:rsidRPr="00682A15" w:rsidRDefault="00190F20" w:rsidP="00823387">
      <w:pPr>
        <w:widowControl w:val="0"/>
        <w:tabs>
          <w:tab w:val="left" w:pos="993"/>
          <w:tab w:val="left" w:pos="8789"/>
        </w:tabs>
        <w:autoSpaceDE w:val="0"/>
        <w:autoSpaceDN w:val="0"/>
        <w:spacing w:after="0" w:line="240" w:lineRule="auto"/>
        <w:jc w:val="both"/>
        <w:rPr>
          <w:rFonts w:ascii="Times New Roman" w:eastAsia="Times New Roman" w:hAnsi="Times New Roman" w:cs="Times New Roman"/>
          <w:sz w:val="24"/>
          <w:szCs w:val="24"/>
        </w:rPr>
      </w:pPr>
      <w:r w:rsidRPr="00190F20">
        <w:rPr>
          <w:rFonts w:ascii="Times New Roman" w:eastAsia="Times New Roman" w:hAnsi="Times New Roman" w:cs="Times New Roman"/>
          <w:sz w:val="24"/>
          <w:szCs w:val="24"/>
        </w:rPr>
        <w:t>Дистанционное обучение в 202</w:t>
      </w:r>
      <w:r w:rsidR="00826E3E">
        <w:rPr>
          <w:rFonts w:ascii="Times New Roman" w:eastAsia="Times New Roman" w:hAnsi="Times New Roman" w:cs="Times New Roman"/>
          <w:sz w:val="24"/>
          <w:szCs w:val="24"/>
        </w:rPr>
        <w:t>3</w:t>
      </w:r>
      <w:r w:rsidRPr="00190F20">
        <w:rPr>
          <w:rFonts w:ascii="Times New Roman" w:eastAsia="Times New Roman" w:hAnsi="Times New Roman" w:cs="Times New Roman"/>
          <w:sz w:val="24"/>
          <w:szCs w:val="24"/>
        </w:rPr>
        <w:t xml:space="preserve"> году не применялось.</w:t>
      </w:r>
    </w:p>
    <w:p w14:paraId="7CE37E5C" w14:textId="77777777" w:rsidR="00682A15" w:rsidRPr="00682A15" w:rsidRDefault="00682A15" w:rsidP="00823387">
      <w:pPr>
        <w:widowControl w:val="0"/>
        <w:autoSpaceDE w:val="0"/>
        <w:autoSpaceDN w:val="0"/>
        <w:spacing w:before="4" w:after="0" w:line="240" w:lineRule="auto"/>
        <w:jc w:val="both"/>
        <w:rPr>
          <w:rFonts w:ascii="Times New Roman" w:eastAsia="Times New Roman" w:hAnsi="Times New Roman" w:cs="Times New Roman"/>
          <w:sz w:val="16"/>
          <w:szCs w:val="24"/>
        </w:rPr>
      </w:pPr>
    </w:p>
    <w:p w14:paraId="3E738B0E" w14:textId="77777777" w:rsidR="00682A15" w:rsidRPr="00190F20" w:rsidRDefault="00190F20" w:rsidP="00823387">
      <w:pPr>
        <w:widowControl w:val="0"/>
        <w:autoSpaceDE w:val="0"/>
        <w:autoSpaceDN w:val="0"/>
        <w:spacing w:after="0" w:line="240" w:lineRule="auto"/>
        <w:ind w:left="558"/>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82A15" w:rsidRPr="00190F20">
        <w:rPr>
          <w:rFonts w:ascii="Times New Roman" w:eastAsia="Times New Roman" w:hAnsi="Times New Roman" w:cs="Times New Roman"/>
          <w:b/>
          <w:bCs/>
          <w:sz w:val="24"/>
          <w:szCs w:val="24"/>
        </w:rPr>
        <w:t>Обучающиеся</w:t>
      </w:r>
      <w:r w:rsidR="00682A15" w:rsidRPr="00190F20">
        <w:rPr>
          <w:rFonts w:ascii="Times New Roman" w:eastAsia="Times New Roman" w:hAnsi="Times New Roman" w:cs="Times New Roman"/>
          <w:b/>
          <w:bCs/>
          <w:spacing w:val="-5"/>
          <w:sz w:val="24"/>
          <w:szCs w:val="24"/>
        </w:rPr>
        <w:t xml:space="preserve"> </w:t>
      </w:r>
      <w:r w:rsidR="00682A15" w:rsidRPr="00190F20">
        <w:rPr>
          <w:rFonts w:ascii="Times New Roman" w:eastAsia="Times New Roman" w:hAnsi="Times New Roman" w:cs="Times New Roman"/>
          <w:b/>
          <w:bCs/>
          <w:sz w:val="24"/>
          <w:szCs w:val="24"/>
        </w:rPr>
        <w:t>с</w:t>
      </w:r>
      <w:r w:rsidR="00682A15" w:rsidRPr="00190F20">
        <w:rPr>
          <w:rFonts w:ascii="Times New Roman" w:eastAsia="Times New Roman" w:hAnsi="Times New Roman" w:cs="Times New Roman"/>
          <w:b/>
          <w:bCs/>
          <w:spacing w:val="-3"/>
          <w:sz w:val="24"/>
          <w:szCs w:val="24"/>
        </w:rPr>
        <w:t xml:space="preserve"> </w:t>
      </w:r>
      <w:r w:rsidR="00682A15" w:rsidRPr="00190F20">
        <w:rPr>
          <w:rFonts w:ascii="Times New Roman" w:eastAsia="Times New Roman" w:hAnsi="Times New Roman" w:cs="Times New Roman"/>
          <w:b/>
          <w:bCs/>
          <w:sz w:val="24"/>
          <w:szCs w:val="24"/>
        </w:rPr>
        <w:t>ограниченными</w:t>
      </w:r>
      <w:r w:rsidR="00682A15" w:rsidRPr="00190F20">
        <w:rPr>
          <w:rFonts w:ascii="Times New Roman" w:eastAsia="Times New Roman" w:hAnsi="Times New Roman" w:cs="Times New Roman"/>
          <w:b/>
          <w:bCs/>
          <w:spacing w:val="-2"/>
          <w:sz w:val="24"/>
          <w:szCs w:val="24"/>
        </w:rPr>
        <w:t xml:space="preserve"> </w:t>
      </w:r>
      <w:r w:rsidR="00682A15" w:rsidRPr="00190F20">
        <w:rPr>
          <w:rFonts w:ascii="Times New Roman" w:eastAsia="Times New Roman" w:hAnsi="Times New Roman" w:cs="Times New Roman"/>
          <w:b/>
          <w:bCs/>
          <w:sz w:val="24"/>
          <w:szCs w:val="24"/>
        </w:rPr>
        <w:t>возможностями</w:t>
      </w:r>
      <w:r w:rsidR="00682A15" w:rsidRPr="00190F20">
        <w:rPr>
          <w:rFonts w:ascii="Times New Roman" w:eastAsia="Times New Roman" w:hAnsi="Times New Roman" w:cs="Times New Roman"/>
          <w:b/>
          <w:bCs/>
          <w:spacing w:val="-6"/>
          <w:sz w:val="24"/>
          <w:szCs w:val="24"/>
        </w:rPr>
        <w:t xml:space="preserve"> </w:t>
      </w:r>
      <w:r w:rsidR="00682A15" w:rsidRPr="00190F20">
        <w:rPr>
          <w:rFonts w:ascii="Times New Roman" w:eastAsia="Times New Roman" w:hAnsi="Times New Roman" w:cs="Times New Roman"/>
          <w:b/>
          <w:bCs/>
          <w:sz w:val="24"/>
          <w:szCs w:val="24"/>
        </w:rPr>
        <w:t>здоровья</w:t>
      </w:r>
    </w:p>
    <w:p w14:paraId="71AA66D5" w14:textId="77777777" w:rsidR="00682A15" w:rsidRPr="00682A15" w:rsidRDefault="00682A15" w:rsidP="00823387">
      <w:pPr>
        <w:widowControl w:val="0"/>
        <w:autoSpaceDE w:val="0"/>
        <w:autoSpaceDN w:val="0"/>
        <w:spacing w:before="10" w:after="0" w:line="240" w:lineRule="auto"/>
        <w:jc w:val="both"/>
        <w:rPr>
          <w:rFonts w:ascii="Times New Roman" w:eastAsia="Times New Roman" w:hAnsi="Times New Roman" w:cs="Times New Roman"/>
          <w:b/>
          <w:sz w:val="23"/>
        </w:rPr>
      </w:pPr>
    </w:p>
    <w:p w14:paraId="3137F5E9" w14:textId="03F541B6" w:rsidR="00682A15" w:rsidRPr="00682A15" w:rsidRDefault="00682A15" w:rsidP="00153468">
      <w:pPr>
        <w:widowControl w:val="0"/>
        <w:tabs>
          <w:tab w:val="left" w:pos="284"/>
        </w:tabs>
        <w:autoSpaceDE w:val="0"/>
        <w:autoSpaceDN w:val="0"/>
        <w:spacing w:before="1" w:after="0" w:line="240" w:lineRule="auto"/>
        <w:ind w:firstLine="274"/>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Дети с ОВЗ обучаются в общеобразовательных классах. На основании  решения школьного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психолого-педагогического консилиума с согласия родителей (законных представителей)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обучающихся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дети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направляются</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на консультацию</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со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специалистами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ПМПК</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ГОУ ЯО</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Центр помощи детям, получают заключения и рекомендации, в соответствии с которыми организуется их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обучение, психолого-педагогическое сопровождение, бесплатное двухразовое питание. </w:t>
      </w:r>
      <w:r w:rsidR="00826E3E" w:rsidRPr="00682A15">
        <w:rPr>
          <w:rFonts w:ascii="Times New Roman" w:eastAsia="Times New Roman" w:hAnsi="Times New Roman" w:cs="Times New Roman"/>
          <w:sz w:val="24"/>
          <w:szCs w:val="24"/>
        </w:rPr>
        <w:t>В 2023</w:t>
      </w:r>
      <w:r w:rsidR="00215F01">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году в</w:t>
      </w:r>
      <w:r w:rsidRPr="00682A15">
        <w:rPr>
          <w:rFonts w:ascii="Times New Roman" w:eastAsia="Times New Roman" w:hAnsi="Times New Roman" w:cs="Times New Roman"/>
          <w:spacing w:val="-52"/>
          <w:sz w:val="24"/>
          <w:szCs w:val="24"/>
        </w:rPr>
        <w:t xml:space="preserve"> </w:t>
      </w:r>
      <w:r w:rsidRPr="00682A15">
        <w:rPr>
          <w:rFonts w:ascii="Times New Roman" w:eastAsia="Times New Roman" w:hAnsi="Times New Roman" w:cs="Times New Roman"/>
          <w:sz w:val="24"/>
          <w:szCs w:val="24"/>
        </w:rPr>
        <w:t>школе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обучалось</w:t>
      </w:r>
      <w:r w:rsidRPr="00682A15">
        <w:rPr>
          <w:rFonts w:ascii="Times New Roman" w:eastAsia="Times New Roman" w:hAnsi="Times New Roman" w:cs="Times New Roman"/>
          <w:spacing w:val="-3"/>
          <w:sz w:val="24"/>
          <w:szCs w:val="24"/>
        </w:rPr>
        <w:t xml:space="preserve"> </w:t>
      </w:r>
      <w:r w:rsidR="00826E3E">
        <w:rPr>
          <w:rFonts w:ascii="Times New Roman" w:eastAsia="Times New Roman" w:hAnsi="Times New Roman" w:cs="Times New Roman"/>
          <w:sz w:val="24"/>
          <w:szCs w:val="24"/>
        </w:rPr>
        <w:t>34</w:t>
      </w:r>
      <w:r w:rsidRPr="00682A15">
        <w:rPr>
          <w:rFonts w:ascii="Times New Roman" w:eastAsia="Times New Roman" w:hAnsi="Times New Roman" w:cs="Times New Roman"/>
          <w:sz w:val="24"/>
          <w:szCs w:val="24"/>
        </w:rPr>
        <w:t>% детей с ОВЗ.</w:t>
      </w:r>
    </w:p>
    <w:p w14:paraId="4AE1C14A" w14:textId="77777777" w:rsidR="00682A15" w:rsidRDefault="00190F20" w:rsidP="00153468">
      <w:pPr>
        <w:widowControl w:val="0"/>
        <w:autoSpaceDE w:val="0"/>
        <w:autoSpaceDN w:val="0"/>
        <w:spacing w:before="9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682A15" w:rsidRPr="00190F20">
        <w:rPr>
          <w:rFonts w:ascii="Times New Roman" w:eastAsia="Times New Roman" w:hAnsi="Times New Roman" w:cs="Times New Roman"/>
          <w:b/>
          <w:sz w:val="24"/>
          <w:szCs w:val="24"/>
        </w:rPr>
        <w:t>Воспитательная</w:t>
      </w:r>
      <w:r w:rsidR="00682A15" w:rsidRPr="00190F20">
        <w:rPr>
          <w:rFonts w:ascii="Times New Roman" w:eastAsia="Times New Roman" w:hAnsi="Times New Roman" w:cs="Times New Roman"/>
          <w:b/>
          <w:spacing w:val="-3"/>
          <w:sz w:val="24"/>
          <w:szCs w:val="24"/>
        </w:rPr>
        <w:t xml:space="preserve"> </w:t>
      </w:r>
      <w:r w:rsidR="00682A15" w:rsidRPr="00190F20">
        <w:rPr>
          <w:rFonts w:ascii="Times New Roman" w:eastAsia="Times New Roman" w:hAnsi="Times New Roman" w:cs="Times New Roman"/>
          <w:b/>
          <w:sz w:val="24"/>
          <w:szCs w:val="24"/>
        </w:rPr>
        <w:t>работа</w:t>
      </w:r>
    </w:p>
    <w:p w14:paraId="51C0FEF6" w14:textId="1040B885" w:rsidR="00190F20" w:rsidRDefault="00190F20"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90F20">
        <w:rPr>
          <w:rFonts w:ascii="Times New Roman" w:eastAsia="Times New Roman" w:hAnsi="Times New Roman" w:cs="Times New Roman"/>
          <w:sz w:val="24"/>
          <w:szCs w:val="24"/>
        </w:rPr>
        <w:t xml:space="preserve">Воспитательная </w:t>
      </w:r>
      <w:r>
        <w:rPr>
          <w:rFonts w:ascii="Times New Roman" w:eastAsia="Times New Roman" w:hAnsi="Times New Roman" w:cs="Times New Roman"/>
          <w:sz w:val="24"/>
          <w:szCs w:val="24"/>
        </w:rPr>
        <w:t>работа в школе в 202</w:t>
      </w:r>
      <w:r w:rsidR="00826E3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году </w:t>
      </w:r>
      <w:r w:rsidR="00826E3E">
        <w:rPr>
          <w:rFonts w:ascii="Times New Roman" w:eastAsia="Times New Roman" w:hAnsi="Times New Roman" w:cs="Times New Roman"/>
          <w:sz w:val="24"/>
          <w:szCs w:val="24"/>
        </w:rPr>
        <w:t>выстроена в</w:t>
      </w:r>
      <w:r>
        <w:rPr>
          <w:rFonts w:ascii="Times New Roman" w:eastAsia="Times New Roman" w:hAnsi="Times New Roman" w:cs="Times New Roman"/>
          <w:sz w:val="24"/>
          <w:szCs w:val="24"/>
        </w:rPr>
        <w:t xml:space="preserve"> соответствии с ФГОС НОО, ФГОС ООО по следующим направлениям:</w:t>
      </w:r>
    </w:p>
    <w:p w14:paraId="7401FD5A" w14:textId="77777777" w:rsidR="00190F20" w:rsidRDefault="00190F20"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воспитание;</w:t>
      </w:r>
    </w:p>
    <w:p w14:paraId="0B616BAC" w14:textId="77777777" w:rsidR="00190F20" w:rsidRDefault="00190F20"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-патриотическое воспитание;</w:t>
      </w:r>
    </w:p>
    <w:p w14:paraId="336C5045" w14:textId="77777777" w:rsidR="00190F20" w:rsidRDefault="00190F20"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воспитание;</w:t>
      </w:r>
    </w:p>
    <w:p w14:paraId="5D50360A" w14:textId="77777777" w:rsidR="00190F20" w:rsidRDefault="00190F20"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воспитание;</w:t>
      </w:r>
    </w:p>
    <w:p w14:paraId="693608B4" w14:textId="355E80A3" w:rsidR="00190F20" w:rsidRDefault="0038492E"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190F20">
        <w:rPr>
          <w:rFonts w:ascii="Times New Roman" w:eastAsia="Times New Roman" w:hAnsi="Times New Roman" w:cs="Times New Roman"/>
          <w:sz w:val="24"/>
          <w:szCs w:val="24"/>
        </w:rPr>
        <w:t>изическое воспитание</w:t>
      </w:r>
      <w:r>
        <w:rPr>
          <w:rFonts w:ascii="Times New Roman" w:eastAsia="Times New Roman" w:hAnsi="Times New Roman" w:cs="Times New Roman"/>
          <w:sz w:val="24"/>
          <w:szCs w:val="24"/>
        </w:rPr>
        <w:t xml:space="preserve">, формирование культуры </w:t>
      </w:r>
      <w:r w:rsidR="00826E3E">
        <w:rPr>
          <w:rFonts w:ascii="Times New Roman" w:eastAsia="Times New Roman" w:hAnsi="Times New Roman" w:cs="Times New Roman"/>
          <w:sz w:val="24"/>
          <w:szCs w:val="24"/>
        </w:rPr>
        <w:t>здоровья</w:t>
      </w:r>
      <w:r>
        <w:rPr>
          <w:rFonts w:ascii="Times New Roman" w:eastAsia="Times New Roman" w:hAnsi="Times New Roman" w:cs="Times New Roman"/>
          <w:sz w:val="24"/>
          <w:szCs w:val="24"/>
        </w:rPr>
        <w:t xml:space="preserve"> и эмоционального благополучия;</w:t>
      </w:r>
    </w:p>
    <w:p w14:paraId="58F8D0E2" w14:textId="77777777" w:rsidR="0038492E" w:rsidRDefault="0038492E"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воспитание;</w:t>
      </w:r>
    </w:p>
    <w:p w14:paraId="5C7252BB" w14:textId="77777777" w:rsidR="0038492E" w:rsidRDefault="0038492E"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w:t>
      </w:r>
    </w:p>
    <w:p w14:paraId="28DCA79A" w14:textId="77777777" w:rsidR="0038492E" w:rsidRPr="00190F20" w:rsidRDefault="0038492E" w:rsidP="00153468">
      <w:pPr>
        <w:widowControl w:val="0"/>
        <w:autoSpaceDE w:val="0"/>
        <w:autoSpaceDN w:val="0"/>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ценности научного познания.</w:t>
      </w:r>
    </w:p>
    <w:p w14:paraId="3416865A" w14:textId="77777777" w:rsidR="00682A15" w:rsidRPr="00682A15" w:rsidRDefault="00682A15" w:rsidP="00153468">
      <w:pPr>
        <w:widowControl w:val="0"/>
        <w:autoSpaceDE w:val="0"/>
        <w:autoSpaceDN w:val="0"/>
        <w:spacing w:before="5" w:after="0" w:line="240" w:lineRule="auto"/>
        <w:jc w:val="both"/>
        <w:rPr>
          <w:rFonts w:ascii="Times New Roman" w:eastAsia="Times New Roman" w:hAnsi="Times New Roman" w:cs="Times New Roman"/>
          <w:sz w:val="24"/>
          <w:szCs w:val="24"/>
        </w:rPr>
      </w:pPr>
    </w:p>
    <w:p w14:paraId="5F2D0881" w14:textId="3AC7D6E4" w:rsidR="00682A15" w:rsidRPr="00682A15" w:rsidRDefault="0038492E" w:rsidP="0015346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202</w:t>
      </w:r>
      <w:r w:rsidR="00826E3E">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826E3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уч.год</w:t>
      </w:r>
      <w:proofErr w:type="spellEnd"/>
      <w:r>
        <w:rPr>
          <w:rFonts w:ascii="Times New Roman" w:eastAsia="Times New Roman" w:hAnsi="Times New Roman" w:cs="Times New Roman"/>
          <w:sz w:val="24"/>
          <w:szCs w:val="24"/>
        </w:rPr>
        <w:t xml:space="preserve"> </w:t>
      </w:r>
      <w:r w:rsidR="00682A15" w:rsidRPr="00682A15">
        <w:rPr>
          <w:rFonts w:ascii="Times New Roman" w:eastAsia="Times New Roman" w:hAnsi="Times New Roman" w:cs="Times New Roman"/>
          <w:sz w:val="24"/>
          <w:szCs w:val="24"/>
        </w:rPr>
        <w:t xml:space="preserve"> Школа </w:t>
      </w:r>
      <w:r>
        <w:rPr>
          <w:rFonts w:ascii="Times New Roman" w:eastAsia="Times New Roman" w:hAnsi="Times New Roman" w:cs="Times New Roman"/>
          <w:sz w:val="24"/>
          <w:szCs w:val="24"/>
        </w:rPr>
        <w:t xml:space="preserve">разработала </w:t>
      </w:r>
      <w:r w:rsidR="00682A15" w:rsidRPr="00682A15">
        <w:rPr>
          <w:rFonts w:ascii="Times New Roman" w:eastAsia="Times New Roman" w:hAnsi="Times New Roman" w:cs="Times New Roman"/>
          <w:sz w:val="24"/>
          <w:szCs w:val="24"/>
        </w:rPr>
        <w:t>рабочую программу воспитания и календарный план воспитательной работы, которые являются частью</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основных</w:t>
      </w:r>
      <w:r w:rsidR="00682A15" w:rsidRPr="00682A15">
        <w:rPr>
          <w:rFonts w:ascii="Times New Roman" w:eastAsia="Times New Roman" w:hAnsi="Times New Roman" w:cs="Times New Roman"/>
          <w:spacing w:val="-2"/>
          <w:sz w:val="24"/>
          <w:szCs w:val="24"/>
        </w:rPr>
        <w:t xml:space="preserve"> </w:t>
      </w:r>
      <w:r w:rsidR="00682A15" w:rsidRPr="00682A15">
        <w:rPr>
          <w:rFonts w:ascii="Times New Roman" w:eastAsia="Times New Roman" w:hAnsi="Times New Roman" w:cs="Times New Roman"/>
          <w:sz w:val="24"/>
          <w:szCs w:val="24"/>
        </w:rPr>
        <w:t>образовательных</w:t>
      </w:r>
      <w:r w:rsidR="00682A15" w:rsidRPr="00682A15">
        <w:rPr>
          <w:rFonts w:ascii="Times New Roman" w:eastAsia="Times New Roman" w:hAnsi="Times New Roman" w:cs="Times New Roman"/>
          <w:spacing w:val="-3"/>
          <w:sz w:val="24"/>
          <w:szCs w:val="24"/>
        </w:rPr>
        <w:t xml:space="preserve"> </w:t>
      </w:r>
      <w:r w:rsidR="00682A15" w:rsidRPr="00682A15">
        <w:rPr>
          <w:rFonts w:ascii="Times New Roman" w:eastAsia="Times New Roman" w:hAnsi="Times New Roman" w:cs="Times New Roman"/>
          <w:sz w:val="24"/>
          <w:szCs w:val="24"/>
        </w:rPr>
        <w:t>программ дошкольного,  начального,</w:t>
      </w:r>
      <w:r w:rsidR="00682A15" w:rsidRPr="00682A15">
        <w:rPr>
          <w:rFonts w:ascii="Times New Roman" w:eastAsia="Times New Roman" w:hAnsi="Times New Roman" w:cs="Times New Roman"/>
          <w:spacing w:val="-3"/>
          <w:sz w:val="24"/>
          <w:szCs w:val="24"/>
        </w:rPr>
        <w:t xml:space="preserve"> </w:t>
      </w:r>
      <w:r w:rsidR="00682A15" w:rsidRPr="00682A15">
        <w:rPr>
          <w:rFonts w:ascii="Times New Roman" w:eastAsia="Times New Roman" w:hAnsi="Times New Roman" w:cs="Times New Roman"/>
          <w:sz w:val="24"/>
          <w:szCs w:val="24"/>
        </w:rPr>
        <w:t>основного</w:t>
      </w:r>
      <w:r w:rsidR="00682A15" w:rsidRPr="00682A15">
        <w:rPr>
          <w:rFonts w:ascii="Times New Roman" w:eastAsia="Times New Roman" w:hAnsi="Times New Roman" w:cs="Times New Roman"/>
          <w:spacing w:val="57"/>
          <w:sz w:val="24"/>
          <w:szCs w:val="24"/>
        </w:rPr>
        <w:t xml:space="preserve"> </w:t>
      </w:r>
      <w:r w:rsidR="00682A15" w:rsidRPr="00682A15">
        <w:rPr>
          <w:rFonts w:ascii="Times New Roman" w:eastAsia="Times New Roman" w:hAnsi="Times New Roman" w:cs="Times New Roman"/>
          <w:sz w:val="24"/>
          <w:szCs w:val="24"/>
        </w:rPr>
        <w:t>общего</w:t>
      </w:r>
      <w:r w:rsidR="00682A15" w:rsidRPr="00682A15">
        <w:rPr>
          <w:rFonts w:ascii="Times New Roman" w:eastAsia="Times New Roman" w:hAnsi="Times New Roman" w:cs="Times New Roman"/>
          <w:spacing w:val="-4"/>
          <w:sz w:val="24"/>
          <w:szCs w:val="24"/>
        </w:rPr>
        <w:t xml:space="preserve"> </w:t>
      </w:r>
      <w:r w:rsidR="00682A15" w:rsidRPr="00682A15">
        <w:rPr>
          <w:rFonts w:ascii="Times New Roman" w:eastAsia="Times New Roman" w:hAnsi="Times New Roman" w:cs="Times New Roman"/>
          <w:sz w:val="24"/>
          <w:szCs w:val="24"/>
        </w:rPr>
        <w:t>образования.</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Воспитательная</w:t>
      </w:r>
      <w:r w:rsidR="00682A15" w:rsidRPr="00682A15">
        <w:rPr>
          <w:rFonts w:ascii="Times New Roman" w:eastAsia="Times New Roman" w:hAnsi="Times New Roman" w:cs="Times New Roman"/>
          <w:spacing w:val="-2"/>
          <w:sz w:val="24"/>
          <w:szCs w:val="24"/>
        </w:rPr>
        <w:t xml:space="preserve"> </w:t>
      </w:r>
      <w:r w:rsidR="00682A15" w:rsidRPr="00682A15">
        <w:rPr>
          <w:rFonts w:ascii="Times New Roman" w:eastAsia="Times New Roman" w:hAnsi="Times New Roman" w:cs="Times New Roman"/>
          <w:sz w:val="24"/>
          <w:szCs w:val="24"/>
        </w:rPr>
        <w:t>работа</w:t>
      </w:r>
      <w:r w:rsidR="00682A15" w:rsidRPr="00682A15">
        <w:rPr>
          <w:rFonts w:ascii="Times New Roman" w:eastAsia="Times New Roman" w:hAnsi="Times New Roman" w:cs="Times New Roman"/>
          <w:spacing w:val="-4"/>
          <w:sz w:val="24"/>
          <w:szCs w:val="24"/>
        </w:rPr>
        <w:t xml:space="preserve"> </w:t>
      </w:r>
      <w:r w:rsidR="00682A15" w:rsidRPr="00682A15">
        <w:rPr>
          <w:rFonts w:ascii="Times New Roman" w:eastAsia="Times New Roman" w:hAnsi="Times New Roman" w:cs="Times New Roman"/>
          <w:sz w:val="24"/>
          <w:szCs w:val="24"/>
        </w:rPr>
        <w:t>по</w:t>
      </w:r>
      <w:r w:rsidR="00682A15" w:rsidRPr="00682A15">
        <w:rPr>
          <w:rFonts w:ascii="Times New Roman" w:eastAsia="Times New Roman" w:hAnsi="Times New Roman" w:cs="Times New Roman"/>
          <w:spacing w:val="-2"/>
          <w:sz w:val="24"/>
          <w:szCs w:val="24"/>
        </w:rPr>
        <w:t xml:space="preserve"> </w:t>
      </w:r>
      <w:r w:rsidR="00682A15" w:rsidRPr="00682A15">
        <w:rPr>
          <w:rFonts w:ascii="Times New Roman" w:eastAsia="Times New Roman" w:hAnsi="Times New Roman" w:cs="Times New Roman"/>
          <w:sz w:val="24"/>
          <w:szCs w:val="24"/>
        </w:rPr>
        <w:t>ней</w:t>
      </w:r>
      <w:r w:rsidR="00682A15" w:rsidRPr="00682A15">
        <w:rPr>
          <w:rFonts w:ascii="Times New Roman" w:eastAsia="Times New Roman" w:hAnsi="Times New Roman" w:cs="Times New Roman"/>
          <w:spacing w:val="-2"/>
          <w:sz w:val="24"/>
          <w:szCs w:val="24"/>
        </w:rPr>
        <w:t xml:space="preserve"> </w:t>
      </w:r>
      <w:r w:rsidR="00682A15" w:rsidRPr="00682A15">
        <w:rPr>
          <w:rFonts w:ascii="Times New Roman" w:eastAsia="Times New Roman" w:hAnsi="Times New Roman" w:cs="Times New Roman"/>
          <w:sz w:val="24"/>
          <w:szCs w:val="24"/>
        </w:rPr>
        <w:t>осуществляется</w:t>
      </w:r>
      <w:r w:rsidR="00682A15" w:rsidRPr="00682A15">
        <w:rPr>
          <w:rFonts w:ascii="Times New Roman" w:eastAsia="Times New Roman" w:hAnsi="Times New Roman" w:cs="Times New Roman"/>
          <w:spacing w:val="-2"/>
          <w:sz w:val="24"/>
          <w:szCs w:val="24"/>
        </w:rPr>
        <w:t xml:space="preserve"> </w:t>
      </w:r>
      <w:r w:rsidR="00682A15" w:rsidRPr="00682A15">
        <w:rPr>
          <w:rFonts w:ascii="Times New Roman" w:eastAsia="Times New Roman" w:hAnsi="Times New Roman" w:cs="Times New Roman"/>
          <w:sz w:val="24"/>
          <w:szCs w:val="24"/>
        </w:rPr>
        <w:t>по</w:t>
      </w:r>
      <w:r w:rsidR="00682A15" w:rsidRPr="00682A15">
        <w:rPr>
          <w:rFonts w:ascii="Times New Roman" w:eastAsia="Times New Roman" w:hAnsi="Times New Roman" w:cs="Times New Roman"/>
          <w:spacing w:val="55"/>
          <w:sz w:val="24"/>
          <w:szCs w:val="24"/>
        </w:rPr>
        <w:t xml:space="preserve"> </w:t>
      </w:r>
      <w:r w:rsidR="00682A15" w:rsidRPr="00682A15">
        <w:rPr>
          <w:rFonts w:ascii="Times New Roman" w:eastAsia="Times New Roman" w:hAnsi="Times New Roman" w:cs="Times New Roman"/>
          <w:sz w:val="24"/>
          <w:szCs w:val="24"/>
        </w:rPr>
        <w:t>инвариантным</w:t>
      </w:r>
      <w:r w:rsidR="00682A15" w:rsidRPr="00682A15">
        <w:rPr>
          <w:rFonts w:ascii="Times New Roman" w:eastAsia="Times New Roman" w:hAnsi="Times New Roman" w:cs="Times New Roman"/>
          <w:spacing w:val="-6"/>
          <w:sz w:val="24"/>
          <w:szCs w:val="24"/>
        </w:rPr>
        <w:t xml:space="preserve"> </w:t>
      </w:r>
      <w:r w:rsidR="00682A15" w:rsidRPr="00682A15">
        <w:rPr>
          <w:rFonts w:ascii="Times New Roman" w:eastAsia="Times New Roman" w:hAnsi="Times New Roman" w:cs="Times New Roman"/>
          <w:sz w:val="24"/>
          <w:szCs w:val="24"/>
        </w:rPr>
        <w:t>и</w:t>
      </w:r>
      <w:r w:rsidR="00682A15" w:rsidRPr="00682A15">
        <w:rPr>
          <w:rFonts w:ascii="Times New Roman" w:eastAsia="Times New Roman" w:hAnsi="Times New Roman" w:cs="Times New Roman"/>
          <w:spacing w:val="-3"/>
          <w:sz w:val="24"/>
          <w:szCs w:val="24"/>
        </w:rPr>
        <w:t xml:space="preserve"> </w:t>
      </w:r>
      <w:r w:rsidR="00682A15" w:rsidRPr="00682A15">
        <w:rPr>
          <w:rFonts w:ascii="Times New Roman" w:eastAsia="Times New Roman" w:hAnsi="Times New Roman" w:cs="Times New Roman"/>
          <w:sz w:val="24"/>
          <w:szCs w:val="24"/>
        </w:rPr>
        <w:t>вариативным модулям</w:t>
      </w:r>
    </w:p>
    <w:p w14:paraId="5DAC2696" w14:textId="77777777" w:rsidR="00682A15" w:rsidRPr="00682A15" w:rsidRDefault="00682A15" w:rsidP="00823387">
      <w:pPr>
        <w:widowControl w:val="0"/>
        <w:autoSpaceDE w:val="0"/>
        <w:autoSpaceDN w:val="0"/>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рамках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воспитательной</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работы</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наша</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школа:</w:t>
      </w:r>
    </w:p>
    <w:p w14:paraId="30512DA6" w14:textId="77777777" w:rsidR="00682A15" w:rsidRPr="00682A15" w:rsidRDefault="00682A15" w:rsidP="00823387">
      <w:pPr>
        <w:widowControl w:val="0"/>
        <w:numPr>
          <w:ilvl w:val="0"/>
          <w:numId w:val="37"/>
        </w:numPr>
        <w:tabs>
          <w:tab w:val="left" w:pos="532"/>
        </w:tabs>
        <w:suppressAutoHyphens/>
        <w:autoSpaceDE w:val="0"/>
        <w:autoSpaceDN w:val="0"/>
        <w:spacing w:after="0" w:line="240" w:lineRule="auto"/>
        <w:jc w:val="both"/>
        <w:rPr>
          <w:rFonts w:ascii="Times New Roman" w:eastAsia="Times New Roman" w:hAnsi="Times New Roman" w:cs="Times New Roman"/>
          <w:sz w:val="24"/>
        </w:rPr>
      </w:pPr>
      <w:r w:rsidRPr="00682A15">
        <w:rPr>
          <w:rFonts w:ascii="Times New Roman" w:eastAsia="Times New Roman" w:hAnsi="Times New Roman" w:cs="Times New Roman"/>
          <w:sz w:val="24"/>
        </w:rPr>
        <w:t>реализует воспитательные возможности педагогов, поддерживает традиции коллективного планирования, организации, проведения</w:t>
      </w:r>
      <w:r w:rsidRPr="00682A15">
        <w:rPr>
          <w:rFonts w:ascii="Times New Roman" w:eastAsia="Times New Roman" w:hAnsi="Times New Roman" w:cs="Times New Roman"/>
          <w:spacing w:val="-57"/>
          <w:sz w:val="24"/>
        </w:rPr>
        <w:t xml:space="preserve"> </w:t>
      </w:r>
      <w:r w:rsidRPr="00682A15">
        <w:rPr>
          <w:rFonts w:ascii="Times New Roman" w:eastAsia="Times New Roman" w:hAnsi="Times New Roman" w:cs="Times New Roman"/>
          <w:sz w:val="24"/>
        </w:rPr>
        <w:t>и анализа</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воспитательных</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мероприятий;</w:t>
      </w:r>
    </w:p>
    <w:p w14:paraId="3550F506" w14:textId="77777777" w:rsidR="00682A15" w:rsidRPr="00682A15" w:rsidRDefault="00682A15" w:rsidP="00823387">
      <w:pPr>
        <w:widowControl w:val="0"/>
        <w:numPr>
          <w:ilvl w:val="0"/>
          <w:numId w:val="37"/>
        </w:numPr>
        <w:tabs>
          <w:tab w:val="left" w:pos="532"/>
        </w:tabs>
        <w:suppressAutoHyphens/>
        <w:autoSpaceDE w:val="0"/>
        <w:autoSpaceDN w:val="0"/>
        <w:spacing w:after="0" w:line="240" w:lineRule="auto"/>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реализует потенциал классного руководства в воспитании школьников, поддерживает активное участие классных сообществ в жизни  </w:t>
      </w:r>
      <w:r w:rsidRPr="00682A15">
        <w:rPr>
          <w:rFonts w:ascii="Times New Roman" w:eastAsia="Times New Roman" w:hAnsi="Times New Roman" w:cs="Times New Roman"/>
          <w:spacing w:val="-57"/>
          <w:sz w:val="24"/>
        </w:rPr>
        <w:t xml:space="preserve">    </w:t>
      </w:r>
      <w:r w:rsidRPr="00682A15">
        <w:rPr>
          <w:rFonts w:ascii="Times New Roman" w:eastAsia="Times New Roman" w:hAnsi="Times New Roman" w:cs="Times New Roman"/>
          <w:sz w:val="24"/>
        </w:rPr>
        <w:t>Школы;</w:t>
      </w:r>
    </w:p>
    <w:p w14:paraId="7DD4B819" w14:textId="77777777" w:rsidR="00682A15" w:rsidRPr="00682A15" w:rsidRDefault="00682A15" w:rsidP="00823387">
      <w:pPr>
        <w:widowControl w:val="0"/>
        <w:numPr>
          <w:ilvl w:val="0"/>
          <w:numId w:val="37"/>
        </w:numPr>
        <w:tabs>
          <w:tab w:val="left" w:pos="532"/>
        </w:tabs>
        <w:suppressAutoHyphens/>
        <w:autoSpaceDE w:val="0"/>
        <w:autoSpaceDN w:val="0"/>
        <w:spacing w:after="0" w:line="240" w:lineRule="auto"/>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вовлекает школьников в кружки, секции, клубы, работающие по школьным программам внеурочной деятельности, реализовывает  </w:t>
      </w:r>
      <w:r w:rsidRPr="00682A15">
        <w:rPr>
          <w:rFonts w:ascii="Times New Roman" w:eastAsia="Times New Roman" w:hAnsi="Times New Roman" w:cs="Times New Roman"/>
          <w:spacing w:val="-57"/>
          <w:sz w:val="24"/>
        </w:rPr>
        <w:t xml:space="preserve"> </w:t>
      </w:r>
      <w:r w:rsidRPr="00682A15">
        <w:rPr>
          <w:rFonts w:ascii="Times New Roman" w:eastAsia="Times New Roman" w:hAnsi="Times New Roman" w:cs="Times New Roman"/>
          <w:sz w:val="24"/>
        </w:rPr>
        <w:t>их</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воспитательные</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возможности;</w:t>
      </w:r>
    </w:p>
    <w:p w14:paraId="64A79DE0" w14:textId="77777777" w:rsidR="00682A15" w:rsidRPr="00682A15" w:rsidRDefault="00682A15" w:rsidP="00B93453">
      <w:pPr>
        <w:widowControl w:val="0"/>
        <w:numPr>
          <w:ilvl w:val="0"/>
          <w:numId w:val="37"/>
        </w:numPr>
        <w:tabs>
          <w:tab w:val="left" w:pos="532"/>
        </w:tabs>
        <w:suppressAutoHyphens/>
        <w:autoSpaceDE w:val="0"/>
        <w:autoSpaceDN w:val="0"/>
        <w:spacing w:after="0" w:line="240" w:lineRule="auto"/>
        <w:jc w:val="both"/>
        <w:rPr>
          <w:rFonts w:ascii="Times New Roman" w:eastAsia="Times New Roman" w:hAnsi="Times New Roman" w:cs="Times New Roman"/>
          <w:sz w:val="24"/>
        </w:rPr>
      </w:pPr>
      <w:r w:rsidRPr="00682A15">
        <w:rPr>
          <w:rFonts w:ascii="Times New Roman" w:eastAsia="Times New Roman" w:hAnsi="Times New Roman" w:cs="Times New Roman"/>
          <w:sz w:val="24"/>
        </w:rPr>
        <w:t>использует в воспитании детей возможности школьного урока, поддерживает использование на уроках интерактивных форм занятий</w:t>
      </w:r>
      <w:r w:rsidRPr="00682A15">
        <w:rPr>
          <w:rFonts w:ascii="Times New Roman" w:eastAsia="Times New Roman" w:hAnsi="Times New Roman" w:cs="Times New Roman"/>
          <w:spacing w:val="-57"/>
          <w:sz w:val="24"/>
        </w:rPr>
        <w:t xml:space="preserve"> </w:t>
      </w:r>
      <w:r w:rsidRPr="00682A15">
        <w:rPr>
          <w:rFonts w:ascii="Times New Roman" w:eastAsia="Times New Roman" w:hAnsi="Times New Roman" w:cs="Times New Roman"/>
          <w:sz w:val="24"/>
        </w:rPr>
        <w:t>с учащимися;</w:t>
      </w:r>
    </w:p>
    <w:p w14:paraId="0D6091E4" w14:textId="77777777" w:rsidR="00682A15" w:rsidRPr="00682A15" w:rsidRDefault="00682A15" w:rsidP="00B93453">
      <w:pPr>
        <w:widowControl w:val="0"/>
        <w:numPr>
          <w:ilvl w:val="0"/>
          <w:numId w:val="37"/>
        </w:numPr>
        <w:tabs>
          <w:tab w:val="left" w:pos="532"/>
        </w:tabs>
        <w:suppressAutoHyphens/>
        <w:autoSpaceDE w:val="0"/>
        <w:autoSpaceDN w:val="0"/>
        <w:spacing w:before="1" w:after="0" w:line="240" w:lineRule="auto"/>
        <w:ind w:left="532"/>
        <w:jc w:val="both"/>
        <w:rPr>
          <w:rFonts w:ascii="Times New Roman" w:eastAsia="Times New Roman" w:hAnsi="Times New Roman" w:cs="Times New Roman"/>
          <w:sz w:val="24"/>
        </w:rPr>
      </w:pPr>
      <w:r w:rsidRPr="00682A15">
        <w:rPr>
          <w:rFonts w:ascii="Times New Roman" w:eastAsia="Times New Roman" w:hAnsi="Times New Roman" w:cs="Times New Roman"/>
          <w:sz w:val="24"/>
        </w:rPr>
        <w:t>поддерживает</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ученическое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самоуправление</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как</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на</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уровне</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Школы,</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так</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на</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уровне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классных</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сообществ;</w:t>
      </w:r>
    </w:p>
    <w:p w14:paraId="4CC98070" w14:textId="77777777" w:rsidR="00682A15" w:rsidRPr="00682A15" w:rsidRDefault="00B93453" w:rsidP="00B93453">
      <w:pPr>
        <w:widowControl w:val="0"/>
        <w:tabs>
          <w:tab w:val="left" w:pos="532"/>
        </w:tabs>
        <w:suppressAutoHyphens/>
        <w:autoSpaceDE w:val="0"/>
        <w:autoSpaceDN w:val="0"/>
        <w:spacing w:after="0" w:line="240" w:lineRule="auto"/>
        <w:ind w:left="272"/>
        <w:jc w:val="both"/>
        <w:rPr>
          <w:rFonts w:ascii="Times New Roman" w:eastAsia="Times New Roman" w:hAnsi="Times New Roman" w:cs="Times New Roman"/>
          <w:sz w:val="24"/>
        </w:rPr>
      </w:pPr>
      <w:r>
        <w:rPr>
          <w:rFonts w:ascii="Times New Roman" w:eastAsia="Times New Roman" w:hAnsi="Times New Roman" w:cs="Times New Roman"/>
          <w:sz w:val="24"/>
        </w:rPr>
        <w:t>6)</w:t>
      </w:r>
      <w:r w:rsidR="00682A15" w:rsidRPr="00682A15">
        <w:rPr>
          <w:rFonts w:ascii="Times New Roman" w:eastAsia="Times New Roman" w:hAnsi="Times New Roman" w:cs="Times New Roman"/>
          <w:sz w:val="24"/>
        </w:rPr>
        <w:t>поддерживает деятельность функционирующих на базе школы детских общественных объединений и организаций — ЮИД, школьный спортивный Клуб, «Волонтеры Победы»;</w:t>
      </w:r>
    </w:p>
    <w:p w14:paraId="695133C2" w14:textId="77777777" w:rsidR="00682A15" w:rsidRPr="00682A15" w:rsidRDefault="00682A15" w:rsidP="00B93453">
      <w:pPr>
        <w:widowControl w:val="0"/>
        <w:numPr>
          <w:ilvl w:val="0"/>
          <w:numId w:val="37"/>
        </w:numPr>
        <w:tabs>
          <w:tab w:val="left" w:pos="532"/>
        </w:tabs>
        <w:suppressAutoHyphens/>
        <w:autoSpaceDE w:val="0"/>
        <w:autoSpaceDN w:val="0"/>
        <w:spacing w:after="0" w:line="240" w:lineRule="auto"/>
        <w:ind w:left="532"/>
        <w:jc w:val="both"/>
        <w:rPr>
          <w:rFonts w:ascii="Times New Roman" w:eastAsia="Times New Roman" w:hAnsi="Times New Roman" w:cs="Times New Roman"/>
          <w:sz w:val="24"/>
        </w:rPr>
      </w:pPr>
      <w:r w:rsidRPr="00682A15">
        <w:rPr>
          <w:rFonts w:ascii="Times New Roman" w:eastAsia="Times New Roman" w:hAnsi="Times New Roman" w:cs="Times New Roman"/>
          <w:sz w:val="24"/>
        </w:rPr>
        <w:t>организует</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для</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школьников</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экскурсии,</w:t>
      </w:r>
      <w:r w:rsidRPr="00682A15">
        <w:rPr>
          <w:rFonts w:ascii="Times New Roman" w:eastAsia="Times New Roman" w:hAnsi="Times New Roman" w:cs="Times New Roman"/>
          <w:spacing w:val="56"/>
          <w:sz w:val="24"/>
        </w:rPr>
        <w:t xml:space="preserve"> </w:t>
      </w:r>
      <w:r w:rsidRPr="00682A15">
        <w:rPr>
          <w:rFonts w:ascii="Times New Roman" w:eastAsia="Times New Roman" w:hAnsi="Times New Roman" w:cs="Times New Roman"/>
          <w:sz w:val="24"/>
        </w:rPr>
        <w:t>походы</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реализует</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их воспитательный</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потенциал;</w:t>
      </w:r>
    </w:p>
    <w:p w14:paraId="6B3B88F8" w14:textId="77777777" w:rsidR="00682A15" w:rsidRPr="00682A15" w:rsidRDefault="00682A15" w:rsidP="00B93453">
      <w:pPr>
        <w:widowControl w:val="0"/>
        <w:numPr>
          <w:ilvl w:val="0"/>
          <w:numId w:val="37"/>
        </w:numPr>
        <w:tabs>
          <w:tab w:val="left" w:pos="532"/>
        </w:tabs>
        <w:suppressAutoHyphens/>
        <w:autoSpaceDE w:val="0"/>
        <w:autoSpaceDN w:val="0"/>
        <w:spacing w:after="0" w:line="240" w:lineRule="auto"/>
        <w:ind w:left="532"/>
        <w:jc w:val="both"/>
        <w:rPr>
          <w:rFonts w:ascii="Times New Roman" w:eastAsia="Times New Roman" w:hAnsi="Times New Roman" w:cs="Times New Roman"/>
          <w:sz w:val="24"/>
        </w:rPr>
      </w:pPr>
      <w:r w:rsidRPr="00682A15">
        <w:rPr>
          <w:rFonts w:ascii="Times New Roman" w:eastAsia="Times New Roman" w:hAnsi="Times New Roman" w:cs="Times New Roman"/>
          <w:sz w:val="24"/>
        </w:rPr>
        <w:t>организует</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профориентационную</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работу</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со</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школьниками;</w:t>
      </w:r>
    </w:p>
    <w:p w14:paraId="660276B8" w14:textId="77777777" w:rsidR="00682A15" w:rsidRPr="00682A15" w:rsidRDefault="00682A15" w:rsidP="00B93453">
      <w:pPr>
        <w:widowControl w:val="0"/>
        <w:numPr>
          <w:ilvl w:val="0"/>
          <w:numId w:val="37"/>
        </w:numPr>
        <w:tabs>
          <w:tab w:val="left" w:pos="532"/>
        </w:tabs>
        <w:suppressAutoHyphens/>
        <w:autoSpaceDE w:val="0"/>
        <w:autoSpaceDN w:val="0"/>
        <w:spacing w:after="0" w:line="240" w:lineRule="auto"/>
        <w:ind w:left="532"/>
        <w:jc w:val="both"/>
        <w:rPr>
          <w:rFonts w:ascii="Times New Roman" w:eastAsia="Times New Roman" w:hAnsi="Times New Roman" w:cs="Times New Roman"/>
          <w:sz w:val="24"/>
        </w:rPr>
        <w:sectPr w:rsidR="00682A15" w:rsidRPr="00682A15" w:rsidSect="00153468">
          <w:type w:val="continuous"/>
          <w:pgSz w:w="11910" w:h="16840"/>
          <w:pgMar w:top="1134" w:right="853" w:bottom="1134" w:left="1701" w:header="720" w:footer="720" w:gutter="0"/>
          <w:cols w:space="720"/>
        </w:sectPr>
      </w:pPr>
      <w:r w:rsidRPr="00682A15">
        <w:rPr>
          <w:rFonts w:ascii="Times New Roman" w:eastAsia="Times New Roman" w:hAnsi="Times New Roman" w:cs="Times New Roman"/>
          <w:sz w:val="24"/>
        </w:rPr>
        <w:t>развивает</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предметно-эстетическую</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среду</w:t>
      </w:r>
      <w:r w:rsidRPr="00682A15">
        <w:rPr>
          <w:rFonts w:ascii="Times New Roman" w:eastAsia="Times New Roman" w:hAnsi="Times New Roman" w:cs="Times New Roman"/>
          <w:spacing w:val="-8"/>
          <w:sz w:val="24"/>
        </w:rPr>
        <w:t xml:space="preserve"> </w:t>
      </w:r>
      <w:r w:rsidRPr="00682A15">
        <w:rPr>
          <w:rFonts w:ascii="Times New Roman" w:eastAsia="Times New Roman" w:hAnsi="Times New Roman" w:cs="Times New Roman"/>
          <w:sz w:val="24"/>
        </w:rPr>
        <w:t>Школы</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реализует</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ее</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воспитательные</w:t>
      </w:r>
      <w:r w:rsidRPr="00682A15">
        <w:rPr>
          <w:rFonts w:ascii="Times New Roman" w:eastAsia="Times New Roman" w:hAnsi="Times New Roman" w:cs="Times New Roman"/>
          <w:spacing w:val="-5"/>
          <w:sz w:val="24"/>
        </w:rPr>
        <w:t xml:space="preserve"> </w:t>
      </w:r>
      <w:r w:rsidR="00B93453">
        <w:rPr>
          <w:rFonts w:ascii="Times New Roman" w:eastAsia="Times New Roman" w:hAnsi="Times New Roman" w:cs="Times New Roman"/>
          <w:sz w:val="24"/>
        </w:rPr>
        <w:t>возможности;</w:t>
      </w:r>
    </w:p>
    <w:p w14:paraId="07916EF4" w14:textId="77777777" w:rsidR="00B93453" w:rsidRPr="00B93453" w:rsidRDefault="00B93453" w:rsidP="00B93453">
      <w:pPr>
        <w:pStyle w:val="af"/>
        <w:widowControl w:val="0"/>
        <w:tabs>
          <w:tab w:val="left" w:pos="653"/>
        </w:tabs>
        <w:autoSpaceDE w:val="0"/>
        <w:autoSpaceDN w:val="0"/>
        <w:spacing w:before="93" w:after="0" w:line="237" w:lineRule="auto"/>
        <w:ind w:left="272" w:right="186"/>
        <w:jc w:val="both"/>
        <w:rPr>
          <w:rFonts w:ascii="Times New Roman" w:eastAsia="Times New Roman" w:hAnsi="Times New Roman"/>
        </w:rPr>
      </w:pPr>
      <w:r w:rsidRPr="00B93453">
        <w:rPr>
          <w:rFonts w:ascii="Times New Roman" w:eastAsia="Times New Roman" w:hAnsi="Times New Roman"/>
        </w:rPr>
        <w:t xml:space="preserve">9)организует работу с семьями школьников, их родителями  (законными представителями), направленную на совместное решение проблем  </w:t>
      </w:r>
      <w:r w:rsidRPr="00B93453">
        <w:rPr>
          <w:rFonts w:ascii="Times New Roman" w:eastAsia="Times New Roman" w:hAnsi="Times New Roman"/>
          <w:spacing w:val="-57"/>
        </w:rPr>
        <w:t xml:space="preserve"> </w:t>
      </w:r>
      <w:r w:rsidRPr="00B93453">
        <w:rPr>
          <w:rFonts w:ascii="Times New Roman" w:eastAsia="Times New Roman" w:hAnsi="Times New Roman"/>
        </w:rPr>
        <w:t>личностного</w:t>
      </w:r>
      <w:r w:rsidRPr="00B93453">
        <w:rPr>
          <w:rFonts w:ascii="Times New Roman" w:eastAsia="Times New Roman" w:hAnsi="Times New Roman"/>
          <w:spacing w:val="-1"/>
        </w:rPr>
        <w:t xml:space="preserve"> </w:t>
      </w:r>
      <w:r w:rsidRPr="00B93453">
        <w:rPr>
          <w:rFonts w:ascii="Times New Roman" w:eastAsia="Times New Roman" w:hAnsi="Times New Roman"/>
        </w:rPr>
        <w:t>развития детей.</w:t>
      </w:r>
    </w:p>
    <w:p w14:paraId="715A2EA6" w14:textId="77777777" w:rsidR="00682A15" w:rsidRPr="00682A15" w:rsidRDefault="00682A15" w:rsidP="00823387">
      <w:pPr>
        <w:widowControl w:val="0"/>
        <w:autoSpaceDE w:val="0"/>
        <w:autoSpaceDN w:val="0"/>
        <w:spacing w:before="2" w:after="0" w:line="240" w:lineRule="auto"/>
        <w:jc w:val="both"/>
        <w:rPr>
          <w:rFonts w:ascii="Times New Roman" w:eastAsia="Times New Roman" w:hAnsi="Times New Roman" w:cs="Times New Roman"/>
          <w:sz w:val="27"/>
          <w:szCs w:val="24"/>
        </w:rPr>
      </w:pPr>
    </w:p>
    <w:p w14:paraId="2BBC965C" w14:textId="651249BD" w:rsidR="00682A15" w:rsidRPr="00682A15" w:rsidRDefault="00682A15" w:rsidP="00823387">
      <w:pPr>
        <w:widowControl w:val="0"/>
        <w:autoSpaceDE w:val="0"/>
        <w:autoSpaceDN w:val="0"/>
        <w:spacing w:before="1"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школе</w:t>
      </w:r>
      <w:r w:rsidRPr="00682A15">
        <w:rPr>
          <w:rFonts w:ascii="Times New Roman" w:eastAsia="Times New Roman" w:hAnsi="Times New Roman" w:cs="Times New Roman"/>
          <w:spacing w:val="-3"/>
          <w:sz w:val="24"/>
          <w:szCs w:val="24"/>
        </w:rPr>
        <w:t xml:space="preserve"> </w:t>
      </w:r>
      <w:r w:rsidR="001F2001">
        <w:rPr>
          <w:rFonts w:ascii="Times New Roman" w:eastAsia="Times New Roman" w:hAnsi="Times New Roman" w:cs="Times New Roman"/>
          <w:sz w:val="24"/>
          <w:szCs w:val="24"/>
        </w:rPr>
        <w:t xml:space="preserve">7 </w:t>
      </w:r>
      <w:r w:rsidRPr="00682A15">
        <w:rPr>
          <w:rFonts w:ascii="Times New Roman" w:eastAsia="Times New Roman" w:hAnsi="Times New Roman" w:cs="Times New Roman"/>
          <w:sz w:val="24"/>
          <w:szCs w:val="24"/>
        </w:rPr>
        <w:t>классов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 комплектов.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Классными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руководителями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использовались</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различные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формы</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работы</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обучающимися: тематические</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классные</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часы, участие</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творческих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 xml:space="preserve">конкурсах, </w:t>
      </w:r>
      <w:r w:rsidR="00F20F9D" w:rsidRPr="00682A15">
        <w:rPr>
          <w:rFonts w:ascii="Times New Roman" w:eastAsia="Times New Roman" w:hAnsi="Times New Roman" w:cs="Times New Roman"/>
          <w:sz w:val="24"/>
          <w:szCs w:val="24"/>
        </w:rPr>
        <w:t>акциях и</w:t>
      </w:r>
      <w:r w:rsidRPr="00682A15">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олимпиадах, индивидуальная</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работа</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 xml:space="preserve">детьми. </w:t>
      </w:r>
    </w:p>
    <w:p w14:paraId="7CE10B3B" w14:textId="58E78953" w:rsidR="00682A15" w:rsidRPr="00682A15" w:rsidRDefault="00682A15" w:rsidP="00B93453">
      <w:pPr>
        <w:widowControl w:val="0"/>
        <w:tabs>
          <w:tab w:val="left" w:pos="8789"/>
          <w:tab w:val="left" w:pos="9072"/>
        </w:tabs>
        <w:autoSpaceDE w:val="0"/>
        <w:autoSpaceDN w:val="0"/>
        <w:spacing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 202</w:t>
      </w:r>
      <w:r w:rsidR="00F20F9D">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проводилась большая работа по финансовой грамотности </w:t>
      </w:r>
      <w:r w:rsidR="00F20F9D" w:rsidRPr="00682A15">
        <w:rPr>
          <w:rFonts w:ascii="Times New Roman" w:eastAsia="Times New Roman" w:hAnsi="Times New Roman" w:cs="Times New Roman"/>
          <w:sz w:val="24"/>
          <w:szCs w:val="24"/>
        </w:rPr>
        <w:t>обучающ</w:t>
      </w:r>
      <w:r w:rsidR="00F20F9D">
        <w:rPr>
          <w:rFonts w:ascii="Times New Roman" w:eastAsia="Times New Roman" w:hAnsi="Times New Roman" w:cs="Times New Roman"/>
          <w:sz w:val="24"/>
          <w:szCs w:val="24"/>
        </w:rPr>
        <w:t>ихся: дети</w:t>
      </w:r>
      <w:r w:rsidR="009F193F">
        <w:rPr>
          <w:rFonts w:ascii="Times New Roman" w:eastAsia="Times New Roman" w:hAnsi="Times New Roman" w:cs="Times New Roman"/>
          <w:sz w:val="24"/>
          <w:szCs w:val="24"/>
        </w:rPr>
        <w:t xml:space="preserve"> приняли участие </w:t>
      </w:r>
      <w:r w:rsidR="00F20F9D">
        <w:rPr>
          <w:rFonts w:ascii="Times New Roman" w:eastAsia="Times New Roman" w:hAnsi="Times New Roman" w:cs="Times New Roman"/>
          <w:sz w:val="24"/>
          <w:szCs w:val="24"/>
        </w:rPr>
        <w:t xml:space="preserve">в </w:t>
      </w:r>
      <w:r w:rsidR="00F20F9D" w:rsidRPr="00682A15">
        <w:rPr>
          <w:rFonts w:ascii="Times New Roman" w:eastAsia="Times New Roman" w:hAnsi="Times New Roman" w:cs="Times New Roman"/>
          <w:sz w:val="24"/>
          <w:szCs w:val="24"/>
        </w:rPr>
        <w:t>онлайн</w:t>
      </w:r>
      <w:r w:rsidRPr="00682A15">
        <w:rPr>
          <w:rFonts w:ascii="Times New Roman" w:eastAsia="Times New Roman" w:hAnsi="Times New Roman" w:cs="Times New Roman"/>
          <w:sz w:val="24"/>
          <w:szCs w:val="24"/>
        </w:rPr>
        <w:t xml:space="preserve">-уроках на базе </w:t>
      </w:r>
      <w:r w:rsidR="00F20F9D" w:rsidRPr="00682A15">
        <w:rPr>
          <w:rFonts w:ascii="Times New Roman" w:eastAsia="Times New Roman" w:hAnsi="Times New Roman" w:cs="Times New Roman"/>
          <w:sz w:val="24"/>
          <w:szCs w:val="24"/>
        </w:rPr>
        <w:t>бан</w:t>
      </w:r>
      <w:r w:rsidR="00F20F9D">
        <w:rPr>
          <w:rFonts w:ascii="Times New Roman" w:eastAsia="Times New Roman" w:hAnsi="Times New Roman" w:cs="Times New Roman"/>
          <w:sz w:val="24"/>
          <w:szCs w:val="24"/>
        </w:rPr>
        <w:t>ка России</w:t>
      </w:r>
      <w:r w:rsidRPr="00682A15">
        <w:rPr>
          <w:rFonts w:ascii="Times New Roman" w:eastAsia="Times New Roman" w:hAnsi="Times New Roman" w:cs="Times New Roman"/>
          <w:sz w:val="24"/>
          <w:szCs w:val="24"/>
        </w:rPr>
        <w:t>, в неделе финансовой грамотности.</w:t>
      </w:r>
    </w:p>
    <w:p w14:paraId="6078BF08" w14:textId="55902BE4" w:rsidR="00682A15" w:rsidRPr="00682A15" w:rsidRDefault="00682A15" w:rsidP="00823387">
      <w:pPr>
        <w:widowControl w:val="0"/>
        <w:autoSpaceDE w:val="0"/>
        <w:autoSpaceDN w:val="0"/>
        <w:spacing w:after="0" w:line="240" w:lineRule="auto"/>
        <w:ind w:left="272" w:right="102" w:firstLine="56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Гражданско-патриотическое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воспитание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одно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из</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основных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направлений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lastRenderedPageBreak/>
        <w:t>воспитательной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работы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школы,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целью</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которого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является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формирование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гражданско- патриотического сознания, развитие чувства сопричастности судьбам Отечества, сохранение и развитие чувства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гордости за свою страну, край.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Для учащихся в течение года проводились конкурсы рисунков на тему «Россия –</w:t>
      </w:r>
      <w:r w:rsidR="00865B05">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Родина моя», « Мы против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террора»», мероприятия к Дням боевой славы, большая работа была проведена к празднованию Дня Победы: оформлены стенды, тематическая книжная выставка. </w:t>
      </w:r>
      <w:r w:rsidR="00F20F9D" w:rsidRPr="00682A15">
        <w:rPr>
          <w:rFonts w:ascii="Times New Roman" w:eastAsia="Times New Roman" w:hAnsi="Times New Roman" w:cs="Times New Roman"/>
          <w:sz w:val="24"/>
          <w:szCs w:val="24"/>
        </w:rPr>
        <w:t>Школа ухаживает</w:t>
      </w:r>
      <w:r w:rsidRPr="00682A15">
        <w:rPr>
          <w:rFonts w:ascii="Times New Roman" w:eastAsia="Times New Roman" w:hAnsi="Times New Roman" w:cs="Times New Roman"/>
          <w:sz w:val="24"/>
          <w:szCs w:val="24"/>
        </w:rPr>
        <w:t xml:space="preserve"> за памятником погибшим землякам.</w:t>
      </w:r>
    </w:p>
    <w:p w14:paraId="134585A1" w14:textId="28C07C9A" w:rsidR="00682A15" w:rsidRPr="00682A15" w:rsidRDefault="00682A15" w:rsidP="00823387">
      <w:pPr>
        <w:widowControl w:val="0"/>
        <w:autoSpaceDE w:val="0"/>
        <w:autoSpaceDN w:val="0"/>
        <w:spacing w:after="0" w:line="240" w:lineRule="auto"/>
        <w:ind w:left="272" w:right="102" w:firstLine="56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Школа – постоянный участник</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районной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краеведческой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конференции,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а </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обучающийся</w:t>
      </w:r>
      <w:r w:rsidRPr="00682A15">
        <w:rPr>
          <w:rFonts w:ascii="Times New Roman" w:eastAsia="Times New Roman" w:hAnsi="Times New Roman" w:cs="Times New Roman"/>
          <w:spacing w:val="1"/>
          <w:sz w:val="24"/>
          <w:szCs w:val="24"/>
        </w:rPr>
        <w:t xml:space="preserve"> школы в 202</w:t>
      </w:r>
      <w:r w:rsidR="00F20F9D">
        <w:rPr>
          <w:rFonts w:ascii="Times New Roman" w:eastAsia="Times New Roman" w:hAnsi="Times New Roman" w:cs="Times New Roman"/>
          <w:spacing w:val="1"/>
          <w:sz w:val="24"/>
          <w:szCs w:val="24"/>
        </w:rPr>
        <w:t>3</w:t>
      </w:r>
      <w:r w:rsidRPr="00682A15">
        <w:rPr>
          <w:rFonts w:ascii="Times New Roman" w:eastAsia="Times New Roman" w:hAnsi="Times New Roman" w:cs="Times New Roman"/>
          <w:spacing w:val="1"/>
          <w:sz w:val="24"/>
          <w:szCs w:val="24"/>
        </w:rPr>
        <w:t xml:space="preserve"> году стал </w:t>
      </w:r>
      <w:r w:rsidR="00865B05">
        <w:rPr>
          <w:rFonts w:ascii="Times New Roman" w:eastAsia="Times New Roman" w:hAnsi="Times New Roman" w:cs="Times New Roman"/>
          <w:spacing w:val="1"/>
          <w:sz w:val="24"/>
          <w:szCs w:val="24"/>
        </w:rPr>
        <w:t>призером</w:t>
      </w:r>
      <w:r w:rsidRPr="00682A15">
        <w:rPr>
          <w:rFonts w:ascii="Times New Roman" w:eastAsia="Times New Roman" w:hAnsi="Times New Roman" w:cs="Times New Roman"/>
          <w:spacing w:val="1"/>
          <w:sz w:val="24"/>
          <w:szCs w:val="24"/>
        </w:rPr>
        <w:t xml:space="preserve"> конференции в ном</w:t>
      </w:r>
      <w:r w:rsidR="00865B05">
        <w:rPr>
          <w:rFonts w:ascii="Times New Roman" w:eastAsia="Times New Roman" w:hAnsi="Times New Roman" w:cs="Times New Roman"/>
          <w:spacing w:val="1"/>
          <w:sz w:val="24"/>
          <w:szCs w:val="24"/>
        </w:rPr>
        <w:t>инации «Краеведческая находка».</w:t>
      </w:r>
    </w:p>
    <w:p w14:paraId="6D241E4B" w14:textId="77777777" w:rsidR="00682A15" w:rsidRPr="00682A15" w:rsidRDefault="00682A15" w:rsidP="00823387">
      <w:pPr>
        <w:widowControl w:val="0"/>
        <w:autoSpaceDE w:val="0"/>
        <w:autoSpaceDN w:val="0"/>
        <w:spacing w:before="1" w:after="0" w:line="240" w:lineRule="auto"/>
        <w:ind w:left="272" w:right="103"/>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Большое внимание уделялось в школе и профориентационной работе, с целью формирования осознанного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выбора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профессий было проведено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тестирование по склонности ребенка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 областях работы «человек-человек», «человек-техника» и т.д. В течение года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обучающиеся</w:t>
      </w:r>
      <w:r w:rsidRPr="00682A15">
        <w:rPr>
          <w:rFonts w:ascii="Times New Roman" w:eastAsia="Times New Roman" w:hAnsi="Times New Roman" w:cs="Times New Roman"/>
          <w:spacing w:val="16"/>
          <w:sz w:val="24"/>
          <w:szCs w:val="24"/>
        </w:rPr>
        <w:t xml:space="preserve"> </w:t>
      </w:r>
      <w:r w:rsidRPr="00682A15">
        <w:rPr>
          <w:rFonts w:ascii="Times New Roman" w:eastAsia="Times New Roman" w:hAnsi="Times New Roman" w:cs="Times New Roman"/>
          <w:sz w:val="24"/>
          <w:szCs w:val="24"/>
        </w:rPr>
        <w:t>9</w:t>
      </w:r>
      <w:r w:rsidRPr="00682A15">
        <w:rPr>
          <w:rFonts w:ascii="Times New Roman" w:eastAsia="Times New Roman" w:hAnsi="Times New Roman" w:cs="Times New Roman"/>
          <w:spacing w:val="17"/>
          <w:sz w:val="24"/>
          <w:szCs w:val="24"/>
        </w:rPr>
        <w:t xml:space="preserve"> </w:t>
      </w:r>
      <w:r w:rsidRPr="00682A15">
        <w:rPr>
          <w:rFonts w:ascii="Times New Roman" w:eastAsia="Times New Roman" w:hAnsi="Times New Roman" w:cs="Times New Roman"/>
          <w:sz w:val="24"/>
          <w:szCs w:val="24"/>
        </w:rPr>
        <w:t>класса</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принимали</w:t>
      </w:r>
      <w:r w:rsidRPr="00682A15">
        <w:rPr>
          <w:rFonts w:ascii="Times New Roman" w:eastAsia="Times New Roman" w:hAnsi="Times New Roman" w:cs="Times New Roman"/>
          <w:spacing w:val="18"/>
          <w:sz w:val="24"/>
          <w:szCs w:val="24"/>
        </w:rPr>
        <w:t xml:space="preserve"> </w:t>
      </w:r>
      <w:r w:rsidRPr="00682A15">
        <w:rPr>
          <w:rFonts w:ascii="Times New Roman" w:eastAsia="Times New Roman" w:hAnsi="Times New Roman" w:cs="Times New Roman"/>
          <w:sz w:val="24"/>
          <w:szCs w:val="24"/>
        </w:rPr>
        <w:t>ежемесячное</w:t>
      </w:r>
      <w:r w:rsidRPr="00682A15">
        <w:rPr>
          <w:rFonts w:ascii="Times New Roman" w:eastAsia="Times New Roman" w:hAnsi="Times New Roman" w:cs="Times New Roman"/>
          <w:spacing w:val="17"/>
          <w:sz w:val="24"/>
          <w:szCs w:val="24"/>
        </w:rPr>
        <w:t xml:space="preserve"> </w:t>
      </w:r>
      <w:r w:rsidRPr="00682A15">
        <w:rPr>
          <w:rFonts w:ascii="Times New Roman" w:eastAsia="Times New Roman" w:hAnsi="Times New Roman" w:cs="Times New Roman"/>
          <w:sz w:val="24"/>
          <w:szCs w:val="24"/>
        </w:rPr>
        <w:t>участие</w:t>
      </w:r>
      <w:r w:rsidRPr="00682A15">
        <w:rPr>
          <w:rFonts w:ascii="Times New Roman" w:eastAsia="Times New Roman" w:hAnsi="Times New Roman" w:cs="Times New Roman"/>
          <w:spacing w:val="16"/>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16"/>
          <w:sz w:val="24"/>
          <w:szCs w:val="24"/>
        </w:rPr>
        <w:t xml:space="preserve"> </w:t>
      </w:r>
      <w:r w:rsidRPr="00682A15">
        <w:rPr>
          <w:rFonts w:ascii="Times New Roman" w:eastAsia="Times New Roman" w:hAnsi="Times New Roman" w:cs="Times New Roman"/>
          <w:sz w:val="24"/>
          <w:szCs w:val="24"/>
        </w:rPr>
        <w:t>профориентационных</w:t>
      </w:r>
      <w:r w:rsidRPr="00682A15">
        <w:rPr>
          <w:rFonts w:ascii="Times New Roman" w:eastAsia="Times New Roman" w:hAnsi="Times New Roman" w:cs="Times New Roman"/>
          <w:spacing w:val="17"/>
          <w:sz w:val="24"/>
          <w:szCs w:val="24"/>
        </w:rPr>
        <w:t xml:space="preserve"> </w:t>
      </w:r>
      <w:r w:rsidRPr="00682A15">
        <w:rPr>
          <w:rFonts w:ascii="Times New Roman" w:eastAsia="Times New Roman" w:hAnsi="Times New Roman" w:cs="Times New Roman"/>
          <w:sz w:val="24"/>
          <w:szCs w:val="24"/>
        </w:rPr>
        <w:t>занятиях</w:t>
      </w:r>
      <w:r w:rsidRPr="00682A15">
        <w:rPr>
          <w:rFonts w:ascii="Times New Roman" w:eastAsia="Times New Roman" w:hAnsi="Times New Roman" w:cs="Times New Roman"/>
          <w:spacing w:val="17"/>
          <w:sz w:val="24"/>
          <w:szCs w:val="24"/>
        </w:rPr>
        <w:t xml:space="preserve"> </w:t>
      </w:r>
      <w:r w:rsidRPr="00682A15">
        <w:rPr>
          <w:rFonts w:ascii="Times New Roman" w:eastAsia="Times New Roman" w:hAnsi="Times New Roman" w:cs="Times New Roman"/>
          <w:sz w:val="24"/>
          <w:szCs w:val="24"/>
        </w:rPr>
        <w:t>на</w:t>
      </w:r>
      <w:r w:rsidRPr="00682A15">
        <w:rPr>
          <w:rFonts w:ascii="Times New Roman" w:eastAsia="Times New Roman" w:hAnsi="Times New Roman" w:cs="Times New Roman"/>
          <w:spacing w:val="26"/>
          <w:sz w:val="24"/>
          <w:szCs w:val="24"/>
        </w:rPr>
        <w:t xml:space="preserve"> </w:t>
      </w:r>
      <w:r w:rsidRPr="00682A15">
        <w:rPr>
          <w:rFonts w:ascii="Times New Roman" w:eastAsia="Times New Roman" w:hAnsi="Times New Roman" w:cs="Times New Roman"/>
          <w:sz w:val="24"/>
          <w:szCs w:val="24"/>
        </w:rPr>
        <w:t>общероссийских</w:t>
      </w:r>
      <w:r w:rsidRPr="00682A15">
        <w:rPr>
          <w:rFonts w:ascii="Times New Roman" w:eastAsia="Times New Roman" w:hAnsi="Times New Roman" w:cs="Times New Roman"/>
          <w:spacing w:val="18"/>
          <w:sz w:val="24"/>
          <w:szCs w:val="24"/>
        </w:rPr>
        <w:t xml:space="preserve"> </w:t>
      </w:r>
      <w:r w:rsidRPr="00682A15">
        <w:rPr>
          <w:rFonts w:ascii="Times New Roman" w:eastAsia="Times New Roman" w:hAnsi="Times New Roman" w:cs="Times New Roman"/>
          <w:sz w:val="24"/>
          <w:szCs w:val="24"/>
        </w:rPr>
        <w:t>платформах</w:t>
      </w:r>
      <w:r w:rsidRPr="00682A15">
        <w:rPr>
          <w:rFonts w:ascii="Times New Roman" w:eastAsia="Times New Roman" w:hAnsi="Times New Roman" w:cs="Times New Roman"/>
          <w:spacing w:val="21"/>
          <w:sz w:val="24"/>
          <w:szCs w:val="24"/>
        </w:rPr>
        <w:t xml:space="preserve"> </w:t>
      </w:r>
      <w:r w:rsidRPr="00682A15">
        <w:rPr>
          <w:rFonts w:ascii="Times New Roman" w:eastAsia="Times New Roman" w:hAnsi="Times New Roman" w:cs="Times New Roman"/>
          <w:sz w:val="24"/>
          <w:szCs w:val="24"/>
        </w:rPr>
        <w:t>«ПРОЕКТОРИЯ»,</w:t>
      </w:r>
      <w:r w:rsidR="00865B05" w:rsidRPr="00865B05">
        <w:rPr>
          <w:rFonts w:ascii="Times New Roman" w:eastAsia="Times New Roman" w:hAnsi="Times New Roman" w:cs="Times New Roman"/>
          <w:sz w:val="24"/>
          <w:szCs w:val="24"/>
        </w:rPr>
        <w:t xml:space="preserve"> </w:t>
      </w:r>
      <w:r w:rsidR="00865B05" w:rsidRPr="00682A15">
        <w:rPr>
          <w:rFonts w:ascii="Times New Roman" w:eastAsia="Times New Roman" w:hAnsi="Times New Roman" w:cs="Times New Roman"/>
          <w:sz w:val="24"/>
          <w:szCs w:val="24"/>
        </w:rPr>
        <w:t>«Шоу профессий».</w:t>
      </w:r>
    </w:p>
    <w:p w14:paraId="1DAB14EA" w14:textId="149100C8" w:rsidR="00682A15" w:rsidRPr="00682A15" w:rsidRDefault="00682A15" w:rsidP="00153468">
      <w:pPr>
        <w:widowControl w:val="0"/>
        <w:tabs>
          <w:tab w:val="left" w:pos="284"/>
        </w:tabs>
        <w:autoSpaceDE w:val="0"/>
        <w:autoSpaceDN w:val="0"/>
        <w:spacing w:after="0" w:line="240" w:lineRule="auto"/>
        <w:ind w:right="103"/>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Обучающиеся 9 класса приняли участие во всероссийском тестировании по профориентации, прошли профессиональные пробы на базе ГПО АУ ЯО Любимского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аграрно-политехнического</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колледжа.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результатам</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трудоустройства</w:t>
      </w:r>
      <w:r w:rsidRPr="00682A15">
        <w:rPr>
          <w:rFonts w:ascii="Times New Roman" w:eastAsia="Times New Roman" w:hAnsi="Times New Roman" w:cs="Times New Roman"/>
          <w:spacing w:val="-2"/>
          <w:sz w:val="24"/>
          <w:szCs w:val="24"/>
        </w:rPr>
        <w:t xml:space="preserve"> </w:t>
      </w:r>
      <w:r w:rsidR="00F20F9D">
        <w:rPr>
          <w:rFonts w:ascii="Times New Roman" w:eastAsia="Times New Roman" w:hAnsi="Times New Roman" w:cs="Times New Roman"/>
          <w:sz w:val="24"/>
          <w:szCs w:val="24"/>
        </w:rPr>
        <w:t>100</w:t>
      </w:r>
      <w:r w:rsidR="00865B05">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w:t>
      </w:r>
      <w:r w:rsidR="00F20F9D">
        <w:rPr>
          <w:rFonts w:ascii="Times New Roman" w:eastAsia="Times New Roman" w:hAnsi="Times New Roman" w:cs="Times New Roman"/>
          <w:sz w:val="24"/>
          <w:szCs w:val="24"/>
        </w:rPr>
        <w:t>4 из 4</w:t>
      </w:r>
      <w:r w:rsidRPr="00682A15">
        <w:rPr>
          <w:rFonts w:ascii="Times New Roman" w:eastAsia="Times New Roman" w:hAnsi="Times New Roman" w:cs="Times New Roman"/>
          <w:sz w:val="24"/>
          <w:szCs w:val="24"/>
        </w:rPr>
        <w:t xml:space="preserve"> выпускников)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обучающихся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9-х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классов продолжили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образование</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ССУЗ.</w:t>
      </w:r>
    </w:p>
    <w:p w14:paraId="474E1D9D" w14:textId="3A917420" w:rsidR="00682A15" w:rsidRPr="00682A15" w:rsidRDefault="00682A15" w:rsidP="00153468">
      <w:pPr>
        <w:widowControl w:val="0"/>
        <w:autoSpaceDE w:val="0"/>
        <w:autoSpaceDN w:val="0"/>
        <w:spacing w:after="0" w:line="240" w:lineRule="auto"/>
        <w:ind w:right="10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Одно из</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важных направлений профилактической работы –</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организация отдыха и полезной занятости обучающихся школы. В 202</w:t>
      </w:r>
      <w:r w:rsidR="00F20F9D">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w:t>
      </w:r>
      <w:r w:rsidR="00F20F9D" w:rsidRPr="00682A15">
        <w:rPr>
          <w:rFonts w:ascii="Times New Roman" w:eastAsia="Times New Roman" w:hAnsi="Times New Roman" w:cs="Times New Roman"/>
          <w:sz w:val="24"/>
          <w:szCs w:val="24"/>
        </w:rPr>
        <w:t xml:space="preserve">была </w:t>
      </w:r>
      <w:r w:rsidR="00F20F9D" w:rsidRPr="00682A15">
        <w:rPr>
          <w:rFonts w:ascii="Times New Roman" w:eastAsia="Times New Roman" w:hAnsi="Times New Roman" w:cs="Times New Roman"/>
          <w:spacing w:val="-57"/>
          <w:sz w:val="24"/>
          <w:szCs w:val="24"/>
        </w:rPr>
        <w:t>проведена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большая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работа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организации работы школьного оздоровительного лагеря.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Были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запланированы и проведены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три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смены лагеря с дневным пребыванием детей на базе школы: 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марте, июне и </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ноябре. Общий охват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отдыхом в 202</w:t>
      </w:r>
      <w:r w:rsidR="00F20F9D">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53</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обучающихся.</w:t>
      </w:r>
    </w:p>
    <w:p w14:paraId="1AD2EA40" w14:textId="77777777" w:rsidR="00682A15" w:rsidRPr="00682A15" w:rsidRDefault="00682A15" w:rsidP="00153468">
      <w:pPr>
        <w:widowControl w:val="0"/>
        <w:autoSpaceDE w:val="0"/>
        <w:autoSpaceDN w:val="0"/>
        <w:spacing w:before="1" w:after="0" w:line="240" w:lineRule="auto"/>
        <w:ind w:right="142" w:firstLine="1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Спортивно - оздоровительная деятельность и формирование здорового образа жизни строилось в процессе создания условий для</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сохранения</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укрепления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здоровья</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учащихся, 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воспитании в</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них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стремления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 здоровому</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образу</w:t>
      </w:r>
      <w:r w:rsidRPr="00682A15">
        <w:rPr>
          <w:rFonts w:ascii="Times New Roman" w:eastAsia="Times New Roman" w:hAnsi="Times New Roman" w:cs="Times New Roman"/>
          <w:spacing w:val="-6"/>
          <w:sz w:val="24"/>
          <w:szCs w:val="24"/>
        </w:rPr>
        <w:t xml:space="preserve"> </w:t>
      </w:r>
      <w:r w:rsidRPr="00682A15">
        <w:rPr>
          <w:rFonts w:ascii="Times New Roman" w:eastAsia="Times New Roman" w:hAnsi="Times New Roman" w:cs="Times New Roman"/>
          <w:sz w:val="24"/>
          <w:szCs w:val="24"/>
        </w:rPr>
        <w:t>жизни.</w:t>
      </w:r>
    </w:p>
    <w:p w14:paraId="28716767" w14:textId="77777777" w:rsidR="00682A15" w:rsidRPr="00682A15" w:rsidRDefault="00682A15" w:rsidP="00153468">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Сохранение</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и укрепление</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здоровья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учащихся</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осуществлялось</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по</w:t>
      </w:r>
      <w:r w:rsidRPr="00682A15">
        <w:rPr>
          <w:rFonts w:ascii="Times New Roman" w:eastAsia="Times New Roman" w:hAnsi="Times New Roman" w:cs="Times New Roman"/>
          <w:spacing w:val="58"/>
          <w:sz w:val="24"/>
          <w:szCs w:val="24"/>
        </w:rPr>
        <w:t xml:space="preserve"> </w:t>
      </w:r>
      <w:r w:rsidRPr="00682A15">
        <w:rPr>
          <w:rFonts w:ascii="Times New Roman" w:eastAsia="Times New Roman" w:hAnsi="Times New Roman" w:cs="Times New Roman"/>
          <w:sz w:val="24"/>
          <w:szCs w:val="24"/>
        </w:rPr>
        <w:t>двум</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направлениям:</w:t>
      </w:r>
    </w:p>
    <w:p w14:paraId="21989F34" w14:textId="1FC57D82" w:rsidR="00682A15" w:rsidRPr="00682A15" w:rsidRDefault="00682A15" w:rsidP="00153468">
      <w:pPr>
        <w:widowControl w:val="0"/>
        <w:numPr>
          <w:ilvl w:val="0"/>
          <w:numId w:val="36"/>
        </w:numPr>
        <w:tabs>
          <w:tab w:val="left" w:pos="982"/>
        </w:tabs>
        <w:suppressAutoHyphens/>
        <w:autoSpaceDE w:val="0"/>
        <w:autoSpaceDN w:val="0"/>
        <w:spacing w:after="0" w:line="240" w:lineRule="auto"/>
        <w:ind w:left="0" w:right="131"/>
        <w:jc w:val="both"/>
        <w:rPr>
          <w:rFonts w:ascii="Times New Roman" w:eastAsia="Times New Roman" w:hAnsi="Times New Roman" w:cs="Times New Roman"/>
          <w:sz w:val="24"/>
        </w:rPr>
      </w:pPr>
      <w:r w:rsidRPr="00682A15">
        <w:rPr>
          <w:rFonts w:ascii="Times New Roman" w:eastAsia="Times New Roman" w:hAnsi="Times New Roman" w:cs="Times New Roman"/>
          <w:sz w:val="24"/>
        </w:rPr>
        <w:t>профилактика и оздоровление – физкультурная разминка во время учебного процесса, организация горячего питания (</w:t>
      </w:r>
      <w:r w:rsidR="00F20F9D">
        <w:rPr>
          <w:rFonts w:ascii="Times New Roman" w:eastAsia="Times New Roman" w:hAnsi="Times New Roman" w:cs="Times New Roman"/>
          <w:sz w:val="24"/>
        </w:rPr>
        <w:t>10</w:t>
      </w:r>
      <w:r w:rsidR="00C90063">
        <w:rPr>
          <w:rFonts w:ascii="Times New Roman" w:eastAsia="Times New Roman" w:hAnsi="Times New Roman" w:cs="Times New Roman"/>
          <w:sz w:val="24"/>
        </w:rPr>
        <w:t>0</w:t>
      </w:r>
      <w:r w:rsidRPr="00682A15">
        <w:rPr>
          <w:rFonts w:ascii="Times New Roman" w:eastAsia="Times New Roman" w:hAnsi="Times New Roman" w:cs="Times New Roman"/>
          <w:sz w:val="24"/>
        </w:rPr>
        <w:t xml:space="preserve"> % - охват детей школы горячим питанием</w:t>
      </w:r>
      <w:r w:rsidR="00F20F9D" w:rsidRPr="00682A15">
        <w:rPr>
          <w:rFonts w:ascii="Times New Roman" w:eastAsia="Times New Roman" w:hAnsi="Times New Roman" w:cs="Times New Roman"/>
          <w:sz w:val="24"/>
        </w:rPr>
        <w:t>),</w:t>
      </w:r>
      <w:r w:rsidRPr="00682A15">
        <w:rPr>
          <w:rFonts w:ascii="Times New Roman" w:eastAsia="Times New Roman" w:hAnsi="Times New Roman" w:cs="Times New Roman"/>
          <w:sz w:val="24"/>
        </w:rPr>
        <w:t xml:space="preserve"> физкультурно-оздоровительная</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работа;</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работа спортивного зала</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в</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вечернее</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время;</w:t>
      </w:r>
    </w:p>
    <w:p w14:paraId="77205DFC" w14:textId="77777777" w:rsidR="00682A15" w:rsidRPr="00682A15" w:rsidRDefault="00682A15" w:rsidP="00153468">
      <w:pPr>
        <w:widowControl w:val="0"/>
        <w:numPr>
          <w:ilvl w:val="0"/>
          <w:numId w:val="36"/>
        </w:numPr>
        <w:tabs>
          <w:tab w:val="left" w:pos="982"/>
        </w:tabs>
        <w:suppressAutoHyphens/>
        <w:autoSpaceDE w:val="0"/>
        <w:autoSpaceDN w:val="0"/>
        <w:spacing w:after="0" w:line="240" w:lineRule="auto"/>
        <w:ind w:left="0" w:hanging="143"/>
        <w:jc w:val="both"/>
        <w:rPr>
          <w:rFonts w:ascii="Times New Roman" w:eastAsia="Times New Roman" w:hAnsi="Times New Roman" w:cs="Times New Roman"/>
          <w:sz w:val="24"/>
        </w:rPr>
      </w:pPr>
      <w:r w:rsidRPr="00682A15">
        <w:rPr>
          <w:rFonts w:ascii="Times New Roman" w:eastAsia="Times New Roman" w:hAnsi="Times New Roman" w:cs="Times New Roman"/>
          <w:sz w:val="24"/>
        </w:rPr>
        <w:t>информационно—консультативная</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работа</w:t>
      </w:r>
      <w:r w:rsidRPr="00682A15">
        <w:rPr>
          <w:rFonts w:ascii="Times New Roman" w:eastAsia="Times New Roman" w:hAnsi="Times New Roman" w:cs="Times New Roman"/>
          <w:spacing w:val="55"/>
          <w:sz w:val="24"/>
        </w:rPr>
        <w:t xml:space="preserve"> </w:t>
      </w:r>
      <w:r w:rsidRPr="00682A15">
        <w:rPr>
          <w:rFonts w:ascii="Times New Roman" w:eastAsia="Times New Roman" w:hAnsi="Times New Roman" w:cs="Times New Roman"/>
          <w:sz w:val="24"/>
        </w:rPr>
        <w:t>– классные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часы,</w:t>
      </w:r>
      <w:r w:rsidRPr="00682A15">
        <w:rPr>
          <w:rFonts w:ascii="Times New Roman" w:eastAsia="Times New Roman" w:hAnsi="Times New Roman" w:cs="Times New Roman"/>
          <w:spacing w:val="55"/>
          <w:sz w:val="24"/>
        </w:rPr>
        <w:t xml:space="preserve"> </w:t>
      </w:r>
      <w:r w:rsidRPr="00682A15">
        <w:rPr>
          <w:rFonts w:ascii="Times New Roman" w:eastAsia="Times New Roman" w:hAnsi="Times New Roman" w:cs="Times New Roman"/>
          <w:sz w:val="24"/>
        </w:rPr>
        <w:t>родительские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собрания,</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внеклассные</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мероприятия,</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направленные</w:t>
      </w:r>
      <w:r w:rsidRPr="00682A15">
        <w:rPr>
          <w:rFonts w:ascii="Times New Roman" w:eastAsia="Times New Roman" w:hAnsi="Times New Roman" w:cs="Times New Roman"/>
          <w:sz w:val="24"/>
          <w:szCs w:val="24"/>
        </w:rPr>
        <w:t xml:space="preserve"> на</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пропаганду</w:t>
      </w:r>
      <w:r w:rsidRPr="00682A15">
        <w:rPr>
          <w:rFonts w:ascii="Times New Roman" w:eastAsia="Times New Roman" w:hAnsi="Times New Roman" w:cs="Times New Roman"/>
          <w:spacing w:val="52"/>
          <w:sz w:val="24"/>
          <w:szCs w:val="24"/>
        </w:rPr>
        <w:t xml:space="preserve"> </w:t>
      </w:r>
      <w:r w:rsidRPr="00682A15">
        <w:rPr>
          <w:rFonts w:ascii="Times New Roman" w:eastAsia="Times New Roman" w:hAnsi="Times New Roman" w:cs="Times New Roman"/>
          <w:sz w:val="24"/>
          <w:szCs w:val="24"/>
        </w:rPr>
        <w:t>здорового</w:t>
      </w:r>
      <w:r w:rsidRPr="00682A15">
        <w:rPr>
          <w:rFonts w:ascii="Times New Roman" w:eastAsia="Times New Roman" w:hAnsi="Times New Roman" w:cs="Times New Roman"/>
          <w:spacing w:val="58"/>
          <w:sz w:val="24"/>
          <w:szCs w:val="24"/>
        </w:rPr>
        <w:t xml:space="preserve"> </w:t>
      </w:r>
      <w:r w:rsidRPr="00682A15">
        <w:rPr>
          <w:rFonts w:ascii="Times New Roman" w:eastAsia="Times New Roman" w:hAnsi="Times New Roman" w:cs="Times New Roman"/>
          <w:sz w:val="24"/>
          <w:szCs w:val="24"/>
        </w:rPr>
        <w:t>образа жизни, спортивные</w:t>
      </w:r>
      <w:r w:rsidRPr="00682A15">
        <w:rPr>
          <w:rFonts w:ascii="Times New Roman" w:eastAsia="Times New Roman" w:hAnsi="Times New Roman" w:cs="Times New Roman"/>
          <w:spacing w:val="-6"/>
          <w:sz w:val="24"/>
          <w:szCs w:val="24"/>
        </w:rPr>
        <w:t xml:space="preserve"> </w:t>
      </w:r>
      <w:r w:rsidRPr="00682A15">
        <w:rPr>
          <w:rFonts w:ascii="Times New Roman" w:eastAsia="Times New Roman" w:hAnsi="Times New Roman" w:cs="Times New Roman"/>
          <w:sz w:val="24"/>
          <w:szCs w:val="24"/>
        </w:rPr>
        <w:t>соревнования.</w:t>
      </w:r>
    </w:p>
    <w:p w14:paraId="2FC2936B" w14:textId="77777777" w:rsidR="00682A15" w:rsidRPr="00682A15" w:rsidRDefault="00682A15" w:rsidP="00153468">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Для</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формирования</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здорового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образа</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жизни</w:t>
      </w:r>
      <w:r w:rsidRPr="00682A15">
        <w:rPr>
          <w:rFonts w:ascii="Times New Roman" w:eastAsia="Times New Roman" w:hAnsi="Times New Roman" w:cs="Times New Roman"/>
          <w:spacing w:val="55"/>
          <w:sz w:val="24"/>
          <w:szCs w:val="24"/>
        </w:rPr>
        <w:t xml:space="preserve"> </w:t>
      </w:r>
      <w:r w:rsidRPr="00682A15">
        <w:rPr>
          <w:rFonts w:ascii="Times New Roman" w:eastAsia="Times New Roman" w:hAnsi="Times New Roman" w:cs="Times New Roman"/>
          <w:sz w:val="24"/>
          <w:szCs w:val="24"/>
        </w:rPr>
        <w:t>были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широко</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задействованы</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спортивный</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зал</w:t>
      </w:r>
      <w:r w:rsidRPr="00682A15">
        <w:rPr>
          <w:rFonts w:ascii="Times New Roman" w:eastAsia="Times New Roman" w:hAnsi="Times New Roman" w:cs="Times New Roman"/>
          <w:spacing w:val="56"/>
          <w:sz w:val="24"/>
          <w:szCs w:val="24"/>
        </w:rPr>
        <w:t xml:space="preserve"> </w:t>
      </w:r>
      <w:r w:rsidRPr="00682A15">
        <w:rPr>
          <w:rFonts w:ascii="Times New Roman" w:eastAsia="Times New Roman" w:hAnsi="Times New Roman" w:cs="Times New Roman"/>
          <w:sz w:val="24"/>
          <w:szCs w:val="24"/>
        </w:rPr>
        <w:t xml:space="preserve">и школьный стадион. </w:t>
      </w:r>
      <w:r w:rsidR="00C90063">
        <w:rPr>
          <w:rFonts w:ascii="Times New Roman" w:eastAsia="Times New Roman" w:hAnsi="Times New Roman" w:cs="Times New Roman"/>
          <w:sz w:val="24"/>
          <w:szCs w:val="24"/>
        </w:rPr>
        <w:t>Ч</w:t>
      </w:r>
      <w:r w:rsidRPr="00682A15">
        <w:rPr>
          <w:rFonts w:ascii="Times New Roman" w:eastAsia="Times New Roman" w:hAnsi="Times New Roman" w:cs="Times New Roman"/>
          <w:sz w:val="24"/>
          <w:szCs w:val="24"/>
        </w:rPr>
        <w:t>ерез организацию внеурочной деятельности и работу спортивного клуба по программе дополнительного образования в  школе реализуется пилотный проект «Футбол в школе».</w:t>
      </w:r>
    </w:p>
    <w:p w14:paraId="569E47E9" w14:textId="51D85AA3" w:rsidR="00682A15" w:rsidRPr="00682A15" w:rsidRDefault="00682A15" w:rsidP="00153468">
      <w:pPr>
        <w:widowControl w:val="0"/>
        <w:tabs>
          <w:tab w:val="left" w:pos="10490"/>
        </w:tabs>
        <w:autoSpaceDE w:val="0"/>
        <w:autoSpaceDN w:val="0"/>
        <w:spacing w:after="0" w:line="240" w:lineRule="auto"/>
        <w:ind w:right="4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5"/>
          <w:sz w:val="24"/>
          <w:szCs w:val="24"/>
        </w:rPr>
        <w:t xml:space="preserve"> </w:t>
      </w:r>
      <w:r w:rsidR="00F20F9D" w:rsidRPr="00682A15">
        <w:rPr>
          <w:rFonts w:ascii="Times New Roman" w:eastAsia="Times New Roman" w:hAnsi="Times New Roman" w:cs="Times New Roman"/>
          <w:sz w:val="24"/>
          <w:szCs w:val="24"/>
        </w:rPr>
        <w:t xml:space="preserve">течение </w:t>
      </w:r>
      <w:r w:rsidR="00F20F9D" w:rsidRPr="00682A15">
        <w:rPr>
          <w:rFonts w:ascii="Times New Roman" w:eastAsia="Times New Roman" w:hAnsi="Times New Roman" w:cs="Times New Roman"/>
          <w:spacing w:val="-3"/>
          <w:sz w:val="24"/>
          <w:szCs w:val="24"/>
        </w:rPr>
        <w:t>202</w:t>
      </w:r>
      <w:r w:rsidR="00F20F9D">
        <w:rPr>
          <w:rFonts w:ascii="Times New Roman" w:eastAsia="Times New Roman" w:hAnsi="Times New Roman" w:cs="Times New Roman"/>
          <w:spacing w:val="-3"/>
          <w:sz w:val="24"/>
          <w:szCs w:val="24"/>
        </w:rPr>
        <w:t>3</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года</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педагогом-психологом школы</w:t>
      </w:r>
      <w:r w:rsidRPr="00682A15">
        <w:rPr>
          <w:rFonts w:ascii="Times New Roman" w:eastAsia="Times New Roman" w:hAnsi="Times New Roman" w:cs="Times New Roman"/>
          <w:spacing w:val="-3"/>
          <w:sz w:val="24"/>
          <w:szCs w:val="24"/>
        </w:rPr>
        <w:t xml:space="preserve"> </w:t>
      </w:r>
      <w:r w:rsidR="00F20F9D" w:rsidRPr="00682A15">
        <w:rPr>
          <w:rFonts w:ascii="Times New Roman" w:eastAsia="Times New Roman" w:hAnsi="Times New Roman" w:cs="Times New Roman"/>
          <w:sz w:val="24"/>
          <w:szCs w:val="24"/>
        </w:rPr>
        <w:t xml:space="preserve">проведены </w:t>
      </w:r>
      <w:r w:rsidR="00F20F9D" w:rsidRPr="00682A15">
        <w:rPr>
          <w:rFonts w:ascii="Times New Roman" w:eastAsia="Times New Roman" w:hAnsi="Times New Roman" w:cs="Times New Roman"/>
          <w:spacing w:val="-4"/>
          <w:sz w:val="24"/>
          <w:szCs w:val="24"/>
        </w:rPr>
        <w:t>диагностики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по</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определению</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уровня</w:t>
      </w:r>
      <w:r w:rsidRPr="00682A15">
        <w:rPr>
          <w:rFonts w:ascii="Times New Roman" w:eastAsia="Times New Roman" w:hAnsi="Times New Roman" w:cs="Times New Roman"/>
          <w:spacing w:val="-3"/>
          <w:sz w:val="24"/>
          <w:szCs w:val="24"/>
        </w:rPr>
        <w:t xml:space="preserve"> </w:t>
      </w:r>
      <w:r w:rsidR="00F20F9D" w:rsidRPr="00682A15">
        <w:rPr>
          <w:rFonts w:ascii="Times New Roman" w:eastAsia="Times New Roman" w:hAnsi="Times New Roman" w:cs="Times New Roman"/>
          <w:sz w:val="24"/>
          <w:szCs w:val="24"/>
        </w:rPr>
        <w:t>тревожности</w:t>
      </w:r>
      <w:r w:rsidR="00F20F9D" w:rsidRPr="00682A15">
        <w:rPr>
          <w:rFonts w:ascii="Times New Roman" w:eastAsia="Times New Roman" w:hAnsi="Times New Roman" w:cs="Times New Roman"/>
          <w:spacing w:val="-3"/>
          <w:sz w:val="24"/>
          <w:szCs w:val="24"/>
        </w:rPr>
        <w:t xml:space="preserve"> обучающихся</w:t>
      </w:r>
      <w:r w:rsidRPr="00682A15">
        <w:rPr>
          <w:rFonts w:ascii="Times New Roman" w:eastAsia="Times New Roman" w:hAnsi="Times New Roman" w:cs="Times New Roman"/>
          <w:sz w:val="24"/>
          <w:szCs w:val="24"/>
        </w:rPr>
        <w:t>,</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 xml:space="preserve">склонности к суициду, уровню мотивации, отношению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обучающихся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здоровому</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образу</w:t>
      </w:r>
      <w:r w:rsidRPr="00682A15">
        <w:rPr>
          <w:rFonts w:ascii="Times New Roman" w:eastAsia="Times New Roman" w:hAnsi="Times New Roman" w:cs="Times New Roman"/>
          <w:spacing w:val="-6"/>
          <w:sz w:val="24"/>
          <w:szCs w:val="24"/>
        </w:rPr>
        <w:t xml:space="preserve"> </w:t>
      </w:r>
      <w:r w:rsidRPr="00682A15">
        <w:rPr>
          <w:rFonts w:ascii="Times New Roman" w:eastAsia="Times New Roman" w:hAnsi="Times New Roman" w:cs="Times New Roman"/>
          <w:sz w:val="24"/>
          <w:szCs w:val="24"/>
        </w:rPr>
        <w:t xml:space="preserve">жизни. </w:t>
      </w:r>
      <w:r w:rsidR="00F20F9D" w:rsidRPr="00682A15">
        <w:rPr>
          <w:rFonts w:ascii="Times New Roman" w:eastAsia="Times New Roman" w:hAnsi="Times New Roman" w:cs="Times New Roman"/>
          <w:sz w:val="24"/>
          <w:szCs w:val="24"/>
        </w:rPr>
        <w:t xml:space="preserve">Школой </w:t>
      </w:r>
      <w:r w:rsidR="00F20F9D" w:rsidRPr="00682A15">
        <w:rPr>
          <w:rFonts w:ascii="Times New Roman" w:eastAsia="Times New Roman" w:hAnsi="Times New Roman" w:cs="Times New Roman"/>
          <w:spacing w:val="-2"/>
          <w:sz w:val="24"/>
          <w:szCs w:val="24"/>
        </w:rPr>
        <w:t>проводилась</w:t>
      </w:r>
      <w:r w:rsidRPr="00682A15">
        <w:rPr>
          <w:rFonts w:ascii="Times New Roman" w:eastAsia="Times New Roman" w:hAnsi="Times New Roman" w:cs="Times New Roman"/>
          <w:spacing w:val="-1"/>
          <w:sz w:val="24"/>
          <w:szCs w:val="24"/>
        </w:rPr>
        <w:t xml:space="preserve"> </w:t>
      </w:r>
      <w:r w:rsidR="00F20F9D" w:rsidRPr="00682A15">
        <w:rPr>
          <w:rFonts w:ascii="Times New Roman" w:eastAsia="Times New Roman" w:hAnsi="Times New Roman" w:cs="Times New Roman"/>
          <w:sz w:val="24"/>
          <w:szCs w:val="24"/>
        </w:rPr>
        <w:t xml:space="preserve">систематическая </w:t>
      </w:r>
      <w:r w:rsidR="00F20F9D" w:rsidRPr="00682A15">
        <w:rPr>
          <w:rFonts w:ascii="Times New Roman" w:eastAsia="Times New Roman" w:hAnsi="Times New Roman" w:cs="Times New Roman"/>
          <w:spacing w:val="-1"/>
          <w:sz w:val="24"/>
          <w:szCs w:val="24"/>
        </w:rPr>
        <w:t>работа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родителями,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 xml:space="preserve">в том </w:t>
      </w:r>
      <w:r w:rsidR="00F20F9D" w:rsidRPr="00682A15">
        <w:rPr>
          <w:rFonts w:ascii="Times New Roman" w:eastAsia="Times New Roman" w:hAnsi="Times New Roman" w:cs="Times New Roman"/>
          <w:sz w:val="24"/>
          <w:szCs w:val="24"/>
        </w:rPr>
        <w:t>числе с</w:t>
      </w:r>
      <w:r w:rsidRPr="00682A15">
        <w:rPr>
          <w:rFonts w:ascii="Times New Roman" w:eastAsia="Times New Roman" w:hAnsi="Times New Roman" w:cs="Times New Roman"/>
          <w:sz w:val="24"/>
          <w:szCs w:val="24"/>
        </w:rPr>
        <w:t xml:space="preserve"> </w:t>
      </w:r>
      <w:r w:rsidR="00F20F9D" w:rsidRPr="00682A15">
        <w:rPr>
          <w:rFonts w:ascii="Times New Roman" w:eastAsia="Times New Roman" w:hAnsi="Times New Roman" w:cs="Times New Roman"/>
          <w:sz w:val="24"/>
          <w:szCs w:val="24"/>
        </w:rPr>
        <w:t>использованием дистанционных технологий</w:t>
      </w:r>
      <w:r w:rsidRPr="00682A15">
        <w:rPr>
          <w:rFonts w:ascii="Times New Roman" w:eastAsia="Times New Roman" w:hAnsi="Times New Roman" w:cs="Times New Roman"/>
          <w:sz w:val="24"/>
          <w:szCs w:val="24"/>
        </w:rPr>
        <w:t>, по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разъяснению</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 xml:space="preserve">уголовной и административной ответственности за преступления и правонарушения, связанные с незаконным оборотом </w:t>
      </w:r>
      <w:r w:rsidR="00F20F9D" w:rsidRPr="00682A15">
        <w:rPr>
          <w:rFonts w:ascii="Times New Roman" w:eastAsia="Times New Roman" w:hAnsi="Times New Roman" w:cs="Times New Roman"/>
          <w:sz w:val="24"/>
          <w:szCs w:val="24"/>
        </w:rPr>
        <w:t>и потреблением</w:t>
      </w:r>
      <w:r w:rsidRPr="00682A15">
        <w:rPr>
          <w:rFonts w:ascii="Times New Roman" w:eastAsia="Times New Roman" w:hAnsi="Times New Roman" w:cs="Times New Roman"/>
          <w:spacing w:val="-2"/>
          <w:sz w:val="24"/>
          <w:szCs w:val="24"/>
        </w:rPr>
        <w:t xml:space="preserve"> </w:t>
      </w:r>
      <w:r w:rsidR="00F20F9D" w:rsidRPr="00682A15">
        <w:rPr>
          <w:rFonts w:ascii="Times New Roman" w:eastAsia="Times New Roman" w:hAnsi="Times New Roman" w:cs="Times New Roman"/>
          <w:spacing w:val="-2"/>
          <w:sz w:val="24"/>
          <w:szCs w:val="24"/>
        </w:rPr>
        <w:t>наркотиков,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 xml:space="preserve">ПАВ, </w:t>
      </w:r>
      <w:r w:rsidR="00F20F9D" w:rsidRPr="00682A15">
        <w:rPr>
          <w:rFonts w:ascii="Times New Roman" w:eastAsia="Times New Roman" w:hAnsi="Times New Roman" w:cs="Times New Roman"/>
          <w:sz w:val="24"/>
          <w:szCs w:val="24"/>
        </w:rPr>
        <w:t xml:space="preserve">выполнению </w:t>
      </w:r>
      <w:r w:rsidR="00F20F9D" w:rsidRPr="00682A15">
        <w:rPr>
          <w:rFonts w:ascii="Times New Roman" w:eastAsia="Times New Roman" w:hAnsi="Times New Roman" w:cs="Times New Roman"/>
          <w:spacing w:val="-2"/>
          <w:sz w:val="24"/>
          <w:szCs w:val="24"/>
        </w:rPr>
        <w:t>родителями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своих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обязанностей</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по воспитанию</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детей. </w:t>
      </w:r>
    </w:p>
    <w:p w14:paraId="11399FE5" w14:textId="5E6716DB" w:rsidR="00682A15" w:rsidRPr="00682A15" w:rsidRDefault="00682A15" w:rsidP="00153468">
      <w:pPr>
        <w:widowControl w:val="0"/>
        <w:autoSpaceDE w:val="0"/>
        <w:autoSpaceDN w:val="0"/>
        <w:spacing w:after="0" w:line="240" w:lineRule="auto"/>
        <w:ind w:right="10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 сентябре 202</w:t>
      </w:r>
      <w:r w:rsidR="00F20F9D">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года обучающиеся 7-9 классов приняли участие в социально-психологическом </w:t>
      </w:r>
      <w:r w:rsidR="00F20F9D" w:rsidRPr="00682A15">
        <w:rPr>
          <w:rFonts w:ascii="Times New Roman" w:eastAsia="Times New Roman" w:hAnsi="Times New Roman" w:cs="Times New Roman"/>
          <w:sz w:val="24"/>
          <w:szCs w:val="24"/>
        </w:rPr>
        <w:t>тестировании на</w:t>
      </w:r>
      <w:r w:rsidRPr="00682A15">
        <w:rPr>
          <w:rFonts w:ascii="Times New Roman" w:eastAsia="Times New Roman" w:hAnsi="Times New Roman" w:cs="Times New Roman"/>
          <w:sz w:val="24"/>
          <w:szCs w:val="24"/>
        </w:rPr>
        <w:t xml:space="preserve"> выявление немедицинского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потребления наркотических средств и психотропных веществ.  По результатам тестирования  были выявлены проблемы  и  составлен</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план</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работы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этом</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направлении.</w:t>
      </w:r>
    </w:p>
    <w:p w14:paraId="6AB7DD65" w14:textId="4E01B8E9" w:rsidR="00682A15" w:rsidRPr="00682A15" w:rsidRDefault="00682A15" w:rsidP="00153468">
      <w:pPr>
        <w:widowControl w:val="0"/>
        <w:autoSpaceDE w:val="0"/>
        <w:autoSpaceDN w:val="0"/>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Также</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течение</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202</w:t>
      </w:r>
      <w:r w:rsidR="00F20F9D">
        <w:rPr>
          <w:rFonts w:ascii="Times New Roman" w:eastAsia="Times New Roman" w:hAnsi="Times New Roman" w:cs="Times New Roman"/>
          <w:sz w:val="24"/>
          <w:szCs w:val="24"/>
        </w:rPr>
        <w:t>3</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года</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были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проведены</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традиционные</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школьные</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мероприятия:</w:t>
      </w:r>
    </w:p>
    <w:p w14:paraId="2AB5574A"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День</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Знаний;</w:t>
      </w:r>
    </w:p>
    <w:p w14:paraId="09E2856E"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lastRenderedPageBreak/>
        <w:t>Участие</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в</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акциях «Внимание,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дети!»;</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Памяти</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Беслана,</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Месячник</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экологической</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безопасности.</w:t>
      </w:r>
    </w:p>
    <w:p w14:paraId="522594BE"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День</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Учителя</w:t>
      </w:r>
    </w:p>
    <w:p w14:paraId="06C81751"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День</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пожилого</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человека</w:t>
      </w:r>
    </w:p>
    <w:p w14:paraId="45332D2E"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День</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Матери;</w:t>
      </w:r>
    </w:p>
    <w:p w14:paraId="575924BC"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Новогодний</w:t>
      </w:r>
      <w:r w:rsidRPr="00682A15">
        <w:rPr>
          <w:rFonts w:ascii="Times New Roman" w:eastAsia="Times New Roman" w:hAnsi="Times New Roman" w:cs="Times New Roman"/>
          <w:spacing w:val="55"/>
          <w:sz w:val="24"/>
        </w:rPr>
        <w:t xml:space="preserve"> </w:t>
      </w:r>
      <w:r w:rsidRPr="00682A15">
        <w:rPr>
          <w:rFonts w:ascii="Times New Roman" w:eastAsia="Times New Roman" w:hAnsi="Times New Roman" w:cs="Times New Roman"/>
          <w:sz w:val="24"/>
        </w:rPr>
        <w:t>праздник;</w:t>
      </w:r>
    </w:p>
    <w:p w14:paraId="11E33723" w14:textId="77777777" w:rsidR="00682A15" w:rsidRPr="00682A15" w:rsidRDefault="00682A15" w:rsidP="00153468">
      <w:pPr>
        <w:widowControl w:val="0"/>
        <w:numPr>
          <w:ilvl w:val="1"/>
          <w:numId w:val="37"/>
        </w:numPr>
        <w:tabs>
          <w:tab w:val="left" w:pos="994"/>
        </w:tabs>
        <w:suppressAutoHyphens/>
        <w:autoSpaceDE w:val="0"/>
        <w:autoSpaceDN w:val="0"/>
        <w:spacing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Мероприятия</w:t>
      </w:r>
      <w:r w:rsidRPr="00682A15">
        <w:rPr>
          <w:rFonts w:ascii="Times New Roman" w:eastAsia="Times New Roman" w:hAnsi="Times New Roman" w:cs="Times New Roman"/>
          <w:spacing w:val="55"/>
          <w:sz w:val="24"/>
        </w:rPr>
        <w:t xml:space="preserve"> </w:t>
      </w:r>
      <w:r w:rsidRPr="00682A15">
        <w:rPr>
          <w:rFonts w:ascii="Times New Roman" w:eastAsia="Times New Roman" w:hAnsi="Times New Roman" w:cs="Times New Roman"/>
          <w:sz w:val="24"/>
        </w:rPr>
        <w:t>к</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23</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февраля;</w:t>
      </w:r>
      <w:r w:rsidRPr="00682A15">
        <w:rPr>
          <w:rFonts w:ascii="Times New Roman" w:eastAsia="Times New Roman" w:hAnsi="Times New Roman" w:cs="Times New Roman"/>
          <w:spacing w:val="58"/>
          <w:sz w:val="24"/>
        </w:rPr>
        <w:t xml:space="preserve"> </w:t>
      </w:r>
      <w:r w:rsidRPr="00682A15">
        <w:rPr>
          <w:rFonts w:ascii="Times New Roman" w:eastAsia="Times New Roman" w:hAnsi="Times New Roman" w:cs="Times New Roman"/>
          <w:sz w:val="24"/>
        </w:rPr>
        <w:t>8</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марта;</w:t>
      </w:r>
    </w:p>
    <w:p w14:paraId="54C6F056" w14:textId="77777777" w:rsidR="00682A15" w:rsidRDefault="00682A15" w:rsidP="00153468">
      <w:pPr>
        <w:widowControl w:val="0"/>
        <w:numPr>
          <w:ilvl w:val="1"/>
          <w:numId w:val="37"/>
        </w:numPr>
        <w:tabs>
          <w:tab w:val="left" w:pos="994"/>
        </w:tabs>
        <w:suppressAutoHyphens/>
        <w:autoSpaceDE w:val="0"/>
        <w:autoSpaceDN w:val="0"/>
        <w:spacing w:before="1" w:after="0" w:line="240" w:lineRule="auto"/>
        <w:ind w:left="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Дни</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здоровья.</w:t>
      </w:r>
    </w:p>
    <w:p w14:paraId="6EFEFD0A" w14:textId="77777777" w:rsidR="00682A15" w:rsidRPr="00B93453" w:rsidRDefault="00C90063" w:rsidP="00153468">
      <w:pPr>
        <w:widowControl w:val="0"/>
        <w:numPr>
          <w:ilvl w:val="1"/>
          <w:numId w:val="37"/>
        </w:numPr>
        <w:tabs>
          <w:tab w:val="left" w:pos="994"/>
        </w:tabs>
        <w:suppressAutoHyphens/>
        <w:autoSpaceDE w:val="0"/>
        <w:autoSpaceDN w:val="0"/>
        <w:spacing w:before="1" w:after="0" w:line="240" w:lineRule="auto"/>
        <w:ind w:left="0" w:hanging="362"/>
        <w:jc w:val="both"/>
        <w:rPr>
          <w:rFonts w:ascii="Times New Roman" w:eastAsia="Times New Roman" w:hAnsi="Times New Roman" w:cs="Times New Roman"/>
          <w:sz w:val="24"/>
        </w:rPr>
      </w:pPr>
      <w:r>
        <w:rPr>
          <w:rFonts w:ascii="Times New Roman" w:eastAsia="Times New Roman" w:hAnsi="Times New Roman" w:cs="Times New Roman"/>
          <w:sz w:val="24"/>
        </w:rPr>
        <w:t>Смотр строя и песни.</w:t>
      </w:r>
    </w:p>
    <w:p w14:paraId="473E54C1" w14:textId="77777777" w:rsidR="00682A15" w:rsidRPr="00B93453" w:rsidRDefault="00682A15" w:rsidP="0082338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r w:rsidRPr="00B93453">
        <w:rPr>
          <w:rFonts w:ascii="Times New Roman" w:eastAsia="Times New Roman" w:hAnsi="Times New Roman" w:cs="Times New Roman"/>
          <w:b/>
          <w:bCs/>
          <w:color w:val="000000"/>
          <w:sz w:val="24"/>
          <w:szCs w:val="24"/>
          <w:lang w:eastAsia="zh-CN"/>
        </w:rPr>
        <w:t xml:space="preserve">3. Взаимодействие с социумом </w:t>
      </w:r>
    </w:p>
    <w:p w14:paraId="3D464E26"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Социальные партнеры школы:  1. Дом культуры. 2. Библиотека. </w:t>
      </w:r>
    </w:p>
    <w:p w14:paraId="0F20D8B9" w14:textId="33E4B9BC" w:rsidR="00153468"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Открытость школы - важный показатель взаимодействия школы с местным социумом. Удовлетворению социокультурных потребностей обучающихся и их родителей способствует взаимодействие с социально значимыми учреждениями, учреждениями дополнительного образования на основе договоров, совместных программ, проектов, планов деятельности. </w:t>
      </w:r>
    </w:p>
    <w:p w14:paraId="7A26F790" w14:textId="77777777" w:rsidR="00153468" w:rsidRPr="00682A15" w:rsidRDefault="00153468"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43F43EA8"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4. Формы организации учебной и внеурочной деятельности </w:t>
      </w:r>
    </w:p>
    <w:p w14:paraId="0C1489E0" w14:textId="5C67BB1E"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1. Основная: классно-урочная система; уроки; практические занятия; проекты; практические, лабораторные работы, лабораторные опыты; мультимедийные занятия; </w:t>
      </w:r>
      <w:r w:rsidR="00F20F9D">
        <w:rPr>
          <w:rFonts w:ascii="Times New Roman" w:eastAsia="Times New Roman" w:hAnsi="Times New Roman" w:cs="Times New Roman"/>
          <w:color w:val="000000"/>
          <w:sz w:val="24"/>
          <w:szCs w:val="24"/>
          <w:lang w:eastAsia="zh-CN"/>
        </w:rPr>
        <w:t>зачеты</w:t>
      </w:r>
      <w:r w:rsidRPr="00682A15">
        <w:rPr>
          <w:rFonts w:ascii="Times New Roman" w:eastAsia="Times New Roman" w:hAnsi="Times New Roman" w:cs="Times New Roman"/>
          <w:color w:val="000000"/>
          <w:sz w:val="24"/>
          <w:szCs w:val="24"/>
          <w:lang w:eastAsia="zh-CN"/>
        </w:rPr>
        <w:t xml:space="preserve">, тесты. </w:t>
      </w:r>
    </w:p>
    <w:p w14:paraId="0AFA1DDC"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2. Консультации учащихся по организации проектной и исследовательской деятельности, подготовка к ГИА. </w:t>
      </w:r>
    </w:p>
    <w:p w14:paraId="38583F57"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3. Курсы по выбору 9 класс;</w:t>
      </w:r>
    </w:p>
    <w:p w14:paraId="2C82ABD9"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 4. Школьные олимпиады 5-9 класс.</w:t>
      </w:r>
    </w:p>
    <w:p w14:paraId="2C076300"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5. Предметные недели. </w:t>
      </w:r>
    </w:p>
    <w:p w14:paraId="326DAF33"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6. Экскурсии. </w:t>
      </w:r>
    </w:p>
    <w:p w14:paraId="34E6F3D8"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7. Участие в открытых уроках, мероприятиях. </w:t>
      </w:r>
    </w:p>
    <w:p w14:paraId="1B2587C7"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8. Спортивные соревнования, дни здоровья.</w:t>
      </w:r>
    </w:p>
    <w:p w14:paraId="09D69CC3"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 9. Занятия в спортивных секциях, кружках. </w:t>
      </w:r>
    </w:p>
    <w:p w14:paraId="0948928D"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5. Режим работы: </w:t>
      </w:r>
      <w:r w:rsidRPr="00682A15">
        <w:rPr>
          <w:rFonts w:ascii="Times New Roman" w:eastAsia="Times New Roman" w:hAnsi="Times New Roman" w:cs="Times New Roman"/>
          <w:color w:val="000000"/>
          <w:sz w:val="24"/>
          <w:szCs w:val="24"/>
          <w:lang w:eastAsia="zh-CN"/>
        </w:rPr>
        <w:t xml:space="preserve">школа работает в режиме 5-дневной рабочей недели, продолжительность уроков составляет 40 минут, продолжительность перемен не менее 10 минут, больших перемен: 20минут. 100% обучающихся получают горячее питание. </w:t>
      </w:r>
    </w:p>
    <w:p w14:paraId="402AD70E"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6.Состав обучающихся: </w:t>
      </w:r>
    </w:p>
    <w:p w14:paraId="468917E4" w14:textId="77777777" w:rsidR="00682A15" w:rsidRPr="00682A15" w:rsidRDefault="00682A15" w:rsidP="00823387">
      <w:pPr>
        <w:suppressAutoHyphens/>
        <w:autoSpaceDE w:val="0"/>
        <w:spacing w:after="0" w:line="240" w:lineRule="auto"/>
        <w:jc w:val="both"/>
        <w:rPr>
          <w:rFonts w:ascii="Calibri" w:eastAsia="Times New Roman" w:hAnsi="Calibri" w:cs="Calibri"/>
          <w:color w:val="000000"/>
          <w:sz w:val="24"/>
          <w:szCs w:val="24"/>
          <w:lang w:eastAsia="zh-CN"/>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1934"/>
        <w:gridCol w:w="68"/>
        <w:gridCol w:w="1842"/>
        <w:gridCol w:w="24"/>
        <w:gridCol w:w="1934"/>
        <w:gridCol w:w="27"/>
        <w:gridCol w:w="1908"/>
      </w:tblGrid>
      <w:tr w:rsidR="00682A15" w:rsidRPr="00682A15" w14:paraId="3620786A" w14:textId="77777777" w:rsidTr="0036280D">
        <w:trPr>
          <w:trHeight w:val="107"/>
        </w:trPr>
        <w:tc>
          <w:tcPr>
            <w:tcW w:w="9671" w:type="dxa"/>
            <w:gridSpan w:val="8"/>
          </w:tcPr>
          <w:p w14:paraId="14665D92"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                                                                   Уровни образования </w:t>
            </w:r>
          </w:p>
        </w:tc>
      </w:tr>
      <w:tr w:rsidR="00682A15" w:rsidRPr="00682A15" w14:paraId="591F4B9E" w14:textId="77777777" w:rsidTr="0036280D">
        <w:trPr>
          <w:trHeight w:val="245"/>
        </w:trPr>
        <w:tc>
          <w:tcPr>
            <w:tcW w:w="3936" w:type="dxa"/>
            <w:gridSpan w:val="3"/>
          </w:tcPr>
          <w:p w14:paraId="16B85433"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                                начальное общее </w:t>
            </w:r>
          </w:p>
        </w:tc>
        <w:tc>
          <w:tcPr>
            <w:tcW w:w="1842" w:type="dxa"/>
          </w:tcPr>
          <w:p w14:paraId="3882EC43"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основное общее </w:t>
            </w:r>
          </w:p>
        </w:tc>
        <w:tc>
          <w:tcPr>
            <w:tcW w:w="1985" w:type="dxa"/>
            <w:gridSpan w:val="3"/>
          </w:tcPr>
          <w:p w14:paraId="11AEA7F9"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1908" w:type="dxa"/>
          </w:tcPr>
          <w:p w14:paraId="746EC8EE"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всего по школе </w:t>
            </w:r>
          </w:p>
        </w:tc>
      </w:tr>
      <w:tr w:rsidR="00682A15" w:rsidRPr="00682A15" w14:paraId="426C5920" w14:textId="77777777" w:rsidTr="0036280D">
        <w:trPr>
          <w:trHeight w:val="249"/>
        </w:trPr>
        <w:tc>
          <w:tcPr>
            <w:tcW w:w="1934" w:type="dxa"/>
          </w:tcPr>
          <w:p w14:paraId="20A4E1AA"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Общее количество обучающихся </w:t>
            </w:r>
          </w:p>
        </w:tc>
        <w:tc>
          <w:tcPr>
            <w:tcW w:w="1934" w:type="dxa"/>
          </w:tcPr>
          <w:p w14:paraId="7071F47F" w14:textId="20385C0F"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2</w:t>
            </w:r>
            <w:r w:rsidR="0036280D">
              <w:rPr>
                <w:rFonts w:ascii="Times New Roman" w:eastAsia="Times New Roman" w:hAnsi="Times New Roman" w:cs="Times New Roman"/>
                <w:color w:val="000000"/>
                <w:sz w:val="24"/>
                <w:szCs w:val="24"/>
                <w:lang w:eastAsia="zh-CN"/>
              </w:rPr>
              <w:t>2</w:t>
            </w:r>
          </w:p>
        </w:tc>
        <w:tc>
          <w:tcPr>
            <w:tcW w:w="1934" w:type="dxa"/>
            <w:gridSpan w:val="3"/>
          </w:tcPr>
          <w:p w14:paraId="5EBD9FC0" w14:textId="342F365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          3</w:t>
            </w:r>
            <w:r w:rsidR="0036280D">
              <w:rPr>
                <w:rFonts w:ascii="Times New Roman" w:eastAsia="Times New Roman" w:hAnsi="Times New Roman" w:cs="Times New Roman"/>
                <w:color w:val="000000"/>
                <w:sz w:val="24"/>
                <w:szCs w:val="24"/>
                <w:lang w:eastAsia="zh-CN"/>
              </w:rPr>
              <w:t>1</w:t>
            </w:r>
          </w:p>
        </w:tc>
        <w:tc>
          <w:tcPr>
            <w:tcW w:w="1934" w:type="dxa"/>
          </w:tcPr>
          <w:p w14:paraId="2BA66D15"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1935" w:type="dxa"/>
            <w:gridSpan w:val="2"/>
          </w:tcPr>
          <w:p w14:paraId="2AB37A6C" w14:textId="662466BE" w:rsidR="00682A15" w:rsidRPr="00682A15" w:rsidRDefault="00C9006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w:t>
            </w:r>
            <w:r w:rsidR="0036280D">
              <w:rPr>
                <w:rFonts w:ascii="Times New Roman" w:eastAsia="Times New Roman" w:hAnsi="Times New Roman" w:cs="Times New Roman"/>
                <w:color w:val="000000"/>
                <w:sz w:val="24"/>
                <w:szCs w:val="24"/>
                <w:lang w:eastAsia="zh-CN"/>
              </w:rPr>
              <w:t>3</w:t>
            </w:r>
          </w:p>
        </w:tc>
      </w:tr>
      <w:tr w:rsidR="00682A15" w:rsidRPr="00682A15" w14:paraId="272AD916" w14:textId="77777777" w:rsidTr="0036280D">
        <w:trPr>
          <w:trHeight w:val="249"/>
        </w:trPr>
        <w:tc>
          <w:tcPr>
            <w:tcW w:w="1934" w:type="dxa"/>
          </w:tcPr>
          <w:p w14:paraId="51A3FCF0"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 xml:space="preserve">Количество классов-комплектов </w:t>
            </w:r>
          </w:p>
        </w:tc>
        <w:tc>
          <w:tcPr>
            <w:tcW w:w="1934" w:type="dxa"/>
          </w:tcPr>
          <w:p w14:paraId="1B2B54A3" w14:textId="77777777" w:rsidR="00682A15" w:rsidRPr="00682A15" w:rsidRDefault="00C9006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1934" w:type="dxa"/>
            <w:gridSpan w:val="3"/>
          </w:tcPr>
          <w:p w14:paraId="685AB5B2"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5</w:t>
            </w:r>
          </w:p>
        </w:tc>
        <w:tc>
          <w:tcPr>
            <w:tcW w:w="1934" w:type="dxa"/>
          </w:tcPr>
          <w:p w14:paraId="7AF96E9D"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1935" w:type="dxa"/>
            <w:gridSpan w:val="2"/>
          </w:tcPr>
          <w:p w14:paraId="4E156E07" w14:textId="77777777" w:rsidR="00682A15" w:rsidRPr="00682A15" w:rsidRDefault="00C9006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7</w:t>
            </w:r>
          </w:p>
        </w:tc>
      </w:tr>
    </w:tbl>
    <w:p w14:paraId="31D6F2F7"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eastAsia="zh-CN"/>
        </w:rPr>
      </w:pPr>
    </w:p>
    <w:p w14:paraId="1E33BCA2"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color w:val="000000"/>
          <w:sz w:val="24"/>
          <w:szCs w:val="24"/>
          <w:lang w:eastAsia="zh-CN"/>
        </w:rPr>
        <w:t>7.</w:t>
      </w:r>
      <w:r w:rsidRPr="00682A15">
        <w:rPr>
          <w:rFonts w:ascii="Times New Roman" w:eastAsia="Calibri" w:hAnsi="Times New Roman" w:cs="Times New Roman"/>
          <w:b/>
          <w:sz w:val="24"/>
          <w:szCs w:val="24"/>
          <w:lang w:eastAsia="zh-CN"/>
        </w:rPr>
        <w:t>Результаты образовательной деятельности. Показатели эффективности образовательного процесса</w:t>
      </w:r>
    </w:p>
    <w:p w14:paraId="41D85098"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682A15" w:rsidRPr="00682A15" w14:paraId="46C4C6D4"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298A47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82A15">
              <w:rPr>
                <w:rFonts w:ascii="Times New Roman" w:eastAsia="Times New Roman" w:hAnsi="Times New Roman" w:cs="Times New Roman"/>
                <w:b/>
                <w:bCs/>
                <w:sz w:val="24"/>
                <w:szCs w:val="24"/>
                <w:lang w:eastAsia="ru-RU"/>
              </w:rPr>
              <w:t>N п/п</w:t>
            </w:r>
          </w:p>
        </w:tc>
        <w:tc>
          <w:tcPr>
            <w:tcW w:w="6688" w:type="dxa"/>
            <w:tcBorders>
              <w:top w:val="outset" w:sz="6" w:space="0" w:color="auto"/>
              <w:left w:val="outset" w:sz="6" w:space="0" w:color="auto"/>
              <w:bottom w:val="outset" w:sz="6" w:space="0" w:color="auto"/>
              <w:right w:val="outset" w:sz="6" w:space="0" w:color="auto"/>
            </w:tcBorders>
            <w:hideMark/>
          </w:tcPr>
          <w:p w14:paraId="54EA73D9" w14:textId="4BB6DC7C"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82A15">
              <w:rPr>
                <w:rFonts w:ascii="Times New Roman" w:eastAsia="Times New Roman" w:hAnsi="Times New Roman" w:cs="Times New Roman"/>
                <w:b/>
                <w:bCs/>
                <w:sz w:val="24"/>
                <w:szCs w:val="24"/>
                <w:lang w:eastAsia="ru-RU"/>
              </w:rPr>
              <w:t>Показатели (на конец 202</w:t>
            </w:r>
            <w:r w:rsidR="0036280D">
              <w:rPr>
                <w:rFonts w:ascii="Times New Roman" w:eastAsia="Times New Roman" w:hAnsi="Times New Roman" w:cs="Times New Roman"/>
                <w:b/>
                <w:bCs/>
                <w:sz w:val="24"/>
                <w:szCs w:val="24"/>
                <w:lang w:eastAsia="ru-RU"/>
              </w:rPr>
              <w:t>3</w:t>
            </w:r>
            <w:r w:rsidRPr="00682A15">
              <w:rPr>
                <w:rFonts w:ascii="Times New Roman" w:eastAsia="Times New Roman" w:hAnsi="Times New Roman" w:cs="Times New Roman"/>
                <w:b/>
                <w:bCs/>
                <w:sz w:val="24"/>
                <w:szCs w:val="24"/>
                <w:lang w:eastAsia="ru-RU"/>
              </w:rPr>
              <w:t xml:space="preserve"> года)</w:t>
            </w:r>
          </w:p>
        </w:tc>
        <w:tc>
          <w:tcPr>
            <w:tcW w:w="1830" w:type="dxa"/>
            <w:tcBorders>
              <w:top w:val="outset" w:sz="6" w:space="0" w:color="auto"/>
              <w:left w:val="outset" w:sz="6" w:space="0" w:color="auto"/>
              <w:bottom w:val="outset" w:sz="6" w:space="0" w:color="auto"/>
              <w:right w:val="outset" w:sz="6" w:space="0" w:color="auto"/>
            </w:tcBorders>
            <w:hideMark/>
          </w:tcPr>
          <w:p w14:paraId="416B270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82A15">
              <w:rPr>
                <w:rFonts w:ascii="Times New Roman" w:eastAsia="Times New Roman" w:hAnsi="Times New Roman" w:cs="Times New Roman"/>
                <w:b/>
                <w:bCs/>
                <w:sz w:val="24"/>
                <w:szCs w:val="24"/>
                <w:lang w:eastAsia="ru-RU"/>
              </w:rPr>
              <w:t>Единица измерения</w:t>
            </w:r>
          </w:p>
        </w:tc>
      </w:tr>
      <w:tr w:rsidR="00682A15" w:rsidRPr="00682A15" w14:paraId="7B50D98D"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060C8EF5" w14:textId="77777777" w:rsidR="00682A15" w:rsidRPr="00682A15" w:rsidRDefault="00682A15" w:rsidP="00823387">
            <w:pPr>
              <w:keepNext/>
              <w:keepLines/>
              <w:spacing w:before="480" w:after="0"/>
              <w:jc w:val="both"/>
              <w:outlineLvl w:val="0"/>
              <w:rPr>
                <w:rFonts w:asciiTheme="majorHAnsi" w:eastAsiaTheme="majorEastAsia" w:hAnsiTheme="majorHAnsi" w:cstheme="majorBidi"/>
                <w:b/>
                <w:bCs/>
                <w:color w:val="365F91" w:themeColor="accent1" w:themeShade="BF"/>
                <w:sz w:val="28"/>
                <w:szCs w:val="28"/>
              </w:rPr>
            </w:pPr>
          </w:p>
        </w:tc>
        <w:tc>
          <w:tcPr>
            <w:tcW w:w="6688" w:type="dxa"/>
            <w:tcBorders>
              <w:top w:val="outset" w:sz="6" w:space="0" w:color="auto"/>
              <w:left w:val="outset" w:sz="6" w:space="0" w:color="auto"/>
              <w:bottom w:val="outset" w:sz="6" w:space="0" w:color="auto"/>
              <w:right w:val="outset" w:sz="6" w:space="0" w:color="auto"/>
            </w:tcBorders>
            <w:vAlign w:val="center"/>
            <w:hideMark/>
          </w:tcPr>
          <w:p w14:paraId="2AD4FB9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82A15">
              <w:rPr>
                <w:rFonts w:ascii="Times New Roman" w:eastAsia="Times New Roman" w:hAnsi="Times New Roman" w:cs="Times New Roman"/>
                <w:b/>
                <w:sz w:val="24"/>
                <w:szCs w:val="24"/>
                <w:lang w:eastAsia="ru-RU"/>
              </w:rPr>
              <w:t>Образовательная деятельность</w:t>
            </w:r>
          </w:p>
        </w:tc>
        <w:tc>
          <w:tcPr>
            <w:tcW w:w="1830" w:type="dxa"/>
            <w:tcBorders>
              <w:top w:val="outset" w:sz="6" w:space="0" w:color="auto"/>
              <w:left w:val="outset" w:sz="6" w:space="0" w:color="auto"/>
              <w:bottom w:val="outset" w:sz="6" w:space="0" w:color="auto"/>
              <w:right w:val="outset" w:sz="6" w:space="0" w:color="auto"/>
            </w:tcBorders>
            <w:hideMark/>
          </w:tcPr>
          <w:p w14:paraId="47C568C3" w14:textId="77777777" w:rsidR="00682A15" w:rsidRPr="00682A15" w:rsidRDefault="00682A15" w:rsidP="0082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82A15">
              <w:rPr>
                <w:rFonts w:ascii="Courier New" w:eastAsia="Times New Roman" w:hAnsi="Courier New" w:cs="Courier New"/>
                <w:sz w:val="20"/>
                <w:szCs w:val="20"/>
                <w:lang w:eastAsia="ru-RU"/>
              </w:rPr>
              <w:t> </w:t>
            </w:r>
          </w:p>
        </w:tc>
      </w:tr>
      <w:tr w:rsidR="00682A15" w:rsidRPr="00682A15" w14:paraId="5CECA442"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67B6F8D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w:t>
            </w:r>
          </w:p>
        </w:tc>
        <w:tc>
          <w:tcPr>
            <w:tcW w:w="6688" w:type="dxa"/>
            <w:tcBorders>
              <w:top w:val="outset" w:sz="6" w:space="0" w:color="auto"/>
              <w:left w:val="outset" w:sz="6" w:space="0" w:color="auto"/>
              <w:bottom w:val="outset" w:sz="6" w:space="0" w:color="auto"/>
              <w:right w:val="outset" w:sz="6" w:space="0" w:color="auto"/>
            </w:tcBorders>
            <w:hideMark/>
          </w:tcPr>
          <w:p w14:paraId="7174813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Общая численность учащихся</w:t>
            </w:r>
          </w:p>
        </w:tc>
        <w:tc>
          <w:tcPr>
            <w:tcW w:w="1830" w:type="dxa"/>
            <w:tcBorders>
              <w:top w:val="outset" w:sz="6" w:space="0" w:color="auto"/>
              <w:left w:val="outset" w:sz="6" w:space="0" w:color="auto"/>
              <w:bottom w:val="outset" w:sz="6" w:space="0" w:color="auto"/>
              <w:right w:val="outset" w:sz="6" w:space="0" w:color="auto"/>
            </w:tcBorders>
            <w:hideMark/>
          </w:tcPr>
          <w:p w14:paraId="1D8D9DD5" w14:textId="3845789E"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5</w:t>
            </w:r>
            <w:r w:rsidR="0036280D">
              <w:rPr>
                <w:rFonts w:ascii="Times New Roman" w:eastAsia="Times New Roman" w:hAnsi="Times New Roman" w:cs="Times New Roman"/>
                <w:sz w:val="24"/>
                <w:szCs w:val="24"/>
                <w:lang w:eastAsia="ru-RU"/>
              </w:rPr>
              <w:t>3</w:t>
            </w:r>
            <w:r w:rsidRPr="00682A15">
              <w:rPr>
                <w:rFonts w:ascii="Times New Roman" w:eastAsia="Times New Roman" w:hAnsi="Times New Roman" w:cs="Times New Roman"/>
                <w:sz w:val="24"/>
                <w:szCs w:val="24"/>
                <w:lang w:eastAsia="ru-RU"/>
              </w:rPr>
              <w:t xml:space="preserve"> человек</w:t>
            </w:r>
          </w:p>
        </w:tc>
      </w:tr>
      <w:tr w:rsidR="00682A15" w:rsidRPr="00682A15" w14:paraId="67CCF3A6"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D66546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7.2</w:t>
            </w:r>
          </w:p>
        </w:tc>
        <w:tc>
          <w:tcPr>
            <w:tcW w:w="6688" w:type="dxa"/>
            <w:tcBorders>
              <w:top w:val="outset" w:sz="6" w:space="0" w:color="auto"/>
              <w:left w:val="outset" w:sz="6" w:space="0" w:color="auto"/>
              <w:bottom w:val="outset" w:sz="6" w:space="0" w:color="auto"/>
              <w:right w:val="outset" w:sz="6" w:space="0" w:color="auto"/>
            </w:tcBorders>
            <w:hideMark/>
          </w:tcPr>
          <w:p w14:paraId="59C22C1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830" w:type="dxa"/>
            <w:tcBorders>
              <w:top w:val="outset" w:sz="6" w:space="0" w:color="auto"/>
              <w:left w:val="outset" w:sz="6" w:space="0" w:color="auto"/>
              <w:bottom w:val="outset" w:sz="6" w:space="0" w:color="auto"/>
              <w:right w:val="outset" w:sz="6" w:space="0" w:color="auto"/>
            </w:tcBorders>
            <w:hideMark/>
          </w:tcPr>
          <w:p w14:paraId="09219139" w14:textId="6417F25D"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 2</w:t>
            </w:r>
            <w:r w:rsidR="0036280D">
              <w:rPr>
                <w:rFonts w:ascii="Times New Roman" w:eastAsia="Times New Roman" w:hAnsi="Times New Roman" w:cs="Times New Roman"/>
                <w:sz w:val="24"/>
                <w:szCs w:val="24"/>
                <w:lang w:eastAsia="ru-RU"/>
              </w:rPr>
              <w:t>2</w:t>
            </w:r>
            <w:r w:rsidRPr="00682A15">
              <w:rPr>
                <w:rFonts w:ascii="Times New Roman" w:eastAsia="Times New Roman" w:hAnsi="Times New Roman" w:cs="Times New Roman"/>
                <w:sz w:val="24"/>
                <w:szCs w:val="24"/>
                <w:lang w:eastAsia="ru-RU"/>
              </w:rPr>
              <w:t xml:space="preserve"> человек</w:t>
            </w:r>
          </w:p>
        </w:tc>
      </w:tr>
      <w:tr w:rsidR="00682A15" w:rsidRPr="00682A15" w14:paraId="239F49C4"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CAC0D2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7.3</w:t>
            </w:r>
          </w:p>
        </w:tc>
        <w:tc>
          <w:tcPr>
            <w:tcW w:w="6688" w:type="dxa"/>
            <w:tcBorders>
              <w:top w:val="outset" w:sz="6" w:space="0" w:color="auto"/>
              <w:left w:val="outset" w:sz="6" w:space="0" w:color="auto"/>
              <w:bottom w:val="outset" w:sz="6" w:space="0" w:color="auto"/>
              <w:right w:val="outset" w:sz="6" w:space="0" w:color="auto"/>
            </w:tcBorders>
            <w:hideMark/>
          </w:tcPr>
          <w:p w14:paraId="2F80A56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830" w:type="dxa"/>
            <w:tcBorders>
              <w:top w:val="outset" w:sz="6" w:space="0" w:color="auto"/>
              <w:left w:val="outset" w:sz="6" w:space="0" w:color="auto"/>
              <w:bottom w:val="outset" w:sz="6" w:space="0" w:color="auto"/>
              <w:right w:val="outset" w:sz="6" w:space="0" w:color="auto"/>
            </w:tcBorders>
            <w:hideMark/>
          </w:tcPr>
          <w:p w14:paraId="7556F26E" w14:textId="43B929EE"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3</w:t>
            </w:r>
            <w:r w:rsidR="0036280D">
              <w:rPr>
                <w:rFonts w:ascii="Times New Roman" w:eastAsia="Times New Roman" w:hAnsi="Times New Roman" w:cs="Times New Roman"/>
                <w:sz w:val="24"/>
                <w:szCs w:val="24"/>
                <w:lang w:eastAsia="ru-RU"/>
              </w:rPr>
              <w:t>1</w:t>
            </w:r>
            <w:r w:rsidRPr="00682A15">
              <w:rPr>
                <w:rFonts w:ascii="Times New Roman" w:eastAsia="Times New Roman" w:hAnsi="Times New Roman" w:cs="Times New Roman"/>
                <w:sz w:val="24"/>
                <w:szCs w:val="24"/>
                <w:lang w:eastAsia="ru-RU"/>
              </w:rPr>
              <w:t xml:space="preserve"> человек</w:t>
            </w:r>
          </w:p>
        </w:tc>
      </w:tr>
      <w:tr w:rsidR="00682A15" w:rsidRPr="00682A15" w14:paraId="521B5458"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0DDBBF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7.4</w:t>
            </w:r>
          </w:p>
        </w:tc>
        <w:tc>
          <w:tcPr>
            <w:tcW w:w="6688" w:type="dxa"/>
            <w:tcBorders>
              <w:top w:val="outset" w:sz="6" w:space="0" w:color="auto"/>
              <w:left w:val="outset" w:sz="6" w:space="0" w:color="auto"/>
              <w:bottom w:val="outset" w:sz="6" w:space="0" w:color="auto"/>
              <w:right w:val="outset" w:sz="6" w:space="0" w:color="auto"/>
            </w:tcBorders>
            <w:hideMark/>
          </w:tcPr>
          <w:p w14:paraId="4580014A"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5ABE4D92" w14:textId="77777777" w:rsidR="00682A15" w:rsidRPr="00682A15" w:rsidRDefault="00C90063"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2A15" w:rsidRPr="00682A15">
              <w:rPr>
                <w:rFonts w:ascii="Times New Roman" w:eastAsia="Times New Roman" w:hAnsi="Times New Roman" w:cs="Times New Roman"/>
                <w:sz w:val="24"/>
                <w:szCs w:val="24"/>
                <w:lang w:eastAsia="ru-RU"/>
              </w:rPr>
              <w:t>6 человек /</w:t>
            </w:r>
          </w:p>
          <w:p w14:paraId="51B2C423" w14:textId="77777777" w:rsidR="00682A15" w:rsidRPr="00682A15" w:rsidRDefault="00C90063"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2A15" w:rsidRPr="00682A15">
              <w:rPr>
                <w:rFonts w:ascii="Times New Roman" w:eastAsia="Times New Roman" w:hAnsi="Times New Roman" w:cs="Times New Roman"/>
                <w:sz w:val="24"/>
                <w:szCs w:val="24"/>
                <w:lang w:eastAsia="ru-RU"/>
              </w:rPr>
              <w:t xml:space="preserve"> %</w:t>
            </w:r>
          </w:p>
        </w:tc>
      </w:tr>
      <w:tr w:rsidR="00682A15" w:rsidRPr="00682A15" w14:paraId="7E854EDF"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D7FA7C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7.5</w:t>
            </w:r>
          </w:p>
        </w:tc>
        <w:tc>
          <w:tcPr>
            <w:tcW w:w="6688" w:type="dxa"/>
            <w:tcBorders>
              <w:top w:val="outset" w:sz="6" w:space="0" w:color="auto"/>
              <w:left w:val="outset" w:sz="6" w:space="0" w:color="auto"/>
              <w:bottom w:val="outset" w:sz="6" w:space="0" w:color="auto"/>
              <w:right w:val="outset" w:sz="6" w:space="0" w:color="auto"/>
            </w:tcBorders>
            <w:hideMark/>
          </w:tcPr>
          <w:p w14:paraId="255582F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830" w:type="dxa"/>
            <w:tcBorders>
              <w:top w:val="outset" w:sz="6" w:space="0" w:color="auto"/>
              <w:left w:val="outset" w:sz="6" w:space="0" w:color="auto"/>
              <w:bottom w:val="outset" w:sz="6" w:space="0" w:color="auto"/>
              <w:right w:val="outset" w:sz="6" w:space="0" w:color="auto"/>
            </w:tcBorders>
            <w:hideMark/>
          </w:tcPr>
          <w:p w14:paraId="5C8F3F89" w14:textId="77777777" w:rsidR="00682A15" w:rsidRPr="00682A15" w:rsidRDefault="00C90063"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82A15" w:rsidRPr="00682A15" w14:paraId="0595C181"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B2FB4A0"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7.6</w:t>
            </w:r>
          </w:p>
        </w:tc>
        <w:tc>
          <w:tcPr>
            <w:tcW w:w="6688" w:type="dxa"/>
            <w:tcBorders>
              <w:top w:val="outset" w:sz="6" w:space="0" w:color="auto"/>
              <w:left w:val="outset" w:sz="6" w:space="0" w:color="auto"/>
              <w:bottom w:val="outset" w:sz="6" w:space="0" w:color="auto"/>
              <w:right w:val="outset" w:sz="6" w:space="0" w:color="auto"/>
            </w:tcBorders>
            <w:hideMark/>
          </w:tcPr>
          <w:p w14:paraId="5031427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830" w:type="dxa"/>
            <w:tcBorders>
              <w:top w:val="outset" w:sz="6" w:space="0" w:color="auto"/>
              <w:left w:val="outset" w:sz="6" w:space="0" w:color="auto"/>
              <w:bottom w:val="outset" w:sz="6" w:space="0" w:color="auto"/>
              <w:right w:val="outset" w:sz="6" w:space="0" w:color="auto"/>
            </w:tcBorders>
            <w:hideMark/>
          </w:tcPr>
          <w:p w14:paraId="0CCF3E4D" w14:textId="77777777" w:rsidR="00682A15" w:rsidRPr="00682A15" w:rsidRDefault="000019AB"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682A15" w:rsidRPr="00682A15" w14:paraId="34C644FE"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D2D27C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7.7</w:t>
            </w:r>
          </w:p>
        </w:tc>
        <w:tc>
          <w:tcPr>
            <w:tcW w:w="6688" w:type="dxa"/>
            <w:tcBorders>
              <w:top w:val="outset" w:sz="6" w:space="0" w:color="auto"/>
              <w:left w:val="outset" w:sz="6" w:space="0" w:color="auto"/>
              <w:bottom w:val="outset" w:sz="6" w:space="0" w:color="auto"/>
              <w:right w:val="outset" w:sz="6" w:space="0" w:color="auto"/>
            </w:tcBorders>
            <w:hideMark/>
          </w:tcPr>
          <w:p w14:paraId="285D280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14:paraId="18D4BF9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w:t>
            </w:r>
          </w:p>
        </w:tc>
      </w:tr>
      <w:tr w:rsidR="00682A15" w:rsidRPr="00682A15" w14:paraId="34AF6102"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5518EE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7.8</w:t>
            </w:r>
          </w:p>
        </w:tc>
        <w:tc>
          <w:tcPr>
            <w:tcW w:w="6688" w:type="dxa"/>
            <w:tcBorders>
              <w:top w:val="outset" w:sz="6" w:space="0" w:color="auto"/>
              <w:left w:val="outset" w:sz="6" w:space="0" w:color="auto"/>
              <w:bottom w:val="outset" w:sz="6" w:space="0" w:color="auto"/>
              <w:right w:val="outset" w:sz="6" w:space="0" w:color="auto"/>
            </w:tcBorders>
            <w:hideMark/>
          </w:tcPr>
          <w:p w14:paraId="14E40A7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14:paraId="0B7222D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w:t>
            </w:r>
          </w:p>
        </w:tc>
      </w:tr>
      <w:tr w:rsidR="00682A15" w:rsidRPr="00682A15" w14:paraId="177EF966"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4729477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7.9</w:t>
            </w:r>
          </w:p>
        </w:tc>
        <w:tc>
          <w:tcPr>
            <w:tcW w:w="6688" w:type="dxa"/>
            <w:tcBorders>
              <w:top w:val="outset" w:sz="6" w:space="0" w:color="auto"/>
              <w:left w:val="outset" w:sz="6" w:space="0" w:color="auto"/>
              <w:bottom w:val="outset" w:sz="6" w:space="0" w:color="auto"/>
              <w:right w:val="outset" w:sz="6" w:space="0" w:color="auto"/>
            </w:tcBorders>
            <w:hideMark/>
          </w:tcPr>
          <w:p w14:paraId="15A793D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14:paraId="58DFA9B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0 %</w:t>
            </w:r>
          </w:p>
        </w:tc>
      </w:tr>
      <w:tr w:rsidR="00682A15" w:rsidRPr="00682A15" w14:paraId="05AF8653"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D3273B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7.10</w:t>
            </w:r>
          </w:p>
        </w:tc>
        <w:tc>
          <w:tcPr>
            <w:tcW w:w="6688" w:type="dxa"/>
            <w:tcBorders>
              <w:top w:val="outset" w:sz="6" w:space="0" w:color="auto"/>
              <w:left w:val="outset" w:sz="6" w:space="0" w:color="auto"/>
              <w:bottom w:val="outset" w:sz="6" w:space="0" w:color="auto"/>
              <w:right w:val="outset" w:sz="6" w:space="0" w:color="auto"/>
            </w:tcBorders>
            <w:hideMark/>
          </w:tcPr>
          <w:p w14:paraId="138D9C5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3AB3178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40 человек/</w:t>
            </w:r>
          </w:p>
          <w:p w14:paraId="039BA903" w14:textId="76BF2CEC" w:rsidR="00682A15" w:rsidRPr="00682A15" w:rsidRDefault="0036280D"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682A15" w:rsidRPr="00682A15">
              <w:rPr>
                <w:rFonts w:ascii="Times New Roman" w:eastAsia="Times New Roman" w:hAnsi="Times New Roman" w:cs="Times New Roman"/>
                <w:sz w:val="24"/>
                <w:szCs w:val="24"/>
                <w:lang w:eastAsia="ru-RU"/>
              </w:rPr>
              <w:t xml:space="preserve"> %</w:t>
            </w:r>
          </w:p>
        </w:tc>
      </w:tr>
      <w:tr w:rsidR="00682A15" w:rsidRPr="00682A15" w14:paraId="6CF65ACA"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9C0D46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7.11</w:t>
            </w:r>
          </w:p>
        </w:tc>
        <w:tc>
          <w:tcPr>
            <w:tcW w:w="6688" w:type="dxa"/>
            <w:tcBorders>
              <w:top w:val="outset" w:sz="6" w:space="0" w:color="auto"/>
              <w:left w:val="outset" w:sz="6" w:space="0" w:color="auto"/>
              <w:bottom w:val="outset" w:sz="6" w:space="0" w:color="auto"/>
              <w:right w:val="outset" w:sz="6" w:space="0" w:color="auto"/>
            </w:tcBorders>
            <w:hideMark/>
          </w:tcPr>
          <w:p w14:paraId="35A13A60"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30" w:type="dxa"/>
            <w:tcBorders>
              <w:top w:val="outset" w:sz="6" w:space="0" w:color="auto"/>
              <w:left w:val="outset" w:sz="6" w:space="0" w:color="auto"/>
              <w:bottom w:val="outset" w:sz="6" w:space="0" w:color="auto"/>
              <w:right w:val="outset" w:sz="6" w:space="0" w:color="auto"/>
            </w:tcBorders>
            <w:hideMark/>
          </w:tcPr>
          <w:p w14:paraId="05494F3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20 человек/</w:t>
            </w:r>
          </w:p>
          <w:p w14:paraId="6871B33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33,3 %</w:t>
            </w:r>
          </w:p>
        </w:tc>
      </w:tr>
      <w:tr w:rsidR="00682A15" w:rsidRPr="00682A15" w14:paraId="44DB133D"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4205EE9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7.11.1</w:t>
            </w:r>
          </w:p>
        </w:tc>
        <w:tc>
          <w:tcPr>
            <w:tcW w:w="6688" w:type="dxa"/>
            <w:tcBorders>
              <w:top w:val="outset" w:sz="6" w:space="0" w:color="auto"/>
              <w:left w:val="outset" w:sz="6" w:space="0" w:color="auto"/>
              <w:bottom w:val="outset" w:sz="6" w:space="0" w:color="auto"/>
              <w:right w:val="outset" w:sz="6" w:space="0" w:color="auto"/>
            </w:tcBorders>
            <w:hideMark/>
          </w:tcPr>
          <w:p w14:paraId="789F16C1"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Регионального уровня</w:t>
            </w:r>
          </w:p>
        </w:tc>
        <w:tc>
          <w:tcPr>
            <w:tcW w:w="1830" w:type="dxa"/>
            <w:tcBorders>
              <w:top w:val="outset" w:sz="6" w:space="0" w:color="auto"/>
              <w:left w:val="outset" w:sz="6" w:space="0" w:color="auto"/>
              <w:bottom w:val="outset" w:sz="6" w:space="0" w:color="auto"/>
              <w:right w:val="outset" w:sz="6" w:space="0" w:color="auto"/>
            </w:tcBorders>
            <w:hideMark/>
          </w:tcPr>
          <w:p w14:paraId="0A38ECA4" w14:textId="77777777" w:rsidR="00682A15" w:rsidRPr="00682A15" w:rsidRDefault="000019AB"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человек/0</w:t>
            </w:r>
            <w:r w:rsidR="00682A15" w:rsidRPr="00682A15">
              <w:rPr>
                <w:rFonts w:ascii="Times New Roman" w:eastAsia="Times New Roman" w:hAnsi="Times New Roman" w:cs="Times New Roman"/>
                <w:color w:val="FF0000"/>
                <w:sz w:val="24"/>
                <w:szCs w:val="24"/>
                <w:lang w:eastAsia="ru-RU"/>
              </w:rPr>
              <w:t xml:space="preserve"> </w:t>
            </w:r>
            <w:r w:rsidR="00682A15" w:rsidRPr="00682A15">
              <w:rPr>
                <w:rFonts w:ascii="Times New Roman" w:eastAsia="Times New Roman" w:hAnsi="Times New Roman" w:cs="Times New Roman"/>
                <w:sz w:val="24"/>
                <w:szCs w:val="24"/>
                <w:lang w:eastAsia="ru-RU"/>
              </w:rPr>
              <w:t>%</w:t>
            </w:r>
          </w:p>
        </w:tc>
      </w:tr>
      <w:tr w:rsidR="00682A15" w:rsidRPr="00682A15" w14:paraId="45D226D5"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37DE5D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7.11.2</w:t>
            </w:r>
          </w:p>
        </w:tc>
        <w:tc>
          <w:tcPr>
            <w:tcW w:w="6688" w:type="dxa"/>
            <w:tcBorders>
              <w:top w:val="outset" w:sz="6" w:space="0" w:color="auto"/>
              <w:left w:val="outset" w:sz="6" w:space="0" w:color="auto"/>
              <w:bottom w:val="outset" w:sz="6" w:space="0" w:color="auto"/>
              <w:right w:val="outset" w:sz="6" w:space="0" w:color="auto"/>
            </w:tcBorders>
            <w:hideMark/>
          </w:tcPr>
          <w:p w14:paraId="2FE6A140"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Федерального уровня</w:t>
            </w:r>
          </w:p>
        </w:tc>
        <w:tc>
          <w:tcPr>
            <w:tcW w:w="1830" w:type="dxa"/>
            <w:tcBorders>
              <w:top w:val="outset" w:sz="6" w:space="0" w:color="auto"/>
              <w:left w:val="outset" w:sz="6" w:space="0" w:color="auto"/>
              <w:bottom w:val="outset" w:sz="6" w:space="0" w:color="auto"/>
              <w:right w:val="outset" w:sz="6" w:space="0" w:color="auto"/>
            </w:tcBorders>
            <w:hideMark/>
          </w:tcPr>
          <w:p w14:paraId="3DC4E6A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0 %</w:t>
            </w:r>
          </w:p>
        </w:tc>
      </w:tr>
      <w:tr w:rsidR="00682A15" w:rsidRPr="00682A15" w14:paraId="569B648F"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A2884C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7.11.3</w:t>
            </w:r>
          </w:p>
        </w:tc>
        <w:tc>
          <w:tcPr>
            <w:tcW w:w="6688" w:type="dxa"/>
            <w:tcBorders>
              <w:top w:val="outset" w:sz="6" w:space="0" w:color="auto"/>
              <w:left w:val="outset" w:sz="6" w:space="0" w:color="auto"/>
              <w:bottom w:val="outset" w:sz="6" w:space="0" w:color="auto"/>
              <w:right w:val="outset" w:sz="6" w:space="0" w:color="auto"/>
            </w:tcBorders>
            <w:hideMark/>
          </w:tcPr>
          <w:p w14:paraId="6F79D5F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Международного уровня</w:t>
            </w:r>
          </w:p>
        </w:tc>
        <w:tc>
          <w:tcPr>
            <w:tcW w:w="1830" w:type="dxa"/>
            <w:tcBorders>
              <w:top w:val="outset" w:sz="6" w:space="0" w:color="auto"/>
              <w:left w:val="outset" w:sz="6" w:space="0" w:color="auto"/>
              <w:bottom w:val="outset" w:sz="6" w:space="0" w:color="auto"/>
              <w:right w:val="outset" w:sz="6" w:space="0" w:color="auto"/>
            </w:tcBorders>
            <w:hideMark/>
          </w:tcPr>
          <w:p w14:paraId="3012A6F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682A15">
              <w:rPr>
                <w:rFonts w:ascii="Times New Roman" w:eastAsia="Times New Roman" w:hAnsi="Times New Roman" w:cs="Times New Roman"/>
                <w:sz w:val="24"/>
                <w:szCs w:val="24"/>
                <w:lang w:eastAsia="ru-RU"/>
              </w:rPr>
              <w:t>0 человек/ 0 %</w:t>
            </w:r>
          </w:p>
        </w:tc>
      </w:tr>
      <w:tr w:rsidR="00682A15" w:rsidRPr="00682A15" w14:paraId="51E12AD7"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26DA93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7.12</w:t>
            </w:r>
          </w:p>
        </w:tc>
        <w:tc>
          <w:tcPr>
            <w:tcW w:w="6688" w:type="dxa"/>
            <w:tcBorders>
              <w:top w:val="outset" w:sz="6" w:space="0" w:color="auto"/>
              <w:left w:val="outset" w:sz="6" w:space="0" w:color="auto"/>
              <w:bottom w:val="outset" w:sz="6" w:space="0" w:color="auto"/>
              <w:right w:val="outset" w:sz="6" w:space="0" w:color="auto"/>
            </w:tcBorders>
            <w:hideMark/>
          </w:tcPr>
          <w:p w14:paraId="6400EEE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12DA0AE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0 %</w:t>
            </w:r>
          </w:p>
        </w:tc>
      </w:tr>
      <w:tr w:rsidR="00682A15" w:rsidRPr="00682A15" w14:paraId="3AF73436"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46355BA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7.13</w:t>
            </w:r>
          </w:p>
        </w:tc>
        <w:tc>
          <w:tcPr>
            <w:tcW w:w="6688" w:type="dxa"/>
            <w:tcBorders>
              <w:top w:val="outset" w:sz="6" w:space="0" w:color="auto"/>
              <w:left w:val="outset" w:sz="6" w:space="0" w:color="auto"/>
              <w:bottom w:val="outset" w:sz="6" w:space="0" w:color="auto"/>
              <w:right w:val="outset" w:sz="6" w:space="0" w:color="auto"/>
            </w:tcBorders>
            <w:hideMark/>
          </w:tcPr>
          <w:p w14:paraId="080A4F4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0E8FBAA0"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0 %</w:t>
            </w:r>
          </w:p>
        </w:tc>
      </w:tr>
      <w:tr w:rsidR="00682A15" w:rsidRPr="00682A15" w14:paraId="7F865155"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89ADC4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7.14</w:t>
            </w:r>
          </w:p>
        </w:tc>
        <w:tc>
          <w:tcPr>
            <w:tcW w:w="6688" w:type="dxa"/>
            <w:tcBorders>
              <w:top w:val="outset" w:sz="6" w:space="0" w:color="auto"/>
              <w:left w:val="outset" w:sz="6" w:space="0" w:color="auto"/>
              <w:bottom w:val="outset" w:sz="6" w:space="0" w:color="auto"/>
              <w:right w:val="outset" w:sz="6" w:space="0" w:color="auto"/>
            </w:tcBorders>
            <w:hideMark/>
          </w:tcPr>
          <w:p w14:paraId="28014F6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55502AC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0 %</w:t>
            </w:r>
          </w:p>
        </w:tc>
      </w:tr>
      <w:tr w:rsidR="00682A15" w:rsidRPr="00682A15" w14:paraId="492216CA"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EEB34C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7.15</w:t>
            </w:r>
          </w:p>
        </w:tc>
        <w:tc>
          <w:tcPr>
            <w:tcW w:w="6688" w:type="dxa"/>
            <w:tcBorders>
              <w:top w:val="outset" w:sz="6" w:space="0" w:color="auto"/>
              <w:left w:val="outset" w:sz="6" w:space="0" w:color="auto"/>
              <w:bottom w:val="outset" w:sz="6" w:space="0" w:color="auto"/>
              <w:right w:val="outset" w:sz="6" w:space="0" w:color="auto"/>
            </w:tcBorders>
            <w:hideMark/>
          </w:tcPr>
          <w:p w14:paraId="005546F6"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628FFE7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0 %</w:t>
            </w:r>
          </w:p>
        </w:tc>
      </w:tr>
    </w:tbl>
    <w:p w14:paraId="38C88A8C" w14:textId="77777777" w:rsidR="00153468" w:rsidRDefault="00153468" w:rsidP="0036280D">
      <w:pPr>
        <w:suppressAutoHyphens/>
        <w:spacing w:after="0" w:line="20" w:lineRule="atLeast"/>
        <w:jc w:val="both"/>
        <w:rPr>
          <w:rFonts w:ascii="Times New Roman" w:eastAsia="Calibri" w:hAnsi="Times New Roman" w:cs="Times New Roman"/>
          <w:b/>
          <w:sz w:val="24"/>
          <w:szCs w:val="24"/>
          <w:lang w:eastAsia="zh-CN"/>
        </w:rPr>
      </w:pPr>
    </w:p>
    <w:p w14:paraId="0077EAF0" w14:textId="77777777" w:rsidR="00682A15" w:rsidRPr="00682A15" w:rsidRDefault="00682A15" w:rsidP="00823387">
      <w:pPr>
        <w:suppressAutoHyphens/>
        <w:spacing w:after="0" w:line="20" w:lineRule="atLeast"/>
        <w:ind w:firstLine="720"/>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lastRenderedPageBreak/>
        <w:t>8.Государственная итоговая аттестация</w:t>
      </w:r>
    </w:p>
    <w:p w14:paraId="137CB702" w14:textId="77777777" w:rsidR="00682A15" w:rsidRPr="00682A15" w:rsidRDefault="00153468" w:rsidP="00823387">
      <w:pPr>
        <w:suppressAutoHyphens/>
        <w:spacing w:after="0" w:line="20" w:lineRule="atLeast"/>
        <w:jc w:val="both"/>
        <w:rPr>
          <w:rFonts w:ascii="Times New Roman" w:eastAsia="Calibri" w:hAnsi="Times New Roman" w:cs="Times New Roman"/>
          <w:b/>
          <w:sz w:val="24"/>
          <w:szCs w:val="24"/>
          <w:lang w:eastAsia="zh-CN"/>
        </w:rPr>
      </w:pPr>
      <w:r>
        <w:rPr>
          <w:rFonts w:ascii="Times New Roman" w:eastAsia="Times New Roman" w:hAnsi="Times New Roman" w:cs="Times New Roman"/>
          <w:iCs/>
          <w:color w:val="000000"/>
          <w:sz w:val="24"/>
          <w:szCs w:val="24"/>
        </w:rPr>
        <w:t xml:space="preserve"> </w:t>
      </w:r>
    </w:p>
    <w:p w14:paraId="32857596" w14:textId="72F26423" w:rsidR="00682A15" w:rsidRPr="00682A15" w:rsidRDefault="00682A15" w:rsidP="00B93453">
      <w:pPr>
        <w:widowControl w:val="0"/>
        <w:tabs>
          <w:tab w:val="left" w:pos="9432"/>
        </w:tabs>
        <w:autoSpaceDE w:val="0"/>
        <w:autoSpaceDN w:val="0"/>
        <w:spacing w:before="92" w:after="0" w:line="240" w:lineRule="auto"/>
        <w:ind w:right="-57"/>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202</w:t>
      </w:r>
      <w:r w:rsidR="0036280D">
        <w:rPr>
          <w:rFonts w:ascii="Times New Roman" w:eastAsia="Times New Roman" w:hAnsi="Times New Roman" w:cs="Times New Roman"/>
          <w:sz w:val="24"/>
          <w:szCs w:val="24"/>
        </w:rPr>
        <w:t>2</w:t>
      </w:r>
      <w:r w:rsidRPr="00682A15">
        <w:rPr>
          <w:rFonts w:ascii="Times New Roman" w:eastAsia="Times New Roman" w:hAnsi="Times New Roman" w:cs="Times New Roman"/>
          <w:sz w:val="24"/>
          <w:szCs w:val="24"/>
        </w:rPr>
        <w:t>/202</w:t>
      </w:r>
      <w:r w:rsidR="0036280D">
        <w:rPr>
          <w:rFonts w:ascii="Times New Roman" w:eastAsia="Times New Roman" w:hAnsi="Times New Roman" w:cs="Times New Roman"/>
          <w:sz w:val="24"/>
          <w:szCs w:val="24"/>
        </w:rPr>
        <w:t>3</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учебном</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году</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одним</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из</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условий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допуска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обучающихся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9-х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классов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ГИА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было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получение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«зачета»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за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итоговое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собеседование.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Испытание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прошло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школе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очном</w:t>
      </w:r>
      <w:r w:rsidRPr="00682A15">
        <w:rPr>
          <w:rFonts w:ascii="Times New Roman" w:eastAsia="Times New Roman" w:hAnsi="Times New Roman" w:cs="Times New Roman"/>
          <w:spacing w:val="-52"/>
          <w:sz w:val="24"/>
          <w:szCs w:val="24"/>
        </w:rPr>
        <w:t xml:space="preserve"> </w:t>
      </w:r>
      <w:r w:rsidRPr="00682A15">
        <w:rPr>
          <w:rFonts w:ascii="Times New Roman" w:eastAsia="Times New Roman" w:hAnsi="Times New Roman" w:cs="Times New Roman"/>
          <w:sz w:val="24"/>
          <w:szCs w:val="24"/>
        </w:rPr>
        <w:t>формате.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итоговом</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собеседовании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приняли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участие</w:t>
      </w:r>
      <w:r w:rsidRPr="00682A15">
        <w:rPr>
          <w:rFonts w:ascii="Times New Roman" w:eastAsia="Times New Roman" w:hAnsi="Times New Roman" w:cs="Times New Roman"/>
          <w:spacing w:val="1"/>
          <w:sz w:val="24"/>
          <w:szCs w:val="24"/>
        </w:rPr>
        <w:t xml:space="preserve"> </w:t>
      </w:r>
      <w:r w:rsidR="0036280D">
        <w:rPr>
          <w:rFonts w:ascii="Times New Roman" w:eastAsia="Times New Roman" w:hAnsi="Times New Roman" w:cs="Times New Roman"/>
          <w:sz w:val="24"/>
          <w:szCs w:val="24"/>
        </w:rPr>
        <w:t>4</w:t>
      </w:r>
      <w:r w:rsidR="000019AB">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обучающихся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(100%),</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все</w:t>
      </w:r>
      <w:r w:rsidRPr="00682A15">
        <w:rPr>
          <w:rFonts w:ascii="Times New Roman" w:eastAsia="Times New Roman" w:hAnsi="Times New Roman" w:cs="Times New Roman"/>
          <w:spacing w:val="55"/>
          <w:sz w:val="24"/>
          <w:szCs w:val="24"/>
        </w:rPr>
        <w:t xml:space="preserve"> </w:t>
      </w:r>
      <w:r w:rsidRPr="00682A15">
        <w:rPr>
          <w:rFonts w:ascii="Times New Roman" w:eastAsia="Times New Roman" w:hAnsi="Times New Roman" w:cs="Times New Roman"/>
          <w:sz w:val="24"/>
          <w:szCs w:val="24"/>
        </w:rPr>
        <w:t>участники</w:t>
      </w:r>
      <w:r w:rsidRPr="00682A15">
        <w:rPr>
          <w:rFonts w:ascii="Times New Roman" w:eastAsia="Times New Roman" w:hAnsi="Times New Roman" w:cs="Times New Roman"/>
          <w:spacing w:val="1"/>
          <w:sz w:val="24"/>
          <w:szCs w:val="24"/>
        </w:rPr>
        <w:t xml:space="preserve"> </w:t>
      </w:r>
      <w:r w:rsidR="00B93453">
        <w:rPr>
          <w:rFonts w:ascii="Times New Roman" w:eastAsia="Times New Roman" w:hAnsi="Times New Roman" w:cs="Times New Roman"/>
          <w:sz w:val="24"/>
          <w:szCs w:val="24"/>
        </w:rPr>
        <w:t>получили «зачет».</w:t>
      </w:r>
      <w:r w:rsidR="00B93453">
        <w:rPr>
          <w:rFonts w:ascii="Times New Roman" w:eastAsia="Times New Roman" w:hAnsi="Times New Roman" w:cs="Times New Roman"/>
          <w:sz w:val="24"/>
          <w:szCs w:val="24"/>
        </w:rPr>
        <w:tab/>
      </w:r>
    </w:p>
    <w:p w14:paraId="44FCC0C3" w14:textId="75A7B902" w:rsidR="00682A15" w:rsidRPr="00682A15" w:rsidRDefault="00682A15" w:rsidP="00B93453">
      <w:pPr>
        <w:widowControl w:val="0"/>
        <w:autoSpaceDE w:val="0"/>
        <w:autoSpaceDN w:val="0"/>
        <w:spacing w:after="0" w:line="240" w:lineRule="auto"/>
        <w:ind w:right="-57"/>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 202</w:t>
      </w:r>
      <w:r w:rsidR="0036280D">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все девятиклассники сдали ОГЭ по основным предметам – русскому языку и математике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на уровне результатов внутреннего оценивания. Успеваемость по математике и русскому языку за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последние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три года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не изменилась и</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стабильно составляет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100</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процентов.</w:t>
      </w:r>
    </w:p>
    <w:p w14:paraId="2F7BE30D" w14:textId="77777777" w:rsidR="00682A15" w:rsidRPr="00682A15" w:rsidRDefault="00682A15" w:rsidP="00B93453">
      <w:pPr>
        <w:widowControl w:val="0"/>
        <w:autoSpaceDE w:val="0"/>
        <w:autoSpaceDN w:val="0"/>
        <w:spacing w:before="1" w:after="5" w:line="240" w:lineRule="auto"/>
        <w:ind w:right="-57"/>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Результаты</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итоговой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аттестации выпускников</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за курс</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основной школы</w:t>
      </w:r>
      <w:r w:rsidRPr="00682A15">
        <w:rPr>
          <w:rFonts w:ascii="Times New Roman" w:eastAsia="Times New Roman" w:hAnsi="Times New Roman" w:cs="Times New Roman"/>
          <w:spacing w:val="-1"/>
          <w:sz w:val="24"/>
          <w:szCs w:val="24"/>
        </w:rPr>
        <w:t>:</w:t>
      </w:r>
    </w:p>
    <w:p w14:paraId="3EC24297" w14:textId="77777777" w:rsidR="00682A15" w:rsidRPr="00682A15" w:rsidRDefault="00682A15" w:rsidP="00823387">
      <w:pPr>
        <w:widowControl w:val="0"/>
        <w:autoSpaceDE w:val="0"/>
        <w:autoSpaceDN w:val="0"/>
        <w:spacing w:before="1" w:after="0" w:line="240" w:lineRule="auto"/>
        <w:jc w:val="both"/>
        <w:rPr>
          <w:rFonts w:ascii="Times New Roman" w:eastAsia="Times New Roman" w:hAnsi="Times New Roman" w:cs="Times New Roman"/>
          <w:sz w:val="29"/>
          <w:szCs w:val="24"/>
        </w:rPr>
      </w:pPr>
    </w:p>
    <w:tbl>
      <w:tblPr>
        <w:tblStyle w:val="TableNormal"/>
        <w:tblW w:w="14134" w:type="dxa"/>
        <w:tblInd w:w="125" w:type="dxa"/>
        <w:tblLayout w:type="fixed"/>
        <w:tblLook w:val="01E0" w:firstRow="1" w:lastRow="1" w:firstColumn="1" w:lastColumn="1" w:noHBand="0" w:noVBand="0"/>
      </w:tblPr>
      <w:tblGrid>
        <w:gridCol w:w="2007"/>
        <w:gridCol w:w="186"/>
        <w:gridCol w:w="1654"/>
        <w:gridCol w:w="542"/>
        <w:gridCol w:w="1501"/>
        <w:gridCol w:w="1736"/>
        <w:gridCol w:w="169"/>
        <w:gridCol w:w="1583"/>
        <w:gridCol w:w="1673"/>
        <w:gridCol w:w="3083"/>
      </w:tblGrid>
      <w:tr w:rsidR="00682A15" w:rsidRPr="00682A15" w14:paraId="5FA9899C" w14:textId="77777777" w:rsidTr="00153468">
        <w:trPr>
          <w:trHeight w:val="322"/>
        </w:trPr>
        <w:tc>
          <w:tcPr>
            <w:tcW w:w="2007" w:type="dxa"/>
            <w:vMerge w:val="restart"/>
            <w:tcBorders>
              <w:top w:val="single" w:sz="4" w:space="0" w:color="auto"/>
              <w:left w:val="single" w:sz="4" w:space="0" w:color="auto"/>
            </w:tcBorders>
          </w:tcPr>
          <w:p w14:paraId="3D815EAB" w14:textId="77777777" w:rsidR="00682A15" w:rsidRPr="00682A15" w:rsidRDefault="00682A15" w:rsidP="00823387">
            <w:pPr>
              <w:spacing w:line="266" w:lineRule="exact"/>
              <w:ind w:left="20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Предмет</w:t>
            </w:r>
            <w:proofErr w:type="spellEnd"/>
          </w:p>
        </w:tc>
        <w:tc>
          <w:tcPr>
            <w:tcW w:w="186" w:type="dxa"/>
            <w:tcBorders>
              <w:top w:val="single" w:sz="4" w:space="0" w:color="auto"/>
              <w:left w:val="single" w:sz="4" w:space="0" w:color="auto"/>
              <w:bottom w:val="single" w:sz="4" w:space="0" w:color="auto"/>
            </w:tcBorders>
          </w:tcPr>
          <w:p w14:paraId="2719885C" w14:textId="77777777" w:rsidR="00682A15" w:rsidRPr="00682A15" w:rsidRDefault="00682A15" w:rsidP="00823387">
            <w:pPr>
              <w:spacing w:line="266" w:lineRule="exact"/>
              <w:jc w:val="both"/>
              <w:rPr>
                <w:rFonts w:ascii="Times New Roman" w:eastAsia="Times New Roman" w:hAnsi="Times New Roman" w:cs="Times New Roman"/>
                <w:sz w:val="24"/>
              </w:rPr>
            </w:pPr>
          </w:p>
        </w:tc>
        <w:tc>
          <w:tcPr>
            <w:tcW w:w="1654" w:type="dxa"/>
            <w:tcBorders>
              <w:top w:val="single" w:sz="4" w:space="0" w:color="auto"/>
              <w:bottom w:val="single" w:sz="4" w:space="0" w:color="auto"/>
              <w:right w:val="single" w:sz="4" w:space="0" w:color="auto"/>
            </w:tcBorders>
          </w:tcPr>
          <w:p w14:paraId="1990FAC8" w14:textId="77777777" w:rsidR="00682A15" w:rsidRPr="00682A15" w:rsidRDefault="00682A15" w:rsidP="00823387">
            <w:pPr>
              <w:spacing w:line="266" w:lineRule="exact"/>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Сдавали</w:t>
            </w:r>
            <w:proofErr w:type="spellEnd"/>
            <w:r w:rsidRPr="00682A15">
              <w:rPr>
                <w:rFonts w:ascii="Times New Roman" w:eastAsia="Times New Roman" w:hAnsi="Times New Roman" w:cs="Times New Roman"/>
                <w:spacing w:val="-4"/>
                <w:sz w:val="24"/>
              </w:rPr>
              <w:t xml:space="preserve"> </w:t>
            </w:r>
            <w:proofErr w:type="spellStart"/>
            <w:r w:rsidRPr="00682A15">
              <w:rPr>
                <w:rFonts w:ascii="Times New Roman" w:eastAsia="Times New Roman" w:hAnsi="Times New Roman" w:cs="Times New Roman"/>
                <w:sz w:val="24"/>
              </w:rPr>
              <w:t>всего</w:t>
            </w:r>
            <w:proofErr w:type="spellEnd"/>
          </w:p>
          <w:p w14:paraId="69F17776" w14:textId="77777777" w:rsidR="00682A15" w:rsidRPr="00682A15" w:rsidRDefault="00682A15" w:rsidP="00823387">
            <w:pPr>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человек</w:t>
            </w:r>
            <w:proofErr w:type="spellEnd"/>
          </w:p>
        </w:tc>
        <w:tc>
          <w:tcPr>
            <w:tcW w:w="542" w:type="dxa"/>
            <w:tcBorders>
              <w:top w:val="single" w:sz="4" w:space="0" w:color="auto"/>
              <w:left w:val="single" w:sz="4" w:space="0" w:color="auto"/>
              <w:bottom w:val="single" w:sz="4" w:space="0" w:color="auto"/>
            </w:tcBorders>
          </w:tcPr>
          <w:p w14:paraId="6F80DB88" w14:textId="77777777" w:rsidR="00682A15" w:rsidRPr="00682A15" w:rsidRDefault="00682A15" w:rsidP="00823387">
            <w:pPr>
              <w:jc w:val="both"/>
              <w:rPr>
                <w:rFonts w:ascii="Times New Roman" w:eastAsia="Times New Roman" w:hAnsi="Times New Roman" w:cs="Times New Roman"/>
                <w:sz w:val="24"/>
              </w:rPr>
            </w:pPr>
          </w:p>
          <w:p w14:paraId="3D72DF4D" w14:textId="77777777" w:rsidR="00682A15" w:rsidRPr="00682A15" w:rsidRDefault="00682A15" w:rsidP="00823387">
            <w:pPr>
              <w:jc w:val="both"/>
              <w:rPr>
                <w:rFonts w:ascii="Times New Roman" w:eastAsia="Times New Roman" w:hAnsi="Times New Roman" w:cs="Times New Roman"/>
                <w:sz w:val="24"/>
              </w:rPr>
            </w:pPr>
          </w:p>
        </w:tc>
        <w:tc>
          <w:tcPr>
            <w:tcW w:w="3237" w:type="dxa"/>
            <w:gridSpan w:val="2"/>
            <w:tcBorders>
              <w:top w:val="single" w:sz="4" w:space="0" w:color="auto"/>
              <w:bottom w:val="single" w:sz="4" w:space="0" w:color="auto"/>
            </w:tcBorders>
          </w:tcPr>
          <w:p w14:paraId="7AED6037" w14:textId="77777777" w:rsidR="00682A15" w:rsidRPr="00682A15" w:rsidRDefault="00682A15" w:rsidP="00823387">
            <w:pPr>
              <w:spacing w:line="266" w:lineRule="exact"/>
              <w:ind w:left="352"/>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Из</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них</w:t>
            </w:r>
            <w:proofErr w:type="spellEnd"/>
            <w:r w:rsidRPr="00682A15">
              <w:rPr>
                <w:rFonts w:ascii="Times New Roman" w:eastAsia="Times New Roman" w:hAnsi="Times New Roman" w:cs="Times New Roman"/>
                <w:sz w:val="24"/>
              </w:rPr>
              <w:t>:</w:t>
            </w:r>
          </w:p>
          <w:p w14:paraId="7F91169D" w14:textId="77777777" w:rsidR="00682A15" w:rsidRPr="00682A15" w:rsidRDefault="00682A15" w:rsidP="00823387">
            <w:pPr>
              <w:spacing w:line="266" w:lineRule="exact"/>
              <w:ind w:left="352"/>
              <w:jc w:val="both"/>
              <w:rPr>
                <w:rFonts w:ascii="Times New Roman" w:eastAsia="Times New Roman" w:hAnsi="Times New Roman" w:cs="Times New Roman"/>
                <w:sz w:val="24"/>
              </w:rPr>
            </w:pPr>
          </w:p>
        </w:tc>
        <w:tc>
          <w:tcPr>
            <w:tcW w:w="1752" w:type="dxa"/>
            <w:gridSpan w:val="2"/>
            <w:tcBorders>
              <w:top w:val="single" w:sz="4" w:space="0" w:color="auto"/>
              <w:bottom w:val="single" w:sz="4" w:space="0" w:color="auto"/>
              <w:right w:val="single" w:sz="4" w:space="0" w:color="auto"/>
            </w:tcBorders>
          </w:tcPr>
          <w:p w14:paraId="7C1D6FF4" w14:textId="77777777" w:rsidR="00682A15" w:rsidRPr="00682A15" w:rsidRDefault="00682A15" w:rsidP="00823387">
            <w:pPr>
              <w:suppressAutoHyphens/>
              <w:jc w:val="both"/>
              <w:rPr>
                <w:rFonts w:ascii="Times New Roman" w:eastAsia="Times New Roman" w:hAnsi="Times New Roman" w:cs="Times New Roman"/>
                <w:sz w:val="24"/>
              </w:rPr>
            </w:pPr>
          </w:p>
        </w:tc>
        <w:tc>
          <w:tcPr>
            <w:tcW w:w="1673" w:type="dxa"/>
            <w:vMerge w:val="restart"/>
            <w:tcBorders>
              <w:top w:val="nil"/>
              <w:left w:val="single" w:sz="4" w:space="0" w:color="auto"/>
            </w:tcBorders>
          </w:tcPr>
          <w:p w14:paraId="105CEBA4" w14:textId="77777777" w:rsidR="00682A15" w:rsidRPr="00682A15" w:rsidRDefault="00682A15" w:rsidP="00823387">
            <w:pPr>
              <w:jc w:val="both"/>
              <w:rPr>
                <w:rFonts w:ascii="Times New Roman" w:eastAsia="Times New Roman" w:hAnsi="Times New Roman" w:cs="Times New Roman"/>
                <w:sz w:val="24"/>
              </w:rPr>
            </w:pPr>
          </w:p>
          <w:p w14:paraId="57C899C4" w14:textId="77777777" w:rsidR="00682A15" w:rsidRPr="00682A15" w:rsidRDefault="00682A15" w:rsidP="00823387">
            <w:pPr>
              <w:jc w:val="both"/>
              <w:rPr>
                <w:rFonts w:ascii="Times New Roman" w:eastAsia="Times New Roman" w:hAnsi="Times New Roman" w:cs="Times New Roman"/>
                <w:sz w:val="24"/>
              </w:rPr>
            </w:pPr>
          </w:p>
        </w:tc>
        <w:tc>
          <w:tcPr>
            <w:tcW w:w="3083" w:type="dxa"/>
            <w:vMerge w:val="restart"/>
          </w:tcPr>
          <w:p w14:paraId="45BFCDF8" w14:textId="77777777" w:rsidR="00682A15" w:rsidRPr="00682A15" w:rsidRDefault="00682A15" w:rsidP="00823387">
            <w:pPr>
              <w:spacing w:line="266" w:lineRule="exact"/>
              <w:ind w:left="538"/>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Сколько</w:t>
            </w:r>
            <w:proofErr w:type="spellEnd"/>
            <w:r w:rsidRPr="00682A15">
              <w:rPr>
                <w:rFonts w:ascii="Times New Roman" w:eastAsia="Times New Roman" w:hAnsi="Times New Roman" w:cs="Times New Roman"/>
                <w:spacing w:val="-3"/>
                <w:sz w:val="24"/>
              </w:rPr>
              <w:t xml:space="preserve"> </w:t>
            </w:r>
            <w:proofErr w:type="spellStart"/>
            <w:r w:rsidRPr="00682A15">
              <w:rPr>
                <w:rFonts w:ascii="Times New Roman" w:eastAsia="Times New Roman" w:hAnsi="Times New Roman" w:cs="Times New Roman"/>
                <w:sz w:val="24"/>
              </w:rPr>
              <w:t>обучающихся</w:t>
            </w:r>
            <w:proofErr w:type="spellEnd"/>
          </w:p>
          <w:p w14:paraId="6A4D6DCC" w14:textId="77777777" w:rsidR="00682A15" w:rsidRPr="00682A15" w:rsidRDefault="00682A15" w:rsidP="00823387">
            <w:pPr>
              <w:jc w:val="both"/>
              <w:rPr>
                <w:rFonts w:ascii="Times New Roman" w:eastAsia="Times New Roman" w:hAnsi="Times New Roman" w:cs="Times New Roman"/>
                <w:sz w:val="24"/>
              </w:rPr>
            </w:pPr>
          </w:p>
          <w:p w14:paraId="377A089F" w14:textId="77777777" w:rsidR="00682A15" w:rsidRPr="00682A15" w:rsidRDefault="00682A15" w:rsidP="00823387">
            <w:pPr>
              <w:ind w:left="538"/>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получили</w:t>
            </w:r>
            <w:proofErr w:type="spellEnd"/>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«5»</w:t>
            </w:r>
          </w:p>
        </w:tc>
      </w:tr>
      <w:tr w:rsidR="00682A15" w:rsidRPr="00682A15" w14:paraId="2CF84537" w14:textId="77777777" w:rsidTr="00153468">
        <w:trPr>
          <w:trHeight w:val="521"/>
        </w:trPr>
        <w:tc>
          <w:tcPr>
            <w:tcW w:w="2007" w:type="dxa"/>
            <w:vMerge/>
            <w:tcBorders>
              <w:left w:val="single" w:sz="4" w:space="0" w:color="auto"/>
              <w:bottom w:val="single" w:sz="4" w:space="0" w:color="auto"/>
            </w:tcBorders>
          </w:tcPr>
          <w:p w14:paraId="06111B50" w14:textId="77777777" w:rsidR="00682A15" w:rsidRPr="00682A15" w:rsidRDefault="00682A15" w:rsidP="00823387">
            <w:pPr>
              <w:spacing w:line="266" w:lineRule="exact"/>
              <w:ind w:left="200"/>
              <w:jc w:val="both"/>
              <w:rPr>
                <w:rFonts w:ascii="Times New Roman" w:eastAsia="Times New Roman" w:hAnsi="Times New Roman" w:cs="Times New Roman"/>
                <w:sz w:val="24"/>
              </w:rPr>
            </w:pPr>
          </w:p>
        </w:tc>
        <w:tc>
          <w:tcPr>
            <w:tcW w:w="186" w:type="dxa"/>
            <w:tcBorders>
              <w:top w:val="single" w:sz="4" w:space="0" w:color="auto"/>
              <w:left w:val="single" w:sz="4" w:space="0" w:color="auto"/>
              <w:bottom w:val="single" w:sz="4" w:space="0" w:color="auto"/>
            </w:tcBorders>
          </w:tcPr>
          <w:p w14:paraId="59518648" w14:textId="77777777" w:rsidR="00682A15" w:rsidRPr="00682A15" w:rsidRDefault="00682A15" w:rsidP="00823387">
            <w:pPr>
              <w:spacing w:line="266" w:lineRule="exact"/>
              <w:jc w:val="both"/>
              <w:rPr>
                <w:rFonts w:ascii="Times New Roman" w:eastAsia="Times New Roman" w:hAnsi="Times New Roman" w:cs="Times New Roman"/>
                <w:sz w:val="24"/>
              </w:rPr>
            </w:pPr>
          </w:p>
        </w:tc>
        <w:tc>
          <w:tcPr>
            <w:tcW w:w="1654" w:type="dxa"/>
            <w:tcBorders>
              <w:top w:val="single" w:sz="4" w:space="0" w:color="auto"/>
              <w:bottom w:val="single" w:sz="4" w:space="0" w:color="auto"/>
              <w:right w:val="single" w:sz="4" w:space="0" w:color="auto"/>
            </w:tcBorders>
          </w:tcPr>
          <w:p w14:paraId="2799572B" w14:textId="77777777" w:rsidR="00682A15" w:rsidRPr="00682A15" w:rsidRDefault="00682A15" w:rsidP="00823387">
            <w:pPr>
              <w:suppressAutoHyphens/>
              <w:jc w:val="both"/>
              <w:rPr>
                <w:rFonts w:ascii="Times New Roman" w:eastAsia="Times New Roman" w:hAnsi="Times New Roman" w:cs="Times New Roman"/>
                <w:sz w:val="24"/>
              </w:rPr>
            </w:pPr>
          </w:p>
        </w:tc>
        <w:tc>
          <w:tcPr>
            <w:tcW w:w="542" w:type="dxa"/>
            <w:tcBorders>
              <w:top w:val="single" w:sz="4" w:space="0" w:color="auto"/>
              <w:left w:val="single" w:sz="4" w:space="0" w:color="auto"/>
              <w:bottom w:val="single" w:sz="4" w:space="0" w:color="auto"/>
            </w:tcBorders>
          </w:tcPr>
          <w:p w14:paraId="40B1CC63" w14:textId="77777777" w:rsidR="00682A15" w:rsidRPr="00682A15" w:rsidRDefault="00682A15" w:rsidP="00823387">
            <w:pPr>
              <w:suppressAutoHyphens/>
              <w:jc w:val="both"/>
              <w:rPr>
                <w:rFonts w:ascii="Times New Roman" w:eastAsia="Times New Roman" w:hAnsi="Times New Roman" w:cs="Times New Roman"/>
                <w:sz w:val="24"/>
              </w:rPr>
            </w:pPr>
          </w:p>
        </w:tc>
        <w:tc>
          <w:tcPr>
            <w:tcW w:w="1501" w:type="dxa"/>
            <w:tcBorders>
              <w:top w:val="single" w:sz="4" w:space="0" w:color="auto"/>
              <w:bottom w:val="single" w:sz="4" w:space="0" w:color="auto"/>
              <w:right w:val="single" w:sz="4" w:space="0" w:color="auto"/>
            </w:tcBorders>
          </w:tcPr>
          <w:p w14:paraId="7FFABB8A" w14:textId="77777777" w:rsidR="00682A15" w:rsidRPr="00682A15" w:rsidRDefault="00682A15" w:rsidP="00823387">
            <w:pPr>
              <w:suppressAutoHyphens/>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получили</w:t>
            </w:r>
            <w:proofErr w:type="spellEnd"/>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«3»</w:t>
            </w:r>
          </w:p>
        </w:tc>
        <w:tc>
          <w:tcPr>
            <w:tcW w:w="1736" w:type="dxa"/>
            <w:tcBorders>
              <w:top w:val="single" w:sz="4" w:space="0" w:color="auto"/>
              <w:left w:val="single" w:sz="4" w:space="0" w:color="auto"/>
              <w:bottom w:val="single" w:sz="4" w:space="0" w:color="auto"/>
            </w:tcBorders>
          </w:tcPr>
          <w:p w14:paraId="50F9AB92" w14:textId="77777777" w:rsidR="00682A15" w:rsidRPr="00682A15" w:rsidRDefault="00682A15" w:rsidP="00823387">
            <w:pPr>
              <w:suppressAutoHyphens/>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получили</w:t>
            </w:r>
            <w:proofErr w:type="spellEnd"/>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«4»</w:t>
            </w:r>
          </w:p>
        </w:tc>
        <w:tc>
          <w:tcPr>
            <w:tcW w:w="169" w:type="dxa"/>
            <w:tcBorders>
              <w:top w:val="single" w:sz="4" w:space="0" w:color="auto"/>
              <w:bottom w:val="single" w:sz="4" w:space="0" w:color="auto"/>
              <w:right w:val="single" w:sz="4" w:space="0" w:color="auto"/>
            </w:tcBorders>
          </w:tcPr>
          <w:p w14:paraId="1537E56C" w14:textId="77777777" w:rsidR="00682A15" w:rsidRPr="00682A15" w:rsidRDefault="00682A15" w:rsidP="00823387">
            <w:pPr>
              <w:suppressAutoHyphens/>
              <w:jc w:val="both"/>
              <w:rPr>
                <w:rFonts w:ascii="Times New Roman" w:eastAsia="Times New Roman" w:hAnsi="Times New Roman" w:cs="Times New Roman"/>
                <w:sz w:val="24"/>
              </w:rPr>
            </w:pPr>
          </w:p>
        </w:tc>
        <w:tc>
          <w:tcPr>
            <w:tcW w:w="1583" w:type="dxa"/>
            <w:tcBorders>
              <w:top w:val="single" w:sz="4" w:space="0" w:color="auto"/>
              <w:bottom w:val="single" w:sz="4" w:space="0" w:color="auto"/>
              <w:right w:val="single" w:sz="4" w:space="0" w:color="auto"/>
            </w:tcBorders>
          </w:tcPr>
          <w:p w14:paraId="1C690A7F" w14:textId="77777777" w:rsidR="00682A15" w:rsidRPr="00682A15" w:rsidRDefault="00682A15" w:rsidP="00823387">
            <w:pPr>
              <w:suppressAutoHyphens/>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Получили</w:t>
            </w:r>
            <w:proofErr w:type="spellEnd"/>
            <w:r w:rsidRPr="00682A15">
              <w:rPr>
                <w:rFonts w:ascii="Times New Roman" w:eastAsia="Times New Roman" w:hAnsi="Times New Roman" w:cs="Times New Roman"/>
                <w:sz w:val="24"/>
              </w:rPr>
              <w:t xml:space="preserve"> «5»</w:t>
            </w:r>
          </w:p>
        </w:tc>
        <w:tc>
          <w:tcPr>
            <w:tcW w:w="1673" w:type="dxa"/>
            <w:vMerge/>
            <w:tcBorders>
              <w:left w:val="single" w:sz="4" w:space="0" w:color="auto"/>
            </w:tcBorders>
          </w:tcPr>
          <w:p w14:paraId="04C46EB3" w14:textId="77777777" w:rsidR="00682A15" w:rsidRPr="00682A15" w:rsidRDefault="00682A15" w:rsidP="00823387">
            <w:pPr>
              <w:jc w:val="both"/>
              <w:rPr>
                <w:rFonts w:ascii="Times New Roman" w:eastAsia="Times New Roman" w:hAnsi="Times New Roman" w:cs="Times New Roman"/>
                <w:sz w:val="24"/>
              </w:rPr>
            </w:pPr>
          </w:p>
        </w:tc>
        <w:tc>
          <w:tcPr>
            <w:tcW w:w="3083" w:type="dxa"/>
            <w:vMerge/>
          </w:tcPr>
          <w:p w14:paraId="7ED78438" w14:textId="77777777" w:rsidR="00682A15" w:rsidRPr="00682A15" w:rsidRDefault="00682A15" w:rsidP="00823387">
            <w:pPr>
              <w:spacing w:line="266" w:lineRule="exact"/>
              <w:ind w:left="538"/>
              <w:jc w:val="both"/>
              <w:rPr>
                <w:rFonts w:ascii="Times New Roman" w:eastAsia="Times New Roman" w:hAnsi="Times New Roman" w:cs="Times New Roman"/>
                <w:sz w:val="24"/>
              </w:rPr>
            </w:pPr>
          </w:p>
        </w:tc>
      </w:tr>
      <w:tr w:rsidR="00682A15" w:rsidRPr="00682A15" w14:paraId="51A828BC" w14:textId="77777777" w:rsidTr="00153468">
        <w:trPr>
          <w:trHeight w:val="335"/>
        </w:trPr>
        <w:tc>
          <w:tcPr>
            <w:tcW w:w="2007" w:type="dxa"/>
            <w:tcBorders>
              <w:top w:val="single" w:sz="4" w:space="0" w:color="auto"/>
              <w:left w:val="single" w:sz="4" w:space="0" w:color="auto"/>
            </w:tcBorders>
          </w:tcPr>
          <w:p w14:paraId="4B8425F9" w14:textId="77777777" w:rsidR="00682A15" w:rsidRPr="00682A15" w:rsidRDefault="00682A15" w:rsidP="00823387">
            <w:pPr>
              <w:spacing w:before="25"/>
              <w:ind w:left="20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Русский</w:t>
            </w:r>
            <w:proofErr w:type="spellEnd"/>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язык</w:t>
            </w:r>
            <w:proofErr w:type="spellEnd"/>
          </w:p>
        </w:tc>
        <w:tc>
          <w:tcPr>
            <w:tcW w:w="186" w:type="dxa"/>
            <w:tcBorders>
              <w:top w:val="single" w:sz="4" w:space="0" w:color="auto"/>
              <w:left w:val="single" w:sz="4" w:space="0" w:color="auto"/>
            </w:tcBorders>
          </w:tcPr>
          <w:p w14:paraId="27B196E1" w14:textId="77777777" w:rsidR="00682A15" w:rsidRPr="00682A15" w:rsidRDefault="00682A15" w:rsidP="00823387">
            <w:pPr>
              <w:spacing w:before="25"/>
              <w:jc w:val="both"/>
              <w:rPr>
                <w:rFonts w:ascii="Times New Roman" w:eastAsia="Times New Roman" w:hAnsi="Times New Roman" w:cs="Times New Roman"/>
                <w:sz w:val="24"/>
              </w:rPr>
            </w:pPr>
          </w:p>
        </w:tc>
        <w:tc>
          <w:tcPr>
            <w:tcW w:w="1654" w:type="dxa"/>
            <w:tcBorders>
              <w:top w:val="single" w:sz="4" w:space="0" w:color="auto"/>
              <w:right w:val="single" w:sz="4" w:space="0" w:color="auto"/>
            </w:tcBorders>
          </w:tcPr>
          <w:p w14:paraId="62F5EBE9" w14:textId="24A36D00" w:rsidR="00682A15" w:rsidRPr="000019AB" w:rsidRDefault="0036280D" w:rsidP="00823387">
            <w:pPr>
              <w:spacing w:before="25"/>
              <w:ind w:left="38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542" w:type="dxa"/>
            <w:tcBorders>
              <w:top w:val="single" w:sz="4" w:space="0" w:color="auto"/>
              <w:left w:val="single" w:sz="4" w:space="0" w:color="auto"/>
            </w:tcBorders>
          </w:tcPr>
          <w:p w14:paraId="0F683000" w14:textId="77777777" w:rsidR="00682A15" w:rsidRPr="00682A15" w:rsidRDefault="00682A15" w:rsidP="00823387">
            <w:pPr>
              <w:spacing w:before="25"/>
              <w:jc w:val="both"/>
              <w:rPr>
                <w:rFonts w:ascii="Times New Roman" w:eastAsia="Times New Roman" w:hAnsi="Times New Roman" w:cs="Times New Roman"/>
                <w:sz w:val="24"/>
              </w:rPr>
            </w:pPr>
          </w:p>
        </w:tc>
        <w:tc>
          <w:tcPr>
            <w:tcW w:w="1501" w:type="dxa"/>
            <w:tcBorders>
              <w:top w:val="single" w:sz="4" w:space="0" w:color="auto"/>
              <w:right w:val="single" w:sz="4" w:space="0" w:color="auto"/>
            </w:tcBorders>
          </w:tcPr>
          <w:p w14:paraId="2B06281F" w14:textId="1F788F52" w:rsidR="00682A15" w:rsidRPr="001D252C" w:rsidRDefault="001D252C" w:rsidP="00823387">
            <w:pPr>
              <w:spacing w:before="25"/>
              <w:ind w:left="35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36" w:type="dxa"/>
            <w:tcBorders>
              <w:top w:val="single" w:sz="4" w:space="0" w:color="auto"/>
              <w:left w:val="single" w:sz="4" w:space="0" w:color="auto"/>
            </w:tcBorders>
          </w:tcPr>
          <w:p w14:paraId="263E08FA" w14:textId="25F5E3FE" w:rsidR="00682A15" w:rsidRPr="00682A15" w:rsidRDefault="001D252C" w:rsidP="001D252C">
            <w:pPr>
              <w:spacing w:before="25"/>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p>
        </w:tc>
        <w:tc>
          <w:tcPr>
            <w:tcW w:w="169" w:type="dxa"/>
            <w:tcBorders>
              <w:top w:val="single" w:sz="4" w:space="0" w:color="auto"/>
              <w:right w:val="single" w:sz="4" w:space="0" w:color="auto"/>
            </w:tcBorders>
          </w:tcPr>
          <w:p w14:paraId="34EB1EE3" w14:textId="77777777" w:rsidR="00682A15" w:rsidRPr="00682A15" w:rsidRDefault="00682A15" w:rsidP="00823387">
            <w:pPr>
              <w:spacing w:before="25"/>
              <w:jc w:val="both"/>
              <w:rPr>
                <w:rFonts w:ascii="Times New Roman" w:eastAsia="Times New Roman" w:hAnsi="Times New Roman" w:cs="Times New Roman"/>
                <w:sz w:val="24"/>
              </w:rPr>
            </w:pPr>
          </w:p>
        </w:tc>
        <w:tc>
          <w:tcPr>
            <w:tcW w:w="1583" w:type="dxa"/>
            <w:tcBorders>
              <w:top w:val="single" w:sz="4" w:space="0" w:color="auto"/>
              <w:right w:val="single" w:sz="4" w:space="0" w:color="auto"/>
            </w:tcBorders>
          </w:tcPr>
          <w:p w14:paraId="3B0CA98E" w14:textId="7B91BE4C" w:rsidR="00682A15" w:rsidRPr="00331C2B" w:rsidRDefault="0036280D" w:rsidP="00823387">
            <w:pPr>
              <w:suppressAutoHyphens/>
              <w:spacing w:before="25"/>
              <w:ind w:left="37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c>
          <w:tcPr>
            <w:tcW w:w="1673" w:type="dxa"/>
            <w:vMerge/>
            <w:tcBorders>
              <w:left w:val="single" w:sz="4" w:space="0" w:color="auto"/>
            </w:tcBorders>
          </w:tcPr>
          <w:p w14:paraId="6FD1842D" w14:textId="77777777" w:rsidR="00682A15" w:rsidRPr="00682A15" w:rsidRDefault="00682A15" w:rsidP="00823387">
            <w:pPr>
              <w:spacing w:before="25"/>
              <w:jc w:val="both"/>
              <w:rPr>
                <w:rFonts w:ascii="Times New Roman" w:eastAsia="Times New Roman" w:hAnsi="Times New Roman" w:cs="Times New Roman"/>
                <w:sz w:val="24"/>
              </w:rPr>
            </w:pPr>
          </w:p>
        </w:tc>
        <w:tc>
          <w:tcPr>
            <w:tcW w:w="3083" w:type="dxa"/>
          </w:tcPr>
          <w:p w14:paraId="53C89926" w14:textId="77777777" w:rsidR="00682A15" w:rsidRPr="00682A15" w:rsidRDefault="00682A15" w:rsidP="00823387">
            <w:pPr>
              <w:spacing w:before="25"/>
              <w:ind w:left="538"/>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r>
      <w:tr w:rsidR="00682A15" w:rsidRPr="00682A15" w14:paraId="635CC876" w14:textId="77777777" w:rsidTr="00153468">
        <w:trPr>
          <w:trHeight w:val="335"/>
        </w:trPr>
        <w:tc>
          <w:tcPr>
            <w:tcW w:w="2007" w:type="dxa"/>
            <w:tcBorders>
              <w:left w:val="single" w:sz="4" w:space="0" w:color="auto"/>
            </w:tcBorders>
          </w:tcPr>
          <w:p w14:paraId="3B2F9DA6" w14:textId="77777777" w:rsidR="00682A15" w:rsidRPr="00682A15" w:rsidRDefault="00682A15" w:rsidP="00823387">
            <w:pPr>
              <w:spacing w:before="25"/>
              <w:ind w:left="20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Математика</w:t>
            </w:r>
            <w:proofErr w:type="spellEnd"/>
          </w:p>
        </w:tc>
        <w:tc>
          <w:tcPr>
            <w:tcW w:w="186" w:type="dxa"/>
            <w:tcBorders>
              <w:left w:val="single" w:sz="4" w:space="0" w:color="auto"/>
            </w:tcBorders>
          </w:tcPr>
          <w:p w14:paraId="2CBFAB9E" w14:textId="77777777" w:rsidR="00682A15" w:rsidRPr="00682A15" w:rsidRDefault="00682A15" w:rsidP="00823387">
            <w:pPr>
              <w:spacing w:before="25"/>
              <w:jc w:val="both"/>
              <w:rPr>
                <w:rFonts w:ascii="Times New Roman" w:eastAsia="Times New Roman" w:hAnsi="Times New Roman" w:cs="Times New Roman"/>
                <w:sz w:val="24"/>
              </w:rPr>
            </w:pPr>
          </w:p>
        </w:tc>
        <w:tc>
          <w:tcPr>
            <w:tcW w:w="1654" w:type="dxa"/>
            <w:tcBorders>
              <w:right w:val="single" w:sz="4" w:space="0" w:color="auto"/>
            </w:tcBorders>
          </w:tcPr>
          <w:p w14:paraId="50279CB9" w14:textId="10EF4C4C" w:rsidR="00682A15" w:rsidRPr="000019AB" w:rsidRDefault="0036280D" w:rsidP="00823387">
            <w:pPr>
              <w:spacing w:before="25"/>
              <w:ind w:left="38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542" w:type="dxa"/>
            <w:tcBorders>
              <w:left w:val="single" w:sz="4" w:space="0" w:color="auto"/>
            </w:tcBorders>
          </w:tcPr>
          <w:p w14:paraId="1AB43442" w14:textId="77777777" w:rsidR="00682A15" w:rsidRPr="00682A15" w:rsidRDefault="00682A15" w:rsidP="00823387">
            <w:pPr>
              <w:spacing w:before="25"/>
              <w:jc w:val="both"/>
              <w:rPr>
                <w:rFonts w:ascii="Times New Roman" w:eastAsia="Times New Roman" w:hAnsi="Times New Roman" w:cs="Times New Roman"/>
                <w:sz w:val="24"/>
              </w:rPr>
            </w:pPr>
          </w:p>
        </w:tc>
        <w:tc>
          <w:tcPr>
            <w:tcW w:w="1501" w:type="dxa"/>
            <w:tcBorders>
              <w:right w:val="single" w:sz="4" w:space="0" w:color="auto"/>
            </w:tcBorders>
          </w:tcPr>
          <w:p w14:paraId="0E4593A8" w14:textId="0965BFB7" w:rsidR="00682A15" w:rsidRPr="001D252C" w:rsidRDefault="001D252C" w:rsidP="00823387">
            <w:pPr>
              <w:spacing w:before="25"/>
              <w:ind w:left="35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36" w:type="dxa"/>
            <w:tcBorders>
              <w:left w:val="single" w:sz="4" w:space="0" w:color="auto"/>
            </w:tcBorders>
          </w:tcPr>
          <w:p w14:paraId="1E3E590B" w14:textId="3E15112A" w:rsidR="00682A15" w:rsidRPr="000019AB" w:rsidRDefault="001D252C" w:rsidP="001D252C">
            <w:pPr>
              <w:spacing w:before="2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69" w:type="dxa"/>
            <w:tcBorders>
              <w:right w:val="single" w:sz="4" w:space="0" w:color="auto"/>
            </w:tcBorders>
          </w:tcPr>
          <w:p w14:paraId="58EAB9A3" w14:textId="77777777" w:rsidR="00682A15" w:rsidRPr="00682A15" w:rsidRDefault="00682A15" w:rsidP="00823387">
            <w:pPr>
              <w:spacing w:before="25"/>
              <w:jc w:val="both"/>
              <w:rPr>
                <w:rFonts w:ascii="Times New Roman" w:eastAsia="Times New Roman" w:hAnsi="Times New Roman" w:cs="Times New Roman"/>
                <w:sz w:val="24"/>
              </w:rPr>
            </w:pPr>
          </w:p>
        </w:tc>
        <w:tc>
          <w:tcPr>
            <w:tcW w:w="1583" w:type="dxa"/>
            <w:tcBorders>
              <w:right w:val="single" w:sz="4" w:space="0" w:color="auto"/>
            </w:tcBorders>
          </w:tcPr>
          <w:p w14:paraId="3FE0765C" w14:textId="213E5A14" w:rsidR="00682A15" w:rsidRPr="000019AB" w:rsidRDefault="0036280D" w:rsidP="00823387">
            <w:pPr>
              <w:suppressAutoHyphens/>
              <w:spacing w:before="25"/>
              <w:ind w:left="37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c>
          <w:tcPr>
            <w:tcW w:w="1673" w:type="dxa"/>
            <w:tcBorders>
              <w:left w:val="single" w:sz="4" w:space="0" w:color="auto"/>
            </w:tcBorders>
          </w:tcPr>
          <w:p w14:paraId="21298097" w14:textId="77777777" w:rsidR="00682A15" w:rsidRPr="00682A15" w:rsidRDefault="00682A15" w:rsidP="00823387">
            <w:pPr>
              <w:spacing w:before="25"/>
              <w:jc w:val="both"/>
              <w:rPr>
                <w:rFonts w:ascii="Times New Roman" w:eastAsia="Times New Roman" w:hAnsi="Times New Roman" w:cs="Times New Roman"/>
                <w:sz w:val="24"/>
              </w:rPr>
            </w:pPr>
          </w:p>
        </w:tc>
        <w:tc>
          <w:tcPr>
            <w:tcW w:w="3083" w:type="dxa"/>
          </w:tcPr>
          <w:p w14:paraId="5036DA2D" w14:textId="77777777" w:rsidR="00682A15" w:rsidRPr="00682A15" w:rsidRDefault="00682A15" w:rsidP="00823387">
            <w:pPr>
              <w:spacing w:before="25"/>
              <w:ind w:left="538"/>
              <w:jc w:val="both"/>
              <w:rPr>
                <w:rFonts w:ascii="Times New Roman" w:eastAsia="Times New Roman" w:hAnsi="Times New Roman" w:cs="Times New Roman"/>
                <w:sz w:val="24"/>
              </w:rPr>
            </w:pPr>
            <w:r w:rsidRPr="00682A15">
              <w:rPr>
                <w:rFonts w:ascii="Times New Roman" w:eastAsia="Times New Roman" w:hAnsi="Times New Roman" w:cs="Times New Roman"/>
                <w:sz w:val="24"/>
              </w:rPr>
              <w:t>0</w:t>
            </w:r>
          </w:p>
        </w:tc>
      </w:tr>
      <w:tr w:rsidR="00682A15" w:rsidRPr="00682A15" w14:paraId="77F66175" w14:textId="77777777" w:rsidTr="00153468">
        <w:trPr>
          <w:trHeight w:val="300"/>
        </w:trPr>
        <w:tc>
          <w:tcPr>
            <w:tcW w:w="2007" w:type="dxa"/>
            <w:tcBorders>
              <w:left w:val="single" w:sz="4" w:space="0" w:color="auto"/>
              <w:bottom w:val="single" w:sz="4" w:space="0" w:color="auto"/>
            </w:tcBorders>
          </w:tcPr>
          <w:p w14:paraId="79834815" w14:textId="77777777" w:rsidR="00682A15" w:rsidRPr="00682A15" w:rsidRDefault="00682A15" w:rsidP="00823387">
            <w:pPr>
              <w:spacing w:before="25" w:line="256" w:lineRule="exact"/>
              <w:ind w:left="200"/>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lang w:val="ru-RU"/>
              </w:rPr>
              <w:t>География</w:t>
            </w:r>
            <w:r w:rsidRPr="00682A15">
              <w:rPr>
                <w:rFonts w:ascii="Times New Roman" w:eastAsia="Times New Roman" w:hAnsi="Times New Roman" w:cs="Times New Roman"/>
                <w:spacing w:val="-3"/>
                <w:sz w:val="24"/>
                <w:lang w:val="ru-RU"/>
              </w:rPr>
              <w:t xml:space="preserve"> </w:t>
            </w:r>
          </w:p>
          <w:p w14:paraId="5EA77A06" w14:textId="77777777" w:rsidR="00331C2B" w:rsidRDefault="00331C2B" w:rsidP="00823387">
            <w:pPr>
              <w:spacing w:before="25" w:line="256" w:lineRule="exact"/>
              <w:ind w:left="20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Обществознание</w:t>
            </w:r>
          </w:p>
          <w:p w14:paraId="5A011623" w14:textId="337138FB" w:rsidR="00331C2B" w:rsidRPr="00682A15" w:rsidRDefault="00331C2B" w:rsidP="00823387">
            <w:pPr>
              <w:spacing w:before="25" w:line="256" w:lineRule="exact"/>
              <w:ind w:left="200"/>
              <w:jc w:val="both"/>
              <w:rPr>
                <w:rFonts w:ascii="Times New Roman" w:eastAsia="Times New Roman" w:hAnsi="Times New Roman" w:cs="Times New Roman"/>
                <w:sz w:val="24"/>
                <w:lang w:val="ru-RU"/>
              </w:rPr>
            </w:pPr>
          </w:p>
        </w:tc>
        <w:tc>
          <w:tcPr>
            <w:tcW w:w="186" w:type="dxa"/>
            <w:tcBorders>
              <w:left w:val="single" w:sz="4" w:space="0" w:color="auto"/>
              <w:bottom w:val="single" w:sz="4" w:space="0" w:color="auto"/>
            </w:tcBorders>
          </w:tcPr>
          <w:p w14:paraId="76BB345F" w14:textId="77777777" w:rsidR="00682A15" w:rsidRPr="00682A15" w:rsidRDefault="00682A15" w:rsidP="00823387">
            <w:pPr>
              <w:jc w:val="both"/>
              <w:rPr>
                <w:rFonts w:ascii="Times New Roman" w:eastAsia="Times New Roman" w:hAnsi="Times New Roman" w:cs="Times New Roman"/>
                <w:sz w:val="24"/>
                <w:lang w:val="ru-RU"/>
              </w:rPr>
            </w:pPr>
          </w:p>
          <w:p w14:paraId="06D523CA" w14:textId="77777777" w:rsidR="00682A15" w:rsidRPr="00682A15" w:rsidRDefault="00682A15" w:rsidP="00823387">
            <w:pPr>
              <w:spacing w:before="25" w:line="256" w:lineRule="exact"/>
              <w:jc w:val="both"/>
              <w:rPr>
                <w:rFonts w:ascii="Times New Roman" w:eastAsia="Times New Roman" w:hAnsi="Times New Roman" w:cs="Times New Roman"/>
                <w:sz w:val="24"/>
                <w:lang w:val="ru-RU"/>
              </w:rPr>
            </w:pPr>
          </w:p>
        </w:tc>
        <w:tc>
          <w:tcPr>
            <w:tcW w:w="1654" w:type="dxa"/>
            <w:tcBorders>
              <w:bottom w:val="single" w:sz="4" w:space="0" w:color="auto"/>
              <w:right w:val="single" w:sz="4" w:space="0" w:color="auto"/>
            </w:tcBorders>
          </w:tcPr>
          <w:p w14:paraId="39CAB8DA" w14:textId="6ECAF92C" w:rsidR="00682A15" w:rsidRPr="00331C2B" w:rsidRDefault="0036280D" w:rsidP="00823387">
            <w:pPr>
              <w:spacing w:before="25" w:line="256" w:lineRule="exact"/>
              <w:ind w:left="38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p w14:paraId="1EA0233B" w14:textId="7BC5EE9D" w:rsidR="00331C2B" w:rsidRPr="00331C2B" w:rsidRDefault="0036280D" w:rsidP="0036280D">
            <w:pPr>
              <w:spacing w:before="25" w:line="256" w:lineRule="exact"/>
              <w:ind w:left="383"/>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542" w:type="dxa"/>
            <w:tcBorders>
              <w:left w:val="single" w:sz="4" w:space="0" w:color="auto"/>
              <w:bottom w:val="single" w:sz="4" w:space="0" w:color="auto"/>
            </w:tcBorders>
          </w:tcPr>
          <w:p w14:paraId="00745997" w14:textId="77777777" w:rsidR="00682A15" w:rsidRPr="00682A15" w:rsidRDefault="00682A15" w:rsidP="00823387">
            <w:pPr>
              <w:jc w:val="both"/>
              <w:rPr>
                <w:rFonts w:ascii="Times New Roman" w:eastAsia="Times New Roman" w:hAnsi="Times New Roman" w:cs="Times New Roman"/>
                <w:sz w:val="24"/>
              </w:rPr>
            </w:pPr>
          </w:p>
          <w:p w14:paraId="0A9DB074" w14:textId="77777777" w:rsidR="00682A15" w:rsidRPr="00682A15" w:rsidRDefault="00682A15" w:rsidP="00823387">
            <w:pPr>
              <w:spacing w:before="25" w:line="256" w:lineRule="exact"/>
              <w:jc w:val="both"/>
              <w:rPr>
                <w:rFonts w:ascii="Times New Roman" w:eastAsia="Times New Roman" w:hAnsi="Times New Roman" w:cs="Times New Roman"/>
                <w:sz w:val="24"/>
              </w:rPr>
            </w:pPr>
          </w:p>
        </w:tc>
        <w:tc>
          <w:tcPr>
            <w:tcW w:w="1501" w:type="dxa"/>
            <w:tcBorders>
              <w:bottom w:val="single" w:sz="4" w:space="0" w:color="auto"/>
              <w:right w:val="single" w:sz="4" w:space="0" w:color="auto"/>
            </w:tcBorders>
          </w:tcPr>
          <w:p w14:paraId="6AF93340" w14:textId="09DE929C" w:rsidR="00331C2B" w:rsidRDefault="001D252C" w:rsidP="0036280D">
            <w:pPr>
              <w:spacing w:before="25" w:line="256" w:lineRule="exact"/>
              <w:ind w:left="35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p w14:paraId="1C33BA95" w14:textId="75300918" w:rsidR="0036280D" w:rsidRPr="00331C2B" w:rsidRDefault="0036280D" w:rsidP="0036280D">
            <w:pPr>
              <w:spacing w:before="25" w:line="256" w:lineRule="exact"/>
              <w:ind w:left="352"/>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36" w:type="dxa"/>
            <w:tcBorders>
              <w:left w:val="single" w:sz="4" w:space="0" w:color="auto"/>
              <w:bottom w:val="single" w:sz="4" w:space="0" w:color="auto"/>
            </w:tcBorders>
          </w:tcPr>
          <w:p w14:paraId="0F6456E0" w14:textId="205BD115" w:rsidR="00331C2B" w:rsidRPr="00331C2B" w:rsidRDefault="00331C2B" w:rsidP="00823387">
            <w:pPr>
              <w:spacing w:before="25" w:line="256" w:lineRule="exact"/>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p>
        </w:tc>
        <w:tc>
          <w:tcPr>
            <w:tcW w:w="169" w:type="dxa"/>
            <w:tcBorders>
              <w:bottom w:val="single" w:sz="4" w:space="0" w:color="auto"/>
              <w:right w:val="single" w:sz="4" w:space="0" w:color="auto"/>
            </w:tcBorders>
          </w:tcPr>
          <w:p w14:paraId="17658926" w14:textId="77777777" w:rsidR="00682A15" w:rsidRPr="00682A15" w:rsidRDefault="00682A15" w:rsidP="00823387">
            <w:pPr>
              <w:spacing w:before="25" w:line="256" w:lineRule="exact"/>
              <w:ind w:left="540"/>
              <w:jc w:val="both"/>
              <w:rPr>
                <w:rFonts w:ascii="Times New Roman" w:eastAsia="Times New Roman" w:hAnsi="Times New Roman" w:cs="Times New Roman"/>
                <w:sz w:val="24"/>
              </w:rPr>
            </w:pPr>
          </w:p>
          <w:p w14:paraId="2D4B2C01" w14:textId="77777777" w:rsidR="00682A15" w:rsidRPr="00682A15" w:rsidRDefault="00682A15" w:rsidP="00823387">
            <w:pPr>
              <w:spacing w:before="25" w:line="256" w:lineRule="exact"/>
              <w:jc w:val="both"/>
              <w:rPr>
                <w:rFonts w:ascii="Times New Roman" w:eastAsia="Times New Roman" w:hAnsi="Times New Roman" w:cs="Times New Roman"/>
                <w:sz w:val="24"/>
              </w:rPr>
            </w:pPr>
          </w:p>
        </w:tc>
        <w:tc>
          <w:tcPr>
            <w:tcW w:w="1583" w:type="dxa"/>
            <w:tcBorders>
              <w:bottom w:val="single" w:sz="4" w:space="0" w:color="auto"/>
              <w:right w:val="single" w:sz="4" w:space="0" w:color="auto"/>
            </w:tcBorders>
          </w:tcPr>
          <w:p w14:paraId="37E3FADB" w14:textId="3AAB22F2" w:rsidR="00682A15" w:rsidRPr="00331C2B" w:rsidRDefault="001D252C" w:rsidP="00823387">
            <w:pPr>
              <w:spacing w:before="25" w:line="256" w:lineRule="exact"/>
              <w:ind w:left="37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p w14:paraId="1E2824F8" w14:textId="52686133" w:rsidR="00331C2B" w:rsidRPr="00331C2B" w:rsidRDefault="001D252C" w:rsidP="0036280D">
            <w:pPr>
              <w:suppressAutoHyphens/>
              <w:spacing w:before="25" w:line="256" w:lineRule="exact"/>
              <w:ind w:left="37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c>
          <w:tcPr>
            <w:tcW w:w="1673" w:type="dxa"/>
            <w:tcBorders>
              <w:left w:val="single" w:sz="4" w:space="0" w:color="auto"/>
              <w:bottom w:val="nil"/>
            </w:tcBorders>
          </w:tcPr>
          <w:p w14:paraId="051EFCAA" w14:textId="77777777" w:rsidR="00682A15" w:rsidRPr="00682A15" w:rsidRDefault="00682A15" w:rsidP="00823387">
            <w:pPr>
              <w:jc w:val="both"/>
              <w:rPr>
                <w:rFonts w:ascii="Times New Roman" w:eastAsia="Times New Roman" w:hAnsi="Times New Roman" w:cs="Times New Roman"/>
                <w:sz w:val="24"/>
              </w:rPr>
            </w:pPr>
          </w:p>
          <w:p w14:paraId="10CFAC93" w14:textId="77777777" w:rsidR="00682A15" w:rsidRPr="00682A15" w:rsidRDefault="00682A15" w:rsidP="00823387">
            <w:pPr>
              <w:spacing w:before="25" w:line="256" w:lineRule="exact"/>
              <w:jc w:val="both"/>
              <w:rPr>
                <w:rFonts w:ascii="Times New Roman" w:eastAsia="Times New Roman" w:hAnsi="Times New Roman" w:cs="Times New Roman"/>
                <w:sz w:val="24"/>
              </w:rPr>
            </w:pPr>
          </w:p>
        </w:tc>
        <w:tc>
          <w:tcPr>
            <w:tcW w:w="3083" w:type="dxa"/>
          </w:tcPr>
          <w:p w14:paraId="0A1C3A54" w14:textId="77777777" w:rsidR="00682A15" w:rsidRPr="00682A15" w:rsidRDefault="00682A15" w:rsidP="00823387">
            <w:pPr>
              <w:spacing w:before="25" w:line="256" w:lineRule="exact"/>
              <w:ind w:left="538"/>
              <w:jc w:val="both"/>
              <w:rPr>
                <w:rFonts w:ascii="Times New Roman" w:eastAsia="Times New Roman" w:hAnsi="Times New Roman" w:cs="Times New Roman"/>
                <w:sz w:val="24"/>
              </w:rPr>
            </w:pPr>
            <w:r w:rsidRPr="00682A15">
              <w:rPr>
                <w:rFonts w:ascii="Times New Roman" w:eastAsia="Times New Roman" w:hAnsi="Times New Roman" w:cs="Times New Roman"/>
                <w:sz w:val="24"/>
              </w:rPr>
              <w:t>0</w:t>
            </w:r>
          </w:p>
        </w:tc>
      </w:tr>
    </w:tbl>
    <w:p w14:paraId="4205C781" w14:textId="537BC58D" w:rsidR="00153468" w:rsidRDefault="00153468" w:rsidP="00B93453">
      <w:pPr>
        <w:widowControl w:val="0"/>
        <w:tabs>
          <w:tab w:val="left" w:pos="10480"/>
        </w:tabs>
        <w:autoSpaceDE w:val="0"/>
        <w:autoSpaceDN w:val="0"/>
        <w:spacing w:after="0" w:line="240" w:lineRule="auto"/>
        <w:ind w:left="-113"/>
        <w:jc w:val="both"/>
        <w:rPr>
          <w:rFonts w:ascii="Times New Roman" w:eastAsia="Times New Roman" w:hAnsi="Times New Roman" w:cs="Times New Roman"/>
          <w:sz w:val="24"/>
          <w:szCs w:val="24"/>
        </w:rPr>
      </w:pPr>
    </w:p>
    <w:p w14:paraId="72C37F65" w14:textId="2D5114B5" w:rsidR="00682A15" w:rsidRPr="00682A15" w:rsidRDefault="00682A15" w:rsidP="00B93453">
      <w:pPr>
        <w:widowControl w:val="0"/>
        <w:tabs>
          <w:tab w:val="left" w:pos="10480"/>
        </w:tabs>
        <w:autoSpaceDE w:val="0"/>
        <w:autoSpaceDN w:val="0"/>
        <w:spacing w:after="0" w:line="240" w:lineRule="auto"/>
        <w:ind w:left="-113"/>
        <w:jc w:val="both"/>
        <w:rPr>
          <w:rFonts w:ascii="Times New Roman" w:eastAsia="Calibri" w:hAnsi="Times New Roman" w:cs="Times New Roman"/>
          <w:sz w:val="24"/>
          <w:szCs w:val="24"/>
          <w:lang w:eastAsia="zh-CN"/>
        </w:rPr>
      </w:pPr>
      <w:r w:rsidRPr="00682A15">
        <w:rPr>
          <w:rFonts w:ascii="Times New Roman" w:eastAsia="Times New Roman" w:hAnsi="Times New Roman" w:cs="Times New Roman"/>
          <w:sz w:val="24"/>
          <w:szCs w:val="24"/>
        </w:rPr>
        <w:t xml:space="preserve">   Результаты ОГЭ по русскому языку за 202</w:t>
      </w:r>
      <w:r w:rsidR="001D252C">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w:t>
      </w:r>
      <w:r w:rsidR="006D21FA">
        <w:rPr>
          <w:rFonts w:ascii="Times New Roman" w:eastAsia="Times New Roman" w:hAnsi="Times New Roman" w:cs="Times New Roman"/>
          <w:sz w:val="24"/>
          <w:szCs w:val="24"/>
        </w:rPr>
        <w:t>:</w:t>
      </w:r>
      <w:r w:rsidRPr="00682A15">
        <w:rPr>
          <w:rFonts w:ascii="Times New Roman" w:eastAsia="Times New Roman" w:hAnsi="Times New Roman" w:cs="Times New Roman"/>
          <w:sz w:val="24"/>
          <w:szCs w:val="24"/>
        </w:rPr>
        <w:t xml:space="preserve"> средний балл 0,</w:t>
      </w:r>
      <w:r w:rsidR="00243C39">
        <w:rPr>
          <w:rFonts w:ascii="Times New Roman" w:eastAsia="Times New Roman" w:hAnsi="Times New Roman" w:cs="Times New Roman"/>
          <w:sz w:val="24"/>
          <w:szCs w:val="24"/>
        </w:rPr>
        <w:t xml:space="preserve">96 </w:t>
      </w:r>
      <w:r w:rsidRPr="00682A15">
        <w:rPr>
          <w:rFonts w:ascii="Times New Roman" w:eastAsia="Times New Roman" w:hAnsi="Times New Roman" w:cs="Times New Roman"/>
          <w:sz w:val="24"/>
          <w:szCs w:val="24"/>
        </w:rPr>
        <w:t>(относительно</w:t>
      </w:r>
      <w:r w:rsidR="00243C39">
        <w:rPr>
          <w:rFonts w:ascii="Times New Roman" w:eastAsia="Times New Roman" w:hAnsi="Times New Roman" w:cs="Times New Roman"/>
          <w:sz w:val="24"/>
          <w:szCs w:val="24"/>
        </w:rPr>
        <w:t xml:space="preserve">  </w:t>
      </w:r>
      <w:proofErr w:type="spellStart"/>
      <w:r w:rsidR="00243C39">
        <w:rPr>
          <w:rFonts w:ascii="Times New Roman" w:eastAsia="Times New Roman" w:hAnsi="Times New Roman" w:cs="Times New Roman"/>
          <w:sz w:val="24"/>
          <w:szCs w:val="24"/>
        </w:rPr>
        <w:t>ср.балл</w:t>
      </w:r>
      <w:proofErr w:type="spellEnd"/>
      <w:r w:rsidR="00243C39">
        <w:rPr>
          <w:rFonts w:ascii="Times New Roman" w:eastAsia="Times New Roman" w:hAnsi="Times New Roman" w:cs="Times New Roman"/>
          <w:sz w:val="24"/>
          <w:szCs w:val="24"/>
        </w:rPr>
        <w:t xml:space="preserve"> по кластеру 0,9</w:t>
      </w:r>
      <w:r w:rsidRPr="00682A15">
        <w:rPr>
          <w:rFonts w:ascii="Times New Roman" w:eastAsia="Times New Roman" w:hAnsi="Times New Roman" w:cs="Times New Roman"/>
          <w:sz w:val="24"/>
          <w:szCs w:val="24"/>
        </w:rPr>
        <w:t>4 соответственно); математика – средний балл 0,</w:t>
      </w:r>
      <w:r w:rsidR="006D21FA">
        <w:rPr>
          <w:rFonts w:ascii="Times New Roman" w:eastAsia="Times New Roman" w:hAnsi="Times New Roman" w:cs="Times New Roman"/>
          <w:sz w:val="24"/>
          <w:szCs w:val="24"/>
        </w:rPr>
        <w:t>98</w:t>
      </w:r>
      <w:r w:rsidR="001D252C">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(среднее значение по кластеру -0,8</w:t>
      </w:r>
      <w:r w:rsidR="006D21FA">
        <w:rPr>
          <w:rFonts w:ascii="Times New Roman" w:eastAsia="Times New Roman" w:hAnsi="Times New Roman" w:cs="Times New Roman"/>
          <w:sz w:val="24"/>
          <w:szCs w:val="24"/>
        </w:rPr>
        <w:t>8</w:t>
      </w:r>
      <w:r w:rsidRPr="00682A15">
        <w:rPr>
          <w:rFonts w:ascii="Times New Roman" w:eastAsia="Times New Roman" w:hAnsi="Times New Roman" w:cs="Times New Roman"/>
          <w:sz w:val="24"/>
          <w:szCs w:val="24"/>
        </w:rPr>
        <w:t>).</w:t>
      </w:r>
      <w:r w:rsidRPr="00682A15">
        <w:rPr>
          <w:rFonts w:ascii="Times New Roman" w:eastAsia="Calibri" w:hAnsi="Times New Roman" w:cs="Times New Roman"/>
          <w:sz w:val="24"/>
          <w:szCs w:val="24"/>
          <w:lang w:eastAsia="zh-CN"/>
        </w:rPr>
        <w:t xml:space="preserve"> Обучающиеся школы в целом выполняют требования ФГОС и ГОС по всем предметам учебного плана  начальной и основной школы за последние три года. Все выпускники основной школы получили док</w:t>
      </w:r>
      <w:r w:rsidR="006D21FA">
        <w:rPr>
          <w:rFonts w:ascii="Times New Roman" w:eastAsia="Calibri" w:hAnsi="Times New Roman" w:cs="Times New Roman"/>
          <w:sz w:val="24"/>
          <w:szCs w:val="24"/>
          <w:lang w:eastAsia="zh-CN"/>
        </w:rPr>
        <w:t xml:space="preserve">умент соответствующего образца. </w:t>
      </w:r>
      <w:r w:rsidRPr="00682A15">
        <w:rPr>
          <w:rFonts w:ascii="Times New Roman" w:eastAsia="Calibri" w:hAnsi="Times New Roman" w:cs="Times New Roman"/>
          <w:sz w:val="24"/>
          <w:szCs w:val="24"/>
          <w:lang w:eastAsia="zh-CN"/>
        </w:rPr>
        <w:t xml:space="preserve">Отсева детей (не работающих и не учащихся) нет. </w:t>
      </w:r>
    </w:p>
    <w:p w14:paraId="50FB363C" w14:textId="77777777" w:rsidR="00682A15" w:rsidRPr="00682A15" w:rsidRDefault="00682A15" w:rsidP="00B93453">
      <w:pPr>
        <w:widowControl w:val="0"/>
        <w:autoSpaceDE w:val="0"/>
        <w:autoSpaceDN w:val="0"/>
        <w:spacing w:after="0" w:line="240" w:lineRule="auto"/>
        <w:ind w:left="-113"/>
        <w:jc w:val="both"/>
        <w:rPr>
          <w:rFonts w:ascii="Times New Roman" w:eastAsia="Times New Roman" w:hAnsi="Times New Roman" w:cs="Times New Roman"/>
          <w:sz w:val="24"/>
          <w:szCs w:val="24"/>
        </w:rPr>
      </w:pPr>
      <w:r w:rsidRPr="00682A15">
        <w:rPr>
          <w:rFonts w:ascii="Times New Roman" w:eastAsia="Calibri" w:hAnsi="Times New Roman" w:cs="Times New Roman"/>
          <w:sz w:val="24"/>
          <w:szCs w:val="24"/>
          <w:lang w:eastAsia="zh-CN"/>
        </w:rPr>
        <w:t xml:space="preserve">    В тоже время необходимо отметить то, что </w:t>
      </w:r>
      <w:r w:rsidRPr="00682A15">
        <w:rPr>
          <w:rFonts w:ascii="Times New Roman" w:eastAsia="Times New Roman" w:hAnsi="Times New Roman" w:cs="Times New Roman"/>
          <w:sz w:val="24"/>
          <w:szCs w:val="24"/>
        </w:rPr>
        <w:t>результаты  проведенного мониторинга школьной мотивации неоднородны, преобладает низкий уровень мотивации.</w:t>
      </w:r>
    </w:p>
    <w:p w14:paraId="505C6F0B" w14:textId="45AB2CD9" w:rsidR="00682A15" w:rsidRPr="00682A15" w:rsidRDefault="00682A15" w:rsidP="00B93453">
      <w:pPr>
        <w:widowControl w:val="0"/>
        <w:autoSpaceDE w:val="0"/>
        <w:autoSpaceDN w:val="0"/>
        <w:spacing w:after="0" w:line="240" w:lineRule="auto"/>
        <w:ind w:left="-113"/>
        <w:jc w:val="both"/>
        <w:rPr>
          <w:rFonts w:ascii="Times New Roman" w:eastAsia="Times New Roman" w:hAnsi="Times New Roman" w:cs="Times New Roman"/>
          <w:spacing w:val="-1"/>
          <w:sz w:val="24"/>
          <w:szCs w:val="24"/>
        </w:rPr>
      </w:pPr>
      <w:r w:rsidRPr="00682A15">
        <w:rPr>
          <w:rFonts w:ascii="Times New Roman" w:eastAsia="Times New Roman" w:hAnsi="Times New Roman" w:cs="Times New Roman"/>
          <w:sz w:val="24"/>
          <w:szCs w:val="24"/>
        </w:rPr>
        <w:t xml:space="preserve">    Высока доля обучающихся с </w:t>
      </w:r>
      <w:r w:rsidR="001D252C" w:rsidRPr="00682A15">
        <w:rPr>
          <w:rFonts w:ascii="Times New Roman" w:eastAsia="Times New Roman" w:hAnsi="Times New Roman" w:cs="Times New Roman"/>
          <w:sz w:val="24"/>
          <w:szCs w:val="24"/>
        </w:rPr>
        <w:t>ОВЗ: так</w:t>
      </w:r>
      <w:r w:rsidRPr="00682A15">
        <w:rPr>
          <w:rFonts w:ascii="Times New Roman" w:eastAsia="Times New Roman" w:hAnsi="Times New Roman" w:cs="Times New Roman"/>
          <w:sz w:val="24"/>
          <w:szCs w:val="24"/>
        </w:rPr>
        <w:t xml:space="preserve"> в 202</w:t>
      </w:r>
      <w:r w:rsidR="001D252C">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доля обучающихся с задержкой психического развития </w:t>
      </w:r>
      <w:r w:rsidR="001D252C" w:rsidRPr="00682A15">
        <w:rPr>
          <w:rFonts w:ascii="Times New Roman" w:eastAsia="Times New Roman" w:hAnsi="Times New Roman" w:cs="Times New Roman"/>
          <w:sz w:val="24"/>
          <w:szCs w:val="24"/>
        </w:rPr>
        <w:t>составила 34</w:t>
      </w:r>
      <w:r w:rsidRPr="00682A15">
        <w:rPr>
          <w:rFonts w:ascii="Times New Roman" w:eastAsia="Times New Roman" w:hAnsi="Times New Roman" w:cs="Times New Roman"/>
          <w:sz w:val="24"/>
          <w:szCs w:val="24"/>
        </w:rPr>
        <w:t xml:space="preserve"> % (</w:t>
      </w:r>
      <w:r w:rsidR="001D252C">
        <w:rPr>
          <w:rFonts w:ascii="Times New Roman" w:eastAsia="Times New Roman" w:hAnsi="Times New Roman" w:cs="Times New Roman"/>
          <w:sz w:val="24"/>
          <w:szCs w:val="24"/>
        </w:rPr>
        <w:t>18</w:t>
      </w:r>
      <w:r w:rsidRPr="00682A15">
        <w:rPr>
          <w:rFonts w:ascii="Times New Roman" w:eastAsia="Times New Roman" w:hAnsi="Times New Roman" w:cs="Times New Roman"/>
          <w:sz w:val="24"/>
          <w:szCs w:val="24"/>
        </w:rPr>
        <w:t xml:space="preserve"> человек</w:t>
      </w:r>
      <w:r w:rsidR="001D252C" w:rsidRPr="00682A15">
        <w:rPr>
          <w:rFonts w:ascii="Times New Roman" w:eastAsia="Times New Roman" w:hAnsi="Times New Roman" w:cs="Times New Roman"/>
          <w:sz w:val="24"/>
          <w:szCs w:val="24"/>
        </w:rPr>
        <w:t>),</w:t>
      </w:r>
      <w:r w:rsidRPr="00682A15">
        <w:rPr>
          <w:rFonts w:ascii="Times New Roman" w:eastAsia="Times New Roman" w:hAnsi="Times New Roman" w:cs="Times New Roman"/>
          <w:sz w:val="24"/>
          <w:szCs w:val="24"/>
        </w:rPr>
        <w:t xml:space="preserve"> в т.ч. с умственной отсталостью – </w:t>
      </w:r>
      <w:r w:rsidR="001D252C">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 Все  указанные дети обучались в общеобразовательных классах по адаптированным </w:t>
      </w:r>
      <w:r w:rsidRPr="00682A15">
        <w:rPr>
          <w:rFonts w:ascii="Times New Roman" w:eastAsia="Times New Roman" w:hAnsi="Times New Roman" w:cs="Times New Roman"/>
          <w:spacing w:val="-58"/>
          <w:sz w:val="24"/>
          <w:szCs w:val="24"/>
        </w:rPr>
        <w:t xml:space="preserve"> </w:t>
      </w:r>
      <w:r w:rsidRPr="00682A15">
        <w:rPr>
          <w:rFonts w:ascii="Times New Roman" w:eastAsia="Times New Roman" w:hAnsi="Times New Roman" w:cs="Times New Roman"/>
          <w:sz w:val="24"/>
          <w:szCs w:val="24"/>
        </w:rPr>
        <w:t>программам.</w:t>
      </w:r>
      <w:r w:rsidRPr="00682A15">
        <w:rPr>
          <w:rFonts w:ascii="Times New Roman" w:eastAsia="Times New Roman" w:hAnsi="Times New Roman" w:cs="Times New Roman"/>
          <w:spacing w:val="-1"/>
          <w:sz w:val="24"/>
          <w:szCs w:val="24"/>
        </w:rPr>
        <w:t xml:space="preserve"> </w:t>
      </w:r>
    </w:p>
    <w:p w14:paraId="051CCB45" w14:textId="77777777" w:rsidR="00682A15" w:rsidRPr="00682A15" w:rsidRDefault="00682A15" w:rsidP="00B93453">
      <w:pPr>
        <w:widowControl w:val="0"/>
        <w:autoSpaceDE w:val="0"/>
        <w:autoSpaceDN w:val="0"/>
        <w:spacing w:after="0" w:line="240" w:lineRule="auto"/>
        <w:ind w:left="-113"/>
        <w:jc w:val="both"/>
        <w:rPr>
          <w:rFonts w:ascii="Times New Roman" w:eastAsia="Times New Roman" w:hAnsi="Times New Roman" w:cs="Times New Roman"/>
          <w:sz w:val="24"/>
          <w:szCs w:val="24"/>
        </w:rPr>
      </w:pPr>
      <w:r w:rsidRPr="00682A15">
        <w:rPr>
          <w:rFonts w:ascii="Times New Roman" w:eastAsia="Times New Roman" w:hAnsi="Times New Roman" w:cs="Times New Roman"/>
          <w:spacing w:val="-1"/>
          <w:sz w:val="24"/>
          <w:szCs w:val="24"/>
        </w:rPr>
        <w:t xml:space="preserve"> Школа отнесена к категории школ с низкими образовательными результатами обучения, индекс социального  благополучия школы - 34,74. На основании анализа образовательных результатов обучающихся, профессиональной компетентности педагогов, определены «западающие»  зоны в деятельности школы, приоритеты в области управления, преподавания, образовательной среды, разработана  Программа  перехода школы в эффективный режим работы.</w:t>
      </w:r>
    </w:p>
    <w:p w14:paraId="3CAEDA7A"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p>
    <w:p w14:paraId="1B004DF1" w14:textId="77777777" w:rsidR="00682A15" w:rsidRPr="00682A15" w:rsidRDefault="00682A15" w:rsidP="00B93453">
      <w:pPr>
        <w:widowControl w:val="0"/>
        <w:autoSpaceDE w:val="0"/>
        <w:autoSpaceDN w:val="0"/>
        <w:spacing w:after="0" w:line="240" w:lineRule="auto"/>
        <w:ind w:left="558" w:right="-57"/>
        <w:jc w:val="both"/>
        <w:outlineLvl w:val="0"/>
        <w:rPr>
          <w:rFonts w:ascii="Times New Roman" w:eastAsia="Times New Roman" w:hAnsi="Times New Roman" w:cs="Times New Roman"/>
          <w:b/>
          <w:bCs/>
          <w:sz w:val="24"/>
          <w:szCs w:val="24"/>
        </w:rPr>
      </w:pPr>
      <w:r w:rsidRPr="00682A15">
        <w:rPr>
          <w:rFonts w:ascii="Times New Roman" w:eastAsia="Calibri" w:hAnsi="Times New Roman" w:cs="Times New Roman"/>
          <w:b/>
          <w:sz w:val="24"/>
          <w:szCs w:val="24"/>
          <w:lang w:eastAsia="zh-CN"/>
        </w:rPr>
        <w:t xml:space="preserve">10. </w:t>
      </w:r>
      <w:r w:rsidRPr="00682A15">
        <w:rPr>
          <w:rFonts w:ascii="Times New Roman" w:eastAsia="Times New Roman" w:hAnsi="Times New Roman" w:cs="Times New Roman"/>
          <w:b/>
          <w:bCs/>
          <w:sz w:val="24"/>
          <w:szCs w:val="24"/>
        </w:rPr>
        <w:t>Дополнительное</w:t>
      </w:r>
      <w:r w:rsidRPr="00682A15">
        <w:rPr>
          <w:rFonts w:ascii="Times New Roman" w:eastAsia="Times New Roman" w:hAnsi="Times New Roman" w:cs="Times New Roman"/>
          <w:b/>
          <w:bCs/>
          <w:spacing w:val="-4"/>
          <w:sz w:val="24"/>
          <w:szCs w:val="24"/>
        </w:rPr>
        <w:t xml:space="preserve"> </w:t>
      </w:r>
      <w:r w:rsidRPr="00682A15">
        <w:rPr>
          <w:rFonts w:ascii="Times New Roman" w:eastAsia="Times New Roman" w:hAnsi="Times New Roman" w:cs="Times New Roman"/>
          <w:b/>
          <w:bCs/>
          <w:sz w:val="24"/>
          <w:szCs w:val="24"/>
        </w:rPr>
        <w:t>образование</w:t>
      </w:r>
    </w:p>
    <w:p w14:paraId="75BAE54C" w14:textId="77777777" w:rsidR="00682A15" w:rsidRPr="00682A15" w:rsidRDefault="00682A15" w:rsidP="00B93453">
      <w:pPr>
        <w:widowControl w:val="0"/>
        <w:autoSpaceDE w:val="0"/>
        <w:autoSpaceDN w:val="0"/>
        <w:spacing w:after="0" w:line="240" w:lineRule="auto"/>
        <w:ind w:right="-57"/>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Дополнительное</w:t>
      </w:r>
      <w:r w:rsidRPr="00682A15">
        <w:rPr>
          <w:rFonts w:ascii="Times New Roman" w:eastAsia="Times New Roman" w:hAnsi="Times New Roman" w:cs="Times New Roman"/>
          <w:spacing w:val="35"/>
          <w:sz w:val="24"/>
          <w:szCs w:val="24"/>
        </w:rPr>
        <w:t xml:space="preserve"> </w:t>
      </w:r>
      <w:r w:rsidRPr="00682A15">
        <w:rPr>
          <w:rFonts w:ascii="Times New Roman" w:eastAsia="Times New Roman" w:hAnsi="Times New Roman" w:cs="Times New Roman"/>
          <w:sz w:val="24"/>
          <w:szCs w:val="24"/>
        </w:rPr>
        <w:t>образование,</w:t>
      </w:r>
      <w:r w:rsidRPr="00682A15">
        <w:rPr>
          <w:rFonts w:ascii="Times New Roman" w:eastAsia="Times New Roman" w:hAnsi="Times New Roman" w:cs="Times New Roman"/>
          <w:spacing w:val="38"/>
          <w:sz w:val="24"/>
          <w:szCs w:val="24"/>
        </w:rPr>
        <w:t xml:space="preserve"> </w:t>
      </w:r>
      <w:r w:rsidRPr="00682A15">
        <w:rPr>
          <w:rFonts w:ascii="Times New Roman" w:eastAsia="Times New Roman" w:hAnsi="Times New Roman" w:cs="Times New Roman"/>
          <w:sz w:val="24"/>
          <w:szCs w:val="24"/>
        </w:rPr>
        <w:t>так</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же</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как</w:t>
      </w:r>
      <w:r w:rsidRPr="00682A15">
        <w:rPr>
          <w:rFonts w:ascii="Times New Roman" w:eastAsia="Times New Roman" w:hAnsi="Times New Roman" w:cs="Times New Roman"/>
          <w:spacing w:val="39"/>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35"/>
          <w:sz w:val="24"/>
          <w:szCs w:val="24"/>
        </w:rPr>
        <w:t xml:space="preserve"> </w:t>
      </w:r>
      <w:r w:rsidRPr="00682A15">
        <w:rPr>
          <w:rFonts w:ascii="Times New Roman" w:eastAsia="Times New Roman" w:hAnsi="Times New Roman" w:cs="Times New Roman"/>
          <w:sz w:val="24"/>
          <w:szCs w:val="24"/>
        </w:rPr>
        <w:t>внеурочная</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деятельность,</w:t>
      </w:r>
      <w:r w:rsidRPr="00682A15">
        <w:rPr>
          <w:rFonts w:ascii="Times New Roman" w:eastAsia="Times New Roman" w:hAnsi="Times New Roman" w:cs="Times New Roman"/>
          <w:spacing w:val="38"/>
          <w:sz w:val="24"/>
          <w:szCs w:val="24"/>
        </w:rPr>
        <w:t xml:space="preserve"> </w:t>
      </w:r>
      <w:r w:rsidRPr="00682A15">
        <w:rPr>
          <w:rFonts w:ascii="Times New Roman" w:eastAsia="Times New Roman" w:hAnsi="Times New Roman" w:cs="Times New Roman"/>
          <w:sz w:val="24"/>
          <w:szCs w:val="24"/>
        </w:rPr>
        <w:t>реализуется</w:t>
      </w:r>
      <w:r w:rsidRPr="00682A15">
        <w:rPr>
          <w:rFonts w:ascii="Times New Roman" w:eastAsia="Times New Roman" w:hAnsi="Times New Roman" w:cs="Times New Roman"/>
          <w:spacing w:val="38"/>
          <w:sz w:val="24"/>
          <w:szCs w:val="24"/>
        </w:rPr>
        <w:t xml:space="preserve"> </w:t>
      </w:r>
      <w:r w:rsidRPr="00682A15">
        <w:rPr>
          <w:rFonts w:ascii="Times New Roman" w:eastAsia="Times New Roman" w:hAnsi="Times New Roman" w:cs="Times New Roman"/>
          <w:sz w:val="24"/>
          <w:szCs w:val="24"/>
        </w:rPr>
        <w:t>через</w:t>
      </w:r>
      <w:r w:rsidRPr="00682A15">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организацию кружков, лабораторий</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и ведется по программам</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различной</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направленности.</w:t>
      </w:r>
    </w:p>
    <w:p w14:paraId="1DFB9125" w14:textId="34830DA8" w:rsidR="00682A15" w:rsidRPr="00682A15" w:rsidRDefault="002C493F" w:rsidP="00B93453">
      <w:pPr>
        <w:widowControl w:val="0"/>
        <w:autoSpaceDE w:val="0"/>
        <w:autoSpaceDN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Продолжает функционировать, созданный </w:t>
      </w:r>
      <w:r w:rsidR="001D252C">
        <w:rPr>
          <w:rFonts w:ascii="Times New Roman" w:eastAsia="Times New Roman" w:hAnsi="Times New Roman" w:cs="Times New Roman"/>
          <w:sz w:val="24"/>
          <w:szCs w:val="24"/>
        </w:rPr>
        <w:t xml:space="preserve">в </w:t>
      </w:r>
      <w:r w:rsidR="001D252C" w:rsidRPr="00682A15">
        <w:rPr>
          <w:rFonts w:ascii="Times New Roman" w:eastAsia="Times New Roman" w:hAnsi="Times New Roman" w:cs="Times New Roman"/>
          <w:spacing w:val="1"/>
          <w:sz w:val="24"/>
          <w:szCs w:val="24"/>
        </w:rPr>
        <w:t>2021</w:t>
      </w:r>
      <w:r w:rsidR="00682A15" w:rsidRPr="00682A15">
        <w:rPr>
          <w:rFonts w:ascii="Times New Roman" w:eastAsia="Times New Roman" w:hAnsi="Times New Roman" w:cs="Times New Roman"/>
          <w:spacing w:val="1"/>
          <w:sz w:val="24"/>
          <w:szCs w:val="24"/>
        </w:rPr>
        <w:t xml:space="preserve"> год</w:t>
      </w:r>
      <w:r>
        <w:rPr>
          <w:rFonts w:ascii="Times New Roman" w:eastAsia="Times New Roman" w:hAnsi="Times New Roman" w:cs="Times New Roman"/>
          <w:spacing w:val="1"/>
          <w:sz w:val="24"/>
          <w:szCs w:val="24"/>
        </w:rPr>
        <w:t>у</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Центр</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образования</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естественно-научного и технологического</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профилей</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w:t>
      </w:r>
      <w:r w:rsidR="001D252C" w:rsidRPr="00682A15">
        <w:rPr>
          <w:rFonts w:ascii="Times New Roman" w:eastAsia="Times New Roman" w:hAnsi="Times New Roman" w:cs="Times New Roman"/>
          <w:sz w:val="24"/>
          <w:szCs w:val="24"/>
        </w:rPr>
        <w:t>Точк</w:t>
      </w:r>
      <w:r w:rsidR="001D252C">
        <w:rPr>
          <w:rFonts w:ascii="Times New Roman" w:eastAsia="Times New Roman" w:hAnsi="Times New Roman" w:cs="Times New Roman"/>
          <w:sz w:val="24"/>
          <w:szCs w:val="24"/>
        </w:rPr>
        <w:t>а роста».</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На</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базе</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проводятся</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занятия</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по</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конструированию,</w:t>
      </w:r>
      <w:r w:rsidR="00682A15" w:rsidRPr="00682A15">
        <w:rPr>
          <w:rFonts w:ascii="Times New Roman" w:eastAsia="Times New Roman" w:hAnsi="Times New Roman" w:cs="Times New Roman"/>
          <w:spacing w:val="1"/>
          <w:sz w:val="24"/>
          <w:szCs w:val="24"/>
        </w:rPr>
        <w:t xml:space="preserve"> </w:t>
      </w:r>
      <w:r w:rsidR="00682A15" w:rsidRPr="00682A15">
        <w:rPr>
          <w:rFonts w:ascii="Times New Roman" w:eastAsia="Times New Roman" w:hAnsi="Times New Roman" w:cs="Times New Roman"/>
          <w:sz w:val="24"/>
          <w:szCs w:val="24"/>
        </w:rPr>
        <w:t>учебные</w:t>
      </w:r>
      <w:r w:rsidR="00682A15" w:rsidRPr="00682A15">
        <w:rPr>
          <w:rFonts w:ascii="Times New Roman" w:eastAsia="Times New Roman" w:hAnsi="Times New Roman" w:cs="Times New Roman"/>
          <w:spacing w:val="50"/>
          <w:sz w:val="24"/>
          <w:szCs w:val="24"/>
        </w:rPr>
        <w:t xml:space="preserve"> </w:t>
      </w:r>
      <w:r w:rsidR="00682A15" w:rsidRPr="00682A15">
        <w:rPr>
          <w:rFonts w:ascii="Times New Roman" w:eastAsia="Times New Roman" w:hAnsi="Times New Roman" w:cs="Times New Roman"/>
          <w:sz w:val="24"/>
          <w:szCs w:val="24"/>
        </w:rPr>
        <w:t>занятия</w:t>
      </w:r>
      <w:r w:rsidR="00682A15" w:rsidRPr="00682A15">
        <w:rPr>
          <w:rFonts w:ascii="Times New Roman" w:eastAsia="Times New Roman" w:hAnsi="Times New Roman" w:cs="Times New Roman"/>
          <w:spacing w:val="48"/>
          <w:sz w:val="24"/>
          <w:szCs w:val="24"/>
        </w:rPr>
        <w:t xml:space="preserve"> </w:t>
      </w:r>
      <w:r w:rsidR="00682A15" w:rsidRPr="00682A15">
        <w:rPr>
          <w:rFonts w:ascii="Times New Roman" w:eastAsia="Times New Roman" w:hAnsi="Times New Roman" w:cs="Times New Roman"/>
          <w:sz w:val="24"/>
          <w:szCs w:val="24"/>
        </w:rPr>
        <w:t>по</w:t>
      </w:r>
      <w:r w:rsidR="00682A15" w:rsidRPr="00682A15">
        <w:rPr>
          <w:rFonts w:ascii="Times New Roman" w:eastAsia="Times New Roman" w:hAnsi="Times New Roman" w:cs="Times New Roman"/>
          <w:spacing w:val="51"/>
          <w:sz w:val="24"/>
          <w:szCs w:val="24"/>
        </w:rPr>
        <w:t xml:space="preserve"> </w:t>
      </w:r>
      <w:r w:rsidR="00682A15" w:rsidRPr="00682A15">
        <w:rPr>
          <w:rFonts w:ascii="Times New Roman" w:eastAsia="Times New Roman" w:hAnsi="Times New Roman" w:cs="Times New Roman"/>
          <w:sz w:val="24"/>
          <w:szCs w:val="24"/>
        </w:rPr>
        <w:t>предметам</w:t>
      </w:r>
      <w:r w:rsidR="00682A15" w:rsidRPr="00682A15">
        <w:rPr>
          <w:rFonts w:ascii="Times New Roman" w:eastAsia="Times New Roman" w:hAnsi="Times New Roman" w:cs="Times New Roman"/>
          <w:spacing w:val="47"/>
          <w:sz w:val="24"/>
          <w:szCs w:val="24"/>
        </w:rPr>
        <w:t xml:space="preserve"> </w:t>
      </w:r>
      <w:r w:rsidR="00682A15" w:rsidRPr="00682A15">
        <w:rPr>
          <w:rFonts w:ascii="Times New Roman" w:eastAsia="Times New Roman" w:hAnsi="Times New Roman" w:cs="Times New Roman"/>
          <w:sz w:val="24"/>
          <w:szCs w:val="24"/>
        </w:rPr>
        <w:t>«Окружающий мир»,</w:t>
      </w:r>
      <w:r w:rsidR="00682A15" w:rsidRPr="00682A15">
        <w:rPr>
          <w:rFonts w:ascii="Times New Roman" w:eastAsia="Times New Roman" w:hAnsi="Times New Roman" w:cs="Times New Roman"/>
          <w:spacing w:val="52"/>
          <w:sz w:val="24"/>
          <w:szCs w:val="24"/>
        </w:rPr>
        <w:t xml:space="preserve"> </w:t>
      </w:r>
      <w:r w:rsidR="00682A15" w:rsidRPr="00682A15">
        <w:rPr>
          <w:rFonts w:ascii="Times New Roman" w:eastAsia="Times New Roman" w:hAnsi="Times New Roman" w:cs="Times New Roman"/>
          <w:sz w:val="24"/>
          <w:szCs w:val="24"/>
        </w:rPr>
        <w:t>«Технология»,</w:t>
      </w:r>
      <w:r w:rsidR="00682A15" w:rsidRPr="00682A15">
        <w:rPr>
          <w:rFonts w:ascii="Times New Roman" w:eastAsia="Times New Roman" w:hAnsi="Times New Roman" w:cs="Times New Roman"/>
          <w:spacing w:val="54"/>
          <w:sz w:val="24"/>
          <w:szCs w:val="24"/>
        </w:rPr>
        <w:t xml:space="preserve"> </w:t>
      </w:r>
      <w:r w:rsidR="00682A15" w:rsidRPr="00682A15">
        <w:rPr>
          <w:rFonts w:ascii="Times New Roman" w:eastAsia="Times New Roman" w:hAnsi="Times New Roman" w:cs="Times New Roman"/>
          <w:sz w:val="24"/>
          <w:szCs w:val="24"/>
        </w:rPr>
        <w:t>«Информатика»,</w:t>
      </w:r>
      <w:r w:rsidR="00682A15" w:rsidRPr="00682A15">
        <w:rPr>
          <w:rFonts w:ascii="Times New Roman" w:eastAsia="Times New Roman" w:hAnsi="Times New Roman" w:cs="Times New Roman"/>
          <w:spacing w:val="53"/>
          <w:sz w:val="24"/>
          <w:szCs w:val="24"/>
        </w:rPr>
        <w:t xml:space="preserve"> </w:t>
      </w:r>
      <w:r w:rsidR="00682A15" w:rsidRPr="00682A15">
        <w:rPr>
          <w:rFonts w:ascii="Times New Roman" w:eastAsia="Times New Roman" w:hAnsi="Times New Roman" w:cs="Times New Roman"/>
          <w:sz w:val="24"/>
          <w:szCs w:val="24"/>
        </w:rPr>
        <w:t xml:space="preserve">«Физика», «Биология и химия». </w:t>
      </w:r>
      <w:r>
        <w:rPr>
          <w:rFonts w:ascii="Times New Roman" w:eastAsia="Times New Roman" w:hAnsi="Times New Roman" w:cs="Times New Roman"/>
          <w:sz w:val="24"/>
          <w:szCs w:val="24"/>
        </w:rPr>
        <w:t>В рамках сетевого взаимодействия 12 обучающихся  школы участвовали в занятиях «</w:t>
      </w:r>
      <w:proofErr w:type="spellStart"/>
      <w:r>
        <w:rPr>
          <w:rFonts w:ascii="Times New Roman" w:eastAsia="Times New Roman" w:hAnsi="Times New Roman" w:cs="Times New Roman"/>
          <w:sz w:val="24"/>
          <w:szCs w:val="24"/>
        </w:rPr>
        <w:t>Кванториума</w:t>
      </w:r>
      <w:proofErr w:type="spellEnd"/>
      <w:r>
        <w:rPr>
          <w:rFonts w:ascii="Times New Roman" w:eastAsia="Times New Roman" w:hAnsi="Times New Roman" w:cs="Times New Roman"/>
          <w:sz w:val="24"/>
          <w:szCs w:val="24"/>
        </w:rPr>
        <w:t>», организованного на базе Пречистенской  средней школы.</w:t>
      </w:r>
    </w:p>
    <w:p w14:paraId="56FBE7B8" w14:textId="77777777" w:rsidR="00682A15" w:rsidRPr="00682A15" w:rsidRDefault="00682A15" w:rsidP="00B93453">
      <w:pPr>
        <w:widowControl w:val="0"/>
        <w:autoSpaceDE w:val="0"/>
        <w:autoSpaceDN w:val="0"/>
        <w:spacing w:after="0" w:line="240" w:lineRule="auto"/>
        <w:ind w:right="-57"/>
        <w:jc w:val="both"/>
        <w:rPr>
          <w:rFonts w:ascii="Times New Roman" w:eastAsia="Times New Roman" w:hAnsi="Times New Roman" w:cs="Times New Roman"/>
          <w:sz w:val="24"/>
        </w:rPr>
      </w:pPr>
      <w:r w:rsidRPr="00682A15">
        <w:rPr>
          <w:rFonts w:ascii="Times New Roman" w:eastAsia="Times New Roman" w:hAnsi="Times New Roman" w:cs="Times New Roman"/>
          <w:sz w:val="24"/>
          <w:szCs w:val="24"/>
        </w:rPr>
        <w:t xml:space="preserve">   </w:t>
      </w:r>
      <w:r w:rsidR="002C493F">
        <w:rPr>
          <w:rFonts w:ascii="Times New Roman" w:eastAsia="Times New Roman" w:hAnsi="Times New Roman" w:cs="Times New Roman"/>
          <w:sz w:val="24"/>
          <w:szCs w:val="24"/>
        </w:rPr>
        <w:t xml:space="preserve">Участвуя в проекте «Футбол в школе»,  организовали и провели 2 муниципальные </w:t>
      </w:r>
      <w:r w:rsidR="002C493F">
        <w:rPr>
          <w:rFonts w:ascii="Times New Roman" w:eastAsia="Times New Roman" w:hAnsi="Times New Roman" w:cs="Times New Roman"/>
          <w:sz w:val="24"/>
          <w:szCs w:val="24"/>
        </w:rPr>
        <w:lastRenderedPageBreak/>
        <w:t>встречи по футболу на базе школьного стадиона.</w:t>
      </w:r>
    </w:p>
    <w:p w14:paraId="18F56F4A" w14:textId="77777777" w:rsidR="00682A15" w:rsidRPr="00682A15" w:rsidRDefault="00682A15" w:rsidP="00B93453">
      <w:pPr>
        <w:suppressAutoHyphens/>
        <w:spacing w:after="0" w:line="20" w:lineRule="atLeast"/>
        <w:ind w:right="-57"/>
        <w:jc w:val="both"/>
        <w:rPr>
          <w:rFonts w:ascii="Times New Roman" w:eastAsia="Calibri" w:hAnsi="Times New Roman" w:cs="Times New Roman"/>
          <w:sz w:val="24"/>
          <w:szCs w:val="24"/>
          <w:lang w:eastAsia="zh-CN"/>
        </w:rPr>
      </w:pPr>
      <w:r w:rsidRPr="00682A15">
        <w:rPr>
          <w:rFonts w:ascii="Times New Roman" w:eastAsia="Calibri" w:hAnsi="Times New Roman" w:cs="Times New Roman"/>
          <w:color w:val="000000"/>
          <w:sz w:val="24"/>
          <w:szCs w:val="24"/>
          <w:lang w:eastAsia="zh-CN"/>
        </w:rPr>
        <w:t xml:space="preserve"> </w:t>
      </w:r>
    </w:p>
    <w:p w14:paraId="1ABB1D83" w14:textId="77777777" w:rsidR="00682A15" w:rsidRPr="00682A15" w:rsidRDefault="00682A15" w:rsidP="00B93453">
      <w:pPr>
        <w:suppressAutoHyphens/>
        <w:ind w:right="-57"/>
        <w:jc w:val="both"/>
        <w:textAlignment w:val="baseline"/>
        <w:rPr>
          <w:rFonts w:ascii="Times New Roman" w:eastAsia="Calibri" w:hAnsi="Times New Roman" w:cs="Times New Roman"/>
          <w:b/>
          <w:bCs/>
          <w:color w:val="000000"/>
          <w:sz w:val="24"/>
          <w:szCs w:val="24"/>
          <w:lang w:eastAsia="zh-CN"/>
        </w:rPr>
      </w:pPr>
      <w:r w:rsidRPr="00682A15">
        <w:rPr>
          <w:rFonts w:ascii="Times New Roman" w:eastAsia="Calibri" w:hAnsi="Times New Roman" w:cs="Times New Roman"/>
          <w:b/>
          <w:bCs/>
          <w:color w:val="000000"/>
          <w:sz w:val="24"/>
          <w:szCs w:val="24"/>
          <w:lang w:eastAsia="zh-CN"/>
        </w:rPr>
        <w:t>Модель организации внеурочной деятельности    в 1 - 4 классах     Шильпуховской основной школы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6"/>
        <w:gridCol w:w="2924"/>
        <w:gridCol w:w="836"/>
        <w:gridCol w:w="776"/>
        <w:gridCol w:w="776"/>
        <w:gridCol w:w="791"/>
      </w:tblGrid>
      <w:tr w:rsidR="00682A15" w:rsidRPr="00682A15" w14:paraId="497853CC" w14:textId="77777777" w:rsidTr="008E6214">
        <w:trPr>
          <w:trHeight w:val="240"/>
          <w:tblCellSpacing w:w="15" w:type="dxa"/>
          <w:jc w:val="center"/>
        </w:trPr>
        <w:tc>
          <w:tcPr>
            <w:tcW w:w="3322" w:type="dxa"/>
            <w:shd w:val="clear" w:color="auto" w:fill="auto"/>
            <w:hideMark/>
          </w:tcPr>
          <w:p w14:paraId="1767E3D6"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b/>
                <w:bCs/>
                <w:color w:val="000000"/>
                <w:sz w:val="24"/>
                <w:szCs w:val="24"/>
                <w:lang w:eastAsia="zh-CN"/>
              </w:rPr>
              <w:t>Направления деятельности</w:t>
            </w:r>
            <w:r w:rsidRPr="00682A15">
              <w:rPr>
                <w:rFonts w:ascii="Times New Roman" w:eastAsia="Calibri" w:hAnsi="Times New Roman" w:cs="Times New Roman"/>
                <w:color w:val="000000"/>
                <w:sz w:val="24"/>
                <w:szCs w:val="24"/>
                <w:lang w:eastAsia="zh-CN"/>
              </w:rPr>
              <w:t> </w:t>
            </w:r>
          </w:p>
        </w:tc>
        <w:tc>
          <w:tcPr>
            <w:tcW w:w="0" w:type="auto"/>
          </w:tcPr>
          <w:p w14:paraId="079C59E5"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b/>
                <w:bCs/>
                <w:color w:val="000000"/>
                <w:sz w:val="24"/>
                <w:szCs w:val="24"/>
                <w:lang w:eastAsia="zh-CN"/>
              </w:rPr>
              <w:t>Название программы</w:t>
            </w:r>
            <w:r w:rsidRPr="00682A15">
              <w:rPr>
                <w:rFonts w:ascii="Times New Roman" w:eastAsia="Calibri" w:hAnsi="Times New Roman" w:cs="Times New Roman"/>
                <w:color w:val="000000"/>
                <w:sz w:val="24"/>
                <w:szCs w:val="24"/>
                <w:lang w:eastAsia="zh-CN"/>
              </w:rPr>
              <w:t> </w:t>
            </w:r>
          </w:p>
        </w:tc>
        <w:tc>
          <w:tcPr>
            <w:tcW w:w="0" w:type="auto"/>
            <w:shd w:val="clear" w:color="auto" w:fill="auto"/>
            <w:hideMark/>
          </w:tcPr>
          <w:p w14:paraId="14314ECE"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b/>
                <w:bCs/>
                <w:color w:val="000000"/>
                <w:sz w:val="24"/>
                <w:szCs w:val="24"/>
                <w:lang w:eastAsia="zh-CN"/>
              </w:rPr>
              <w:t>1 класс</w:t>
            </w:r>
            <w:r w:rsidRPr="00682A15">
              <w:rPr>
                <w:rFonts w:ascii="Times New Roman" w:eastAsia="Calibri" w:hAnsi="Times New Roman" w:cs="Times New Roman"/>
                <w:color w:val="000000"/>
                <w:sz w:val="24"/>
                <w:szCs w:val="24"/>
                <w:lang w:eastAsia="zh-CN"/>
              </w:rPr>
              <w:t> </w:t>
            </w:r>
          </w:p>
        </w:tc>
        <w:tc>
          <w:tcPr>
            <w:tcW w:w="0" w:type="auto"/>
            <w:shd w:val="clear" w:color="auto" w:fill="auto"/>
          </w:tcPr>
          <w:p w14:paraId="42A8F98C"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b/>
                <w:color w:val="000000"/>
                <w:sz w:val="24"/>
                <w:szCs w:val="24"/>
                <w:lang w:eastAsia="zh-CN"/>
              </w:rPr>
            </w:pPr>
            <w:r w:rsidRPr="00682A15">
              <w:rPr>
                <w:rFonts w:ascii="Times New Roman" w:eastAsia="Calibri" w:hAnsi="Times New Roman" w:cs="Times New Roman"/>
                <w:b/>
                <w:color w:val="000000"/>
                <w:sz w:val="24"/>
                <w:szCs w:val="24"/>
                <w:lang w:eastAsia="zh-CN"/>
              </w:rPr>
              <w:t>2 класс</w:t>
            </w:r>
          </w:p>
        </w:tc>
        <w:tc>
          <w:tcPr>
            <w:tcW w:w="0" w:type="auto"/>
          </w:tcPr>
          <w:p w14:paraId="677A38FD"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b/>
                <w:color w:val="000000"/>
                <w:sz w:val="24"/>
                <w:szCs w:val="24"/>
                <w:lang w:eastAsia="zh-CN"/>
              </w:rPr>
            </w:pPr>
            <w:r w:rsidRPr="00682A15">
              <w:rPr>
                <w:rFonts w:ascii="Times New Roman" w:eastAsia="Calibri" w:hAnsi="Times New Roman" w:cs="Times New Roman"/>
                <w:b/>
                <w:color w:val="000000"/>
                <w:sz w:val="24"/>
                <w:szCs w:val="24"/>
                <w:lang w:eastAsia="zh-CN"/>
              </w:rPr>
              <w:t>3 класс</w:t>
            </w:r>
          </w:p>
        </w:tc>
        <w:tc>
          <w:tcPr>
            <w:tcW w:w="0" w:type="auto"/>
          </w:tcPr>
          <w:p w14:paraId="56E9268A"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b/>
                <w:color w:val="000000"/>
                <w:sz w:val="24"/>
                <w:szCs w:val="24"/>
                <w:lang w:eastAsia="zh-CN"/>
              </w:rPr>
            </w:pPr>
            <w:r w:rsidRPr="00682A15">
              <w:rPr>
                <w:rFonts w:ascii="Times New Roman" w:eastAsia="Calibri" w:hAnsi="Times New Roman" w:cs="Times New Roman"/>
                <w:b/>
                <w:color w:val="000000"/>
                <w:sz w:val="24"/>
                <w:szCs w:val="24"/>
                <w:lang w:eastAsia="zh-CN"/>
              </w:rPr>
              <w:t>4 класс</w:t>
            </w:r>
          </w:p>
        </w:tc>
      </w:tr>
      <w:tr w:rsidR="00682A15" w:rsidRPr="00682A15" w14:paraId="3C9D4ED8" w14:textId="77777777" w:rsidTr="008E6214">
        <w:trPr>
          <w:trHeight w:val="105"/>
          <w:tblCellSpacing w:w="15" w:type="dxa"/>
          <w:jc w:val="center"/>
        </w:trPr>
        <w:tc>
          <w:tcPr>
            <w:tcW w:w="3322" w:type="dxa"/>
            <w:shd w:val="clear" w:color="auto" w:fill="auto"/>
            <w:hideMark/>
          </w:tcPr>
          <w:p w14:paraId="2833A6E2"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Духовно-нравственное </w:t>
            </w:r>
          </w:p>
        </w:tc>
        <w:tc>
          <w:tcPr>
            <w:tcW w:w="0" w:type="auto"/>
          </w:tcPr>
          <w:p w14:paraId="6095E38C" w14:textId="77777777" w:rsidR="00682A15"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Через программу воспитания</w:t>
            </w:r>
            <w:r w:rsidR="00682A15" w:rsidRPr="00682A15">
              <w:rPr>
                <w:rFonts w:ascii="Times New Roman" w:eastAsia="Calibri" w:hAnsi="Times New Roman" w:cs="Times New Roman"/>
                <w:sz w:val="24"/>
                <w:szCs w:val="24"/>
                <w:lang w:eastAsia="zh-CN"/>
              </w:rPr>
              <w:t> </w:t>
            </w:r>
          </w:p>
        </w:tc>
        <w:tc>
          <w:tcPr>
            <w:tcW w:w="0" w:type="auto"/>
            <w:shd w:val="clear" w:color="auto" w:fill="auto"/>
            <w:hideMark/>
          </w:tcPr>
          <w:p w14:paraId="71475B95"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p>
        </w:tc>
        <w:tc>
          <w:tcPr>
            <w:tcW w:w="0" w:type="auto"/>
            <w:shd w:val="clear" w:color="auto" w:fill="auto"/>
          </w:tcPr>
          <w:p w14:paraId="59914848"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p>
        </w:tc>
        <w:tc>
          <w:tcPr>
            <w:tcW w:w="0" w:type="auto"/>
          </w:tcPr>
          <w:p w14:paraId="358ED463"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p>
        </w:tc>
        <w:tc>
          <w:tcPr>
            <w:tcW w:w="0" w:type="auto"/>
          </w:tcPr>
          <w:p w14:paraId="4376B8D3"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p>
        </w:tc>
      </w:tr>
      <w:tr w:rsidR="00682A15" w:rsidRPr="00682A15" w14:paraId="321E72A8" w14:textId="77777777" w:rsidTr="008E6214">
        <w:trPr>
          <w:trHeight w:val="270"/>
          <w:tblCellSpacing w:w="15" w:type="dxa"/>
          <w:jc w:val="center"/>
        </w:trPr>
        <w:tc>
          <w:tcPr>
            <w:tcW w:w="3322" w:type="dxa"/>
            <w:shd w:val="clear" w:color="auto" w:fill="auto"/>
            <w:hideMark/>
          </w:tcPr>
          <w:p w14:paraId="79E6864A"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Социальное  </w:t>
            </w:r>
          </w:p>
        </w:tc>
        <w:tc>
          <w:tcPr>
            <w:tcW w:w="0" w:type="auto"/>
          </w:tcPr>
          <w:p w14:paraId="1BBAAC36" w14:textId="77777777" w:rsidR="00682A15" w:rsidRPr="00682A15" w:rsidRDefault="009F193F"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Лестница успеха</w:t>
            </w:r>
          </w:p>
        </w:tc>
        <w:tc>
          <w:tcPr>
            <w:tcW w:w="0" w:type="auto"/>
            <w:shd w:val="clear" w:color="auto" w:fill="auto"/>
            <w:hideMark/>
          </w:tcPr>
          <w:p w14:paraId="636D59AC"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1 </w:t>
            </w:r>
          </w:p>
          <w:p w14:paraId="75161551"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p>
        </w:tc>
        <w:tc>
          <w:tcPr>
            <w:tcW w:w="0" w:type="auto"/>
            <w:shd w:val="clear" w:color="auto" w:fill="auto"/>
          </w:tcPr>
          <w:p w14:paraId="6B3CAB9A"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1</w:t>
            </w:r>
          </w:p>
          <w:p w14:paraId="1190116F"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p>
        </w:tc>
        <w:tc>
          <w:tcPr>
            <w:tcW w:w="0" w:type="auto"/>
          </w:tcPr>
          <w:p w14:paraId="5EF984BF"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1</w:t>
            </w:r>
          </w:p>
          <w:p w14:paraId="256680C9"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p>
        </w:tc>
        <w:tc>
          <w:tcPr>
            <w:tcW w:w="0" w:type="auto"/>
          </w:tcPr>
          <w:p w14:paraId="686759FC"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1</w:t>
            </w:r>
          </w:p>
          <w:p w14:paraId="5FF416E0"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p>
        </w:tc>
      </w:tr>
      <w:tr w:rsidR="00682A15" w:rsidRPr="00682A15" w14:paraId="69052D45" w14:textId="77777777" w:rsidTr="008E6214">
        <w:trPr>
          <w:trHeight w:val="105"/>
          <w:tblCellSpacing w:w="15" w:type="dxa"/>
          <w:jc w:val="center"/>
        </w:trPr>
        <w:tc>
          <w:tcPr>
            <w:tcW w:w="3322" w:type="dxa"/>
            <w:shd w:val="clear" w:color="auto" w:fill="auto"/>
            <w:hideMark/>
          </w:tcPr>
          <w:p w14:paraId="5521645B"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proofErr w:type="spellStart"/>
            <w:r w:rsidRPr="00682A15">
              <w:rPr>
                <w:rFonts w:ascii="Times New Roman" w:eastAsia="Calibri" w:hAnsi="Times New Roman" w:cs="Times New Roman"/>
                <w:color w:val="000000"/>
                <w:sz w:val="24"/>
                <w:szCs w:val="24"/>
                <w:lang w:eastAsia="zh-CN"/>
              </w:rPr>
              <w:t>Общеинтеллектуальное</w:t>
            </w:r>
            <w:proofErr w:type="spellEnd"/>
            <w:r w:rsidRPr="00682A15">
              <w:rPr>
                <w:rFonts w:ascii="Times New Roman" w:eastAsia="Calibri" w:hAnsi="Times New Roman" w:cs="Times New Roman"/>
                <w:color w:val="000000"/>
                <w:sz w:val="24"/>
                <w:szCs w:val="24"/>
                <w:lang w:eastAsia="zh-CN"/>
              </w:rPr>
              <w:t>  </w:t>
            </w:r>
          </w:p>
        </w:tc>
        <w:tc>
          <w:tcPr>
            <w:tcW w:w="0" w:type="auto"/>
          </w:tcPr>
          <w:p w14:paraId="7D13E247" w14:textId="77777777" w:rsid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Основы функциональной грамотности</w:t>
            </w:r>
          </w:p>
          <w:p w14:paraId="7EDCBB38" w14:textId="77777777"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Юный натуралист</w:t>
            </w:r>
          </w:p>
        </w:tc>
        <w:tc>
          <w:tcPr>
            <w:tcW w:w="0" w:type="auto"/>
            <w:shd w:val="clear" w:color="auto" w:fill="auto"/>
            <w:hideMark/>
          </w:tcPr>
          <w:p w14:paraId="7507563E" w14:textId="77777777" w:rsidR="009F193F"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1</w:t>
            </w:r>
          </w:p>
          <w:p w14:paraId="35846EF4"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 </w:t>
            </w:r>
            <w:r w:rsidR="009F193F">
              <w:rPr>
                <w:rFonts w:ascii="Times New Roman" w:eastAsia="Calibri" w:hAnsi="Times New Roman" w:cs="Times New Roman"/>
                <w:color w:val="000000"/>
                <w:sz w:val="24"/>
                <w:szCs w:val="24"/>
                <w:lang w:eastAsia="zh-CN"/>
              </w:rPr>
              <w:t>1</w:t>
            </w:r>
          </w:p>
        </w:tc>
        <w:tc>
          <w:tcPr>
            <w:tcW w:w="0" w:type="auto"/>
            <w:shd w:val="clear" w:color="auto" w:fill="auto"/>
          </w:tcPr>
          <w:p w14:paraId="34A145CE" w14:textId="77777777" w:rsidR="009F193F"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w:t>
            </w:r>
          </w:p>
          <w:p w14:paraId="29FFCE66" w14:textId="77777777" w:rsidR="00682A15" w:rsidRPr="009F193F" w:rsidRDefault="009F193F" w:rsidP="009F193F">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0" w:type="auto"/>
          </w:tcPr>
          <w:p w14:paraId="559DDB5F" w14:textId="77777777" w:rsidR="009F193F"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w:t>
            </w:r>
          </w:p>
          <w:p w14:paraId="23F5ADD2" w14:textId="77777777" w:rsidR="00682A15" w:rsidRPr="009F193F" w:rsidRDefault="009F193F" w:rsidP="009F193F">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0" w:type="auto"/>
          </w:tcPr>
          <w:p w14:paraId="231A10C1" w14:textId="77777777" w:rsidR="009F193F"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w:t>
            </w:r>
          </w:p>
          <w:p w14:paraId="3A01902F" w14:textId="77777777" w:rsidR="00682A15" w:rsidRPr="009F193F" w:rsidRDefault="009F193F" w:rsidP="009F193F">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682A15" w:rsidRPr="00682A15" w14:paraId="76C6F663" w14:textId="77777777" w:rsidTr="008E6214">
        <w:trPr>
          <w:trHeight w:val="105"/>
          <w:tblCellSpacing w:w="15" w:type="dxa"/>
          <w:jc w:val="center"/>
        </w:trPr>
        <w:tc>
          <w:tcPr>
            <w:tcW w:w="3322" w:type="dxa"/>
            <w:shd w:val="clear" w:color="auto" w:fill="auto"/>
            <w:hideMark/>
          </w:tcPr>
          <w:p w14:paraId="06A693E0"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Общекультурное  </w:t>
            </w:r>
          </w:p>
        </w:tc>
        <w:tc>
          <w:tcPr>
            <w:tcW w:w="0" w:type="auto"/>
          </w:tcPr>
          <w:p w14:paraId="39141F7D" w14:textId="47DFC808"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Разговоры о важном</w:t>
            </w:r>
          </w:p>
        </w:tc>
        <w:tc>
          <w:tcPr>
            <w:tcW w:w="0" w:type="auto"/>
            <w:shd w:val="clear" w:color="auto" w:fill="auto"/>
            <w:hideMark/>
          </w:tcPr>
          <w:p w14:paraId="5408D819"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1 </w:t>
            </w:r>
          </w:p>
        </w:tc>
        <w:tc>
          <w:tcPr>
            <w:tcW w:w="0" w:type="auto"/>
            <w:shd w:val="clear" w:color="auto" w:fill="auto"/>
          </w:tcPr>
          <w:p w14:paraId="7257212E"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w:t>
            </w:r>
          </w:p>
        </w:tc>
        <w:tc>
          <w:tcPr>
            <w:tcW w:w="0" w:type="auto"/>
          </w:tcPr>
          <w:p w14:paraId="13A0C358" w14:textId="77777777" w:rsid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w:t>
            </w:r>
          </w:p>
          <w:p w14:paraId="1972D486" w14:textId="6F09C813"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p>
        </w:tc>
        <w:tc>
          <w:tcPr>
            <w:tcW w:w="0" w:type="auto"/>
          </w:tcPr>
          <w:p w14:paraId="654FCC14" w14:textId="77777777" w:rsid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1</w:t>
            </w:r>
          </w:p>
          <w:p w14:paraId="41550C55" w14:textId="654D73B1"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sz w:val="24"/>
                <w:szCs w:val="24"/>
                <w:lang w:eastAsia="zh-CN"/>
              </w:rPr>
            </w:pPr>
          </w:p>
        </w:tc>
      </w:tr>
      <w:tr w:rsidR="00682A15" w:rsidRPr="00682A15" w14:paraId="371F481F" w14:textId="77777777" w:rsidTr="008E6214">
        <w:trPr>
          <w:trHeight w:val="105"/>
          <w:tblCellSpacing w:w="15" w:type="dxa"/>
          <w:jc w:val="center"/>
        </w:trPr>
        <w:tc>
          <w:tcPr>
            <w:tcW w:w="3322" w:type="dxa"/>
            <w:shd w:val="clear" w:color="auto" w:fill="auto"/>
            <w:hideMark/>
          </w:tcPr>
          <w:p w14:paraId="49E7282E"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color w:val="000000"/>
                <w:sz w:val="24"/>
                <w:szCs w:val="24"/>
                <w:lang w:eastAsia="zh-CN"/>
              </w:rPr>
              <w:t>Спортивно-оздоровительное  </w:t>
            </w:r>
          </w:p>
        </w:tc>
        <w:tc>
          <w:tcPr>
            <w:tcW w:w="0" w:type="auto"/>
          </w:tcPr>
          <w:p w14:paraId="43FD3C0F" w14:textId="77777777" w:rsid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Футбол</w:t>
            </w:r>
          </w:p>
          <w:p w14:paraId="64F5F300" w14:textId="77777777"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Подвижные игры</w:t>
            </w:r>
          </w:p>
        </w:tc>
        <w:tc>
          <w:tcPr>
            <w:tcW w:w="0" w:type="auto"/>
            <w:shd w:val="clear" w:color="auto" w:fill="auto"/>
            <w:hideMark/>
          </w:tcPr>
          <w:p w14:paraId="4A7821E3" w14:textId="77777777" w:rsidR="009F193F"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r w:rsidR="00682A15" w:rsidRPr="00682A15">
              <w:rPr>
                <w:rFonts w:ascii="Times New Roman" w:eastAsia="Calibri" w:hAnsi="Times New Roman" w:cs="Times New Roman"/>
                <w:color w:val="000000"/>
                <w:sz w:val="24"/>
                <w:szCs w:val="24"/>
                <w:lang w:eastAsia="zh-CN"/>
              </w:rPr>
              <w:t> </w:t>
            </w:r>
          </w:p>
          <w:p w14:paraId="7DB8E7F7" w14:textId="77777777" w:rsidR="00682A15" w:rsidRPr="009F193F" w:rsidRDefault="009F193F" w:rsidP="009F193F">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0,5</w:t>
            </w:r>
          </w:p>
        </w:tc>
        <w:tc>
          <w:tcPr>
            <w:tcW w:w="0" w:type="auto"/>
            <w:shd w:val="clear" w:color="auto" w:fill="auto"/>
          </w:tcPr>
          <w:p w14:paraId="39A7DB27" w14:textId="77777777" w:rsid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778F3AB6" w14:textId="77777777"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tc>
        <w:tc>
          <w:tcPr>
            <w:tcW w:w="0" w:type="auto"/>
          </w:tcPr>
          <w:p w14:paraId="4CCC4643" w14:textId="77777777" w:rsid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53B052C7" w14:textId="77777777"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tc>
        <w:tc>
          <w:tcPr>
            <w:tcW w:w="0" w:type="auto"/>
          </w:tcPr>
          <w:p w14:paraId="2E647F59" w14:textId="77777777" w:rsid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6076581D" w14:textId="77777777" w:rsidR="009F193F" w:rsidRPr="00682A15" w:rsidRDefault="009F193F"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tc>
      </w:tr>
      <w:tr w:rsidR="00682A15" w:rsidRPr="00682A15" w14:paraId="74E4519F" w14:textId="77777777" w:rsidTr="008E6214">
        <w:trPr>
          <w:trHeight w:val="105"/>
          <w:tblCellSpacing w:w="15" w:type="dxa"/>
          <w:jc w:val="center"/>
        </w:trPr>
        <w:tc>
          <w:tcPr>
            <w:tcW w:w="3322" w:type="dxa"/>
            <w:shd w:val="clear" w:color="auto" w:fill="auto"/>
            <w:hideMark/>
          </w:tcPr>
          <w:p w14:paraId="461EA334"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b/>
                <w:bCs/>
                <w:color w:val="000000"/>
                <w:sz w:val="24"/>
                <w:szCs w:val="24"/>
                <w:lang w:eastAsia="zh-CN"/>
              </w:rPr>
              <w:t>Всего</w:t>
            </w:r>
            <w:r w:rsidRPr="00682A15">
              <w:rPr>
                <w:rFonts w:ascii="Times New Roman" w:eastAsia="Calibri" w:hAnsi="Times New Roman" w:cs="Times New Roman"/>
                <w:color w:val="000000"/>
                <w:sz w:val="24"/>
                <w:szCs w:val="24"/>
                <w:lang w:eastAsia="zh-CN"/>
              </w:rPr>
              <w:t> </w:t>
            </w:r>
          </w:p>
        </w:tc>
        <w:tc>
          <w:tcPr>
            <w:tcW w:w="0" w:type="auto"/>
          </w:tcPr>
          <w:p w14:paraId="2067E8D8" w14:textId="77777777" w:rsidR="00682A15" w:rsidRPr="00682A15" w:rsidRDefault="00682A15" w:rsidP="00823387">
            <w:pPr>
              <w:suppressAutoHyphens/>
              <w:spacing w:before="100" w:beforeAutospacing="1" w:after="100" w:afterAutospacing="1"/>
              <w:jc w:val="both"/>
              <w:textAlignment w:val="baseline"/>
              <w:rPr>
                <w:rFonts w:ascii="Times New Roman" w:eastAsia="Calibri" w:hAnsi="Times New Roman" w:cs="Times New Roman"/>
                <w:color w:val="000000"/>
                <w:sz w:val="24"/>
                <w:szCs w:val="24"/>
                <w:lang w:eastAsia="zh-CN"/>
              </w:rPr>
            </w:pPr>
          </w:p>
        </w:tc>
        <w:tc>
          <w:tcPr>
            <w:tcW w:w="0" w:type="auto"/>
            <w:shd w:val="clear" w:color="auto" w:fill="auto"/>
            <w:hideMark/>
          </w:tcPr>
          <w:p w14:paraId="4D5C6FF9"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b/>
                <w:bCs/>
                <w:color w:val="000000"/>
                <w:sz w:val="24"/>
                <w:szCs w:val="24"/>
                <w:lang w:eastAsia="zh-CN"/>
              </w:rPr>
              <w:t>5</w:t>
            </w:r>
          </w:p>
        </w:tc>
        <w:tc>
          <w:tcPr>
            <w:tcW w:w="0" w:type="auto"/>
            <w:shd w:val="clear" w:color="auto" w:fill="auto"/>
            <w:hideMark/>
          </w:tcPr>
          <w:p w14:paraId="6E408490"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b/>
                <w:color w:val="000000"/>
                <w:sz w:val="24"/>
                <w:szCs w:val="24"/>
                <w:lang w:eastAsia="zh-CN"/>
              </w:rPr>
            </w:pPr>
            <w:r w:rsidRPr="00682A15">
              <w:rPr>
                <w:rFonts w:ascii="Times New Roman" w:eastAsia="Calibri" w:hAnsi="Times New Roman" w:cs="Times New Roman"/>
                <w:b/>
                <w:color w:val="000000"/>
                <w:sz w:val="24"/>
                <w:szCs w:val="24"/>
                <w:lang w:eastAsia="zh-CN"/>
              </w:rPr>
              <w:t>5</w:t>
            </w:r>
          </w:p>
        </w:tc>
        <w:tc>
          <w:tcPr>
            <w:tcW w:w="0" w:type="auto"/>
          </w:tcPr>
          <w:p w14:paraId="3C2A71BD"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b/>
                <w:color w:val="000000"/>
                <w:sz w:val="24"/>
                <w:szCs w:val="24"/>
                <w:lang w:eastAsia="zh-CN"/>
              </w:rPr>
            </w:pPr>
            <w:r w:rsidRPr="00682A15">
              <w:rPr>
                <w:rFonts w:ascii="Times New Roman" w:eastAsia="Calibri" w:hAnsi="Times New Roman" w:cs="Times New Roman"/>
                <w:b/>
                <w:color w:val="000000"/>
                <w:sz w:val="24"/>
                <w:szCs w:val="24"/>
                <w:lang w:eastAsia="zh-CN"/>
              </w:rPr>
              <w:t>5</w:t>
            </w:r>
          </w:p>
        </w:tc>
        <w:tc>
          <w:tcPr>
            <w:tcW w:w="0" w:type="auto"/>
          </w:tcPr>
          <w:p w14:paraId="435A2904" w14:textId="77777777" w:rsidR="00682A15" w:rsidRPr="00682A15" w:rsidRDefault="00682A15" w:rsidP="00823387">
            <w:pPr>
              <w:suppressAutoHyphens/>
              <w:spacing w:before="100" w:beforeAutospacing="1" w:after="100" w:afterAutospacing="1" w:line="105" w:lineRule="atLeast"/>
              <w:jc w:val="both"/>
              <w:textAlignment w:val="baseline"/>
              <w:rPr>
                <w:rFonts w:ascii="Times New Roman" w:eastAsia="Calibri" w:hAnsi="Times New Roman" w:cs="Times New Roman"/>
                <w:b/>
                <w:color w:val="000000"/>
                <w:sz w:val="24"/>
                <w:szCs w:val="24"/>
                <w:lang w:eastAsia="zh-CN"/>
              </w:rPr>
            </w:pPr>
            <w:r w:rsidRPr="00682A15">
              <w:rPr>
                <w:rFonts w:ascii="Times New Roman" w:eastAsia="Calibri" w:hAnsi="Times New Roman" w:cs="Times New Roman"/>
                <w:b/>
                <w:color w:val="000000"/>
                <w:sz w:val="24"/>
                <w:szCs w:val="24"/>
                <w:lang w:eastAsia="zh-CN"/>
              </w:rPr>
              <w:t>5</w:t>
            </w:r>
          </w:p>
        </w:tc>
      </w:tr>
    </w:tbl>
    <w:p w14:paraId="32C76E91" w14:textId="77777777" w:rsidR="00B93453" w:rsidRDefault="00B93453" w:rsidP="0082338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14:paraId="27E98AF7"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в</w:t>
      </w:r>
      <w:r w:rsidRPr="00682A15">
        <w:rPr>
          <w:rFonts w:ascii="Times New Roman" w:eastAsia="Times New Roman" w:hAnsi="Times New Roman" w:cs="Times New Roman"/>
          <w:color w:val="000000"/>
          <w:sz w:val="24"/>
          <w:szCs w:val="24"/>
          <w:lang w:eastAsia="zh-CN"/>
        </w:rPr>
        <w:t xml:space="preserve">      </w:t>
      </w:r>
      <w:r w:rsidRPr="00682A15">
        <w:rPr>
          <w:rFonts w:ascii="Times New Roman" w:eastAsia="Times New Roman" w:hAnsi="Times New Roman" w:cs="Times New Roman"/>
          <w:b/>
          <w:bCs/>
          <w:color w:val="000000"/>
          <w:sz w:val="24"/>
          <w:szCs w:val="24"/>
          <w:lang w:eastAsia="zh-CN"/>
        </w:rPr>
        <w:t xml:space="preserve">5 </w:t>
      </w:r>
      <w:r w:rsidR="009F193F">
        <w:rPr>
          <w:rFonts w:ascii="Times New Roman" w:eastAsia="Times New Roman" w:hAnsi="Times New Roman" w:cs="Times New Roman"/>
          <w:b/>
          <w:bCs/>
          <w:color w:val="000000"/>
          <w:sz w:val="24"/>
          <w:szCs w:val="24"/>
          <w:lang w:eastAsia="zh-CN"/>
        </w:rPr>
        <w:t>–</w:t>
      </w:r>
      <w:r w:rsidRPr="00682A15">
        <w:rPr>
          <w:rFonts w:ascii="Times New Roman" w:eastAsia="Times New Roman" w:hAnsi="Times New Roman" w:cs="Times New Roman"/>
          <w:b/>
          <w:bCs/>
          <w:color w:val="000000"/>
          <w:sz w:val="24"/>
          <w:szCs w:val="24"/>
          <w:lang w:eastAsia="zh-CN"/>
        </w:rPr>
        <w:t xml:space="preserve"> </w:t>
      </w:r>
      <w:r w:rsidR="009F193F">
        <w:rPr>
          <w:rFonts w:ascii="Times New Roman" w:eastAsia="Times New Roman" w:hAnsi="Times New Roman" w:cs="Times New Roman"/>
          <w:b/>
          <w:bCs/>
          <w:color w:val="000000"/>
          <w:sz w:val="24"/>
          <w:szCs w:val="24"/>
          <w:lang w:eastAsia="zh-CN"/>
        </w:rPr>
        <w:t xml:space="preserve">9 </w:t>
      </w:r>
      <w:r w:rsidRPr="00682A15">
        <w:rPr>
          <w:rFonts w:ascii="Times New Roman" w:eastAsia="Times New Roman" w:hAnsi="Times New Roman" w:cs="Times New Roman"/>
          <w:b/>
          <w:bCs/>
          <w:color w:val="000000"/>
          <w:sz w:val="24"/>
          <w:szCs w:val="24"/>
          <w:lang w:eastAsia="zh-CN"/>
        </w:rPr>
        <w:t>классах</w:t>
      </w:r>
    </w:p>
    <w:p w14:paraId="4584FAD9" w14:textId="77777777" w:rsidR="00682A15" w:rsidRPr="00682A15" w:rsidRDefault="00682A15" w:rsidP="0082338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3969"/>
        <w:gridCol w:w="993"/>
        <w:gridCol w:w="850"/>
      </w:tblGrid>
      <w:tr w:rsidR="00B93453" w:rsidRPr="00682A15" w14:paraId="5FD41101" w14:textId="77777777" w:rsidTr="009F193F">
        <w:trPr>
          <w:trHeight w:val="245"/>
        </w:trPr>
        <w:tc>
          <w:tcPr>
            <w:tcW w:w="2835" w:type="dxa"/>
            <w:tcBorders>
              <w:top w:val="single" w:sz="4" w:space="0" w:color="auto"/>
              <w:left w:val="single" w:sz="4" w:space="0" w:color="auto"/>
              <w:bottom w:val="single" w:sz="4" w:space="0" w:color="auto"/>
              <w:right w:val="single" w:sz="4" w:space="0" w:color="auto"/>
            </w:tcBorders>
            <w:hideMark/>
          </w:tcPr>
          <w:p w14:paraId="19983DDC"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Направления деятельности</w:t>
            </w:r>
          </w:p>
        </w:tc>
        <w:tc>
          <w:tcPr>
            <w:tcW w:w="1559" w:type="dxa"/>
            <w:tcBorders>
              <w:top w:val="single" w:sz="4" w:space="0" w:color="auto"/>
              <w:left w:val="single" w:sz="4" w:space="0" w:color="auto"/>
              <w:bottom w:val="single" w:sz="4" w:space="0" w:color="auto"/>
              <w:right w:val="single" w:sz="4" w:space="0" w:color="auto"/>
            </w:tcBorders>
            <w:hideMark/>
          </w:tcPr>
          <w:p w14:paraId="0089F166"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Количество</w:t>
            </w:r>
          </w:p>
          <w:p w14:paraId="46FE8CAD"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часов</w:t>
            </w:r>
          </w:p>
        </w:tc>
        <w:tc>
          <w:tcPr>
            <w:tcW w:w="3969" w:type="dxa"/>
            <w:tcBorders>
              <w:top w:val="single" w:sz="4" w:space="0" w:color="auto"/>
              <w:left w:val="single" w:sz="4" w:space="0" w:color="auto"/>
              <w:bottom w:val="single" w:sz="4" w:space="0" w:color="auto"/>
              <w:right w:val="single" w:sz="4" w:space="0" w:color="auto"/>
            </w:tcBorders>
            <w:hideMark/>
          </w:tcPr>
          <w:p w14:paraId="2E67B2A6"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b/>
                <w:bCs/>
                <w:color w:val="000000"/>
                <w:sz w:val="24"/>
                <w:szCs w:val="24"/>
                <w:lang w:eastAsia="zh-CN"/>
              </w:rPr>
              <w:t>Название программы</w:t>
            </w:r>
          </w:p>
        </w:tc>
        <w:tc>
          <w:tcPr>
            <w:tcW w:w="993" w:type="dxa"/>
            <w:tcBorders>
              <w:top w:val="single" w:sz="4" w:space="0" w:color="auto"/>
              <w:left w:val="single" w:sz="4" w:space="0" w:color="auto"/>
              <w:bottom w:val="single" w:sz="4" w:space="0" w:color="auto"/>
              <w:right w:val="single" w:sz="4" w:space="0" w:color="auto"/>
            </w:tcBorders>
          </w:tcPr>
          <w:p w14:paraId="5B3D5B87"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r w:rsidRPr="00682A15">
              <w:rPr>
                <w:rFonts w:ascii="Times New Roman" w:eastAsia="Times New Roman" w:hAnsi="Times New Roman" w:cs="Times New Roman"/>
                <w:b/>
                <w:bCs/>
                <w:color w:val="000000"/>
                <w:sz w:val="24"/>
                <w:szCs w:val="24"/>
                <w:lang w:eastAsia="zh-CN"/>
              </w:rPr>
              <w:t>Класс</w:t>
            </w:r>
          </w:p>
        </w:tc>
        <w:tc>
          <w:tcPr>
            <w:tcW w:w="850" w:type="dxa"/>
            <w:vMerge w:val="restart"/>
            <w:tcBorders>
              <w:top w:val="nil"/>
              <w:left w:val="single" w:sz="4" w:space="0" w:color="auto"/>
              <w:right w:val="single" w:sz="4" w:space="0" w:color="auto"/>
            </w:tcBorders>
          </w:tcPr>
          <w:p w14:paraId="5BED1FFC" w14:textId="77777777" w:rsidR="00B93453" w:rsidRDefault="00B93453">
            <w:pPr>
              <w:rPr>
                <w:rFonts w:ascii="Times New Roman" w:eastAsia="Times New Roman" w:hAnsi="Times New Roman" w:cs="Times New Roman"/>
                <w:color w:val="000000"/>
                <w:sz w:val="24"/>
                <w:szCs w:val="24"/>
                <w:lang w:eastAsia="zh-CN"/>
              </w:rPr>
            </w:pPr>
          </w:p>
          <w:p w14:paraId="32F0ED80" w14:textId="77777777" w:rsidR="00B93453" w:rsidRPr="00682A15" w:rsidRDefault="00B93453" w:rsidP="00B93453">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tc>
      </w:tr>
      <w:tr w:rsidR="00B93453" w:rsidRPr="00682A15" w14:paraId="39285812" w14:textId="77777777" w:rsidTr="009F193F">
        <w:trPr>
          <w:trHeight w:val="109"/>
        </w:trPr>
        <w:tc>
          <w:tcPr>
            <w:tcW w:w="2835" w:type="dxa"/>
            <w:tcBorders>
              <w:top w:val="single" w:sz="4" w:space="0" w:color="auto"/>
              <w:left w:val="single" w:sz="4" w:space="0" w:color="auto"/>
              <w:bottom w:val="single" w:sz="4" w:space="0" w:color="auto"/>
              <w:right w:val="single" w:sz="4" w:space="0" w:color="auto"/>
            </w:tcBorders>
            <w:hideMark/>
          </w:tcPr>
          <w:p w14:paraId="659D3478"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Духовно-нравственное </w:t>
            </w:r>
          </w:p>
        </w:tc>
        <w:tc>
          <w:tcPr>
            <w:tcW w:w="1559" w:type="dxa"/>
            <w:tcBorders>
              <w:top w:val="single" w:sz="4" w:space="0" w:color="auto"/>
              <w:left w:val="single" w:sz="4" w:space="0" w:color="auto"/>
              <w:bottom w:val="single" w:sz="4" w:space="0" w:color="auto"/>
              <w:right w:val="single" w:sz="4" w:space="0" w:color="auto"/>
            </w:tcBorders>
            <w:hideMark/>
          </w:tcPr>
          <w:p w14:paraId="5AF2C904"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hideMark/>
          </w:tcPr>
          <w:p w14:paraId="2F168E19" w14:textId="77777777" w:rsidR="00B93453" w:rsidRPr="00682A15" w:rsidRDefault="009F193F"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Через программу воспитания</w:t>
            </w:r>
          </w:p>
        </w:tc>
        <w:tc>
          <w:tcPr>
            <w:tcW w:w="993" w:type="dxa"/>
            <w:tcBorders>
              <w:top w:val="single" w:sz="4" w:space="0" w:color="auto"/>
              <w:left w:val="single" w:sz="4" w:space="0" w:color="auto"/>
              <w:bottom w:val="single" w:sz="4" w:space="0" w:color="auto"/>
              <w:right w:val="single" w:sz="4" w:space="0" w:color="auto"/>
            </w:tcBorders>
          </w:tcPr>
          <w:p w14:paraId="0F56214A" w14:textId="77777777" w:rsidR="00B93453" w:rsidRPr="00682A15" w:rsidRDefault="00B93453" w:rsidP="009F193F">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5</w:t>
            </w:r>
            <w:r w:rsidR="009F193F">
              <w:rPr>
                <w:rFonts w:ascii="Times New Roman" w:eastAsia="Times New Roman" w:hAnsi="Times New Roman" w:cs="Times New Roman"/>
                <w:color w:val="000000"/>
                <w:sz w:val="24"/>
                <w:szCs w:val="24"/>
                <w:lang w:eastAsia="zh-CN"/>
              </w:rPr>
              <w:t>-9</w:t>
            </w:r>
          </w:p>
        </w:tc>
        <w:tc>
          <w:tcPr>
            <w:tcW w:w="850" w:type="dxa"/>
            <w:vMerge/>
            <w:tcBorders>
              <w:left w:val="single" w:sz="4" w:space="0" w:color="auto"/>
              <w:right w:val="single" w:sz="4" w:space="0" w:color="auto"/>
            </w:tcBorders>
          </w:tcPr>
          <w:p w14:paraId="7647BCF1" w14:textId="77777777" w:rsidR="00B93453" w:rsidRPr="00682A15" w:rsidRDefault="00B93453" w:rsidP="00B93453">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r>
      <w:tr w:rsidR="00B93453" w:rsidRPr="00682A15" w14:paraId="047BD9F8" w14:textId="77777777" w:rsidTr="009F193F">
        <w:trPr>
          <w:trHeight w:val="109"/>
        </w:trPr>
        <w:tc>
          <w:tcPr>
            <w:tcW w:w="2835" w:type="dxa"/>
            <w:tcBorders>
              <w:top w:val="single" w:sz="4" w:space="0" w:color="auto"/>
              <w:left w:val="single" w:sz="4" w:space="0" w:color="auto"/>
              <w:bottom w:val="single" w:sz="4" w:space="0" w:color="auto"/>
              <w:right w:val="single" w:sz="4" w:space="0" w:color="auto"/>
            </w:tcBorders>
            <w:hideMark/>
          </w:tcPr>
          <w:p w14:paraId="5BC78161"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Социальное </w:t>
            </w:r>
          </w:p>
        </w:tc>
        <w:tc>
          <w:tcPr>
            <w:tcW w:w="1559" w:type="dxa"/>
            <w:tcBorders>
              <w:top w:val="single" w:sz="4" w:space="0" w:color="auto"/>
              <w:left w:val="single" w:sz="4" w:space="0" w:color="auto"/>
              <w:bottom w:val="single" w:sz="4" w:space="0" w:color="auto"/>
              <w:right w:val="single" w:sz="4" w:space="0" w:color="auto"/>
            </w:tcBorders>
            <w:hideMark/>
          </w:tcPr>
          <w:p w14:paraId="0FBB5416" w14:textId="77777777" w:rsidR="009F193F"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1</w:t>
            </w:r>
          </w:p>
          <w:p w14:paraId="20958E69" w14:textId="77777777" w:rsidR="009F193F" w:rsidRDefault="009F193F" w:rsidP="009F193F">
            <w:pPr>
              <w:rPr>
                <w:rFonts w:ascii="Times New Roman" w:eastAsia="Times New Roman" w:hAnsi="Times New Roman" w:cs="Times New Roman"/>
                <w:sz w:val="24"/>
                <w:szCs w:val="24"/>
                <w:lang w:eastAsia="zh-CN"/>
              </w:rPr>
            </w:pPr>
          </w:p>
          <w:p w14:paraId="1FF8C222" w14:textId="77777777" w:rsidR="00B93453" w:rsidRPr="009F193F" w:rsidRDefault="00B208B9" w:rsidP="00B208B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253C4A8D" w14:textId="77777777" w:rsidR="00B93453" w:rsidRDefault="009F193F"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Музейное дело</w:t>
            </w:r>
          </w:p>
          <w:p w14:paraId="1504BF8B" w14:textId="77777777" w:rsidR="009F193F" w:rsidRDefault="009F193F"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746BF583" w14:textId="77777777" w:rsidR="009F193F" w:rsidRDefault="009F193F"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6CB69D18" w14:textId="77777777" w:rsidR="009F193F" w:rsidRPr="00682A15" w:rsidRDefault="009F193F"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Лестница успеха</w:t>
            </w:r>
          </w:p>
        </w:tc>
        <w:tc>
          <w:tcPr>
            <w:tcW w:w="993" w:type="dxa"/>
            <w:tcBorders>
              <w:top w:val="single" w:sz="4" w:space="0" w:color="auto"/>
              <w:left w:val="single" w:sz="4" w:space="0" w:color="auto"/>
              <w:bottom w:val="single" w:sz="4" w:space="0" w:color="auto"/>
              <w:right w:val="single" w:sz="4" w:space="0" w:color="auto"/>
            </w:tcBorders>
          </w:tcPr>
          <w:p w14:paraId="34B5A153" w14:textId="77777777" w:rsidR="009F193F"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5-6</w:t>
            </w:r>
          </w:p>
          <w:p w14:paraId="36FAAD84"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1DA1AD7B" w14:textId="77777777" w:rsidR="00B208B9" w:rsidRPr="00B208B9" w:rsidRDefault="00B208B9" w:rsidP="00B208B9">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5E89099E" w14:textId="77777777" w:rsidR="009F193F" w:rsidRPr="009F193F" w:rsidRDefault="009F193F" w:rsidP="009F193F">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5-9</w:t>
            </w:r>
          </w:p>
        </w:tc>
        <w:tc>
          <w:tcPr>
            <w:tcW w:w="850" w:type="dxa"/>
            <w:vMerge/>
            <w:tcBorders>
              <w:left w:val="single" w:sz="4" w:space="0" w:color="auto"/>
              <w:right w:val="single" w:sz="4" w:space="0" w:color="auto"/>
            </w:tcBorders>
          </w:tcPr>
          <w:p w14:paraId="4A42EC9B" w14:textId="77777777" w:rsidR="00B93453" w:rsidRPr="00682A15" w:rsidRDefault="00B93453" w:rsidP="00B93453">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r>
      <w:tr w:rsidR="00B93453" w:rsidRPr="00682A15" w14:paraId="5B35E707" w14:textId="77777777" w:rsidTr="00B208B9">
        <w:trPr>
          <w:trHeight w:val="2016"/>
        </w:trPr>
        <w:tc>
          <w:tcPr>
            <w:tcW w:w="2835" w:type="dxa"/>
            <w:tcBorders>
              <w:top w:val="single" w:sz="4" w:space="0" w:color="auto"/>
              <w:left w:val="single" w:sz="4" w:space="0" w:color="auto"/>
              <w:bottom w:val="single" w:sz="4" w:space="0" w:color="auto"/>
              <w:right w:val="single" w:sz="4" w:space="0" w:color="auto"/>
            </w:tcBorders>
            <w:hideMark/>
          </w:tcPr>
          <w:p w14:paraId="1E65A28A"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roofErr w:type="spellStart"/>
            <w:r w:rsidRPr="00682A15">
              <w:rPr>
                <w:rFonts w:ascii="Times New Roman" w:eastAsia="Times New Roman" w:hAnsi="Times New Roman" w:cs="Times New Roman"/>
                <w:color w:val="000000"/>
                <w:sz w:val="24"/>
                <w:szCs w:val="24"/>
                <w:lang w:eastAsia="zh-CN"/>
              </w:rPr>
              <w:t>Общеинтеллектуальное</w:t>
            </w:r>
            <w:proofErr w:type="spellEnd"/>
            <w:r w:rsidRPr="00682A15">
              <w:rPr>
                <w:rFonts w:ascii="Times New Roman" w:eastAsia="Times New Roman" w:hAnsi="Times New Roman" w:cs="Times New Roman"/>
                <w:color w:val="000000"/>
                <w:sz w:val="24"/>
                <w:szCs w:val="24"/>
                <w:lang w:eastAsia="zh-CN"/>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C193863"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1</w:t>
            </w:r>
          </w:p>
          <w:p w14:paraId="2E9506E8" w14:textId="77777777" w:rsidR="00B93453"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p w14:paraId="2636BD10"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p w14:paraId="1CFFCCEE"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1C659031"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p w14:paraId="7F597772"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264853D7" w14:textId="77777777" w:rsidR="00B208B9" w:rsidRPr="00682A15"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3FC529A9" w14:textId="77777777" w:rsidR="00B93453"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Читательская грамотность</w:t>
            </w:r>
          </w:p>
          <w:p w14:paraId="09DC07F9"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Театральная студия</w:t>
            </w:r>
          </w:p>
          <w:p w14:paraId="592A8B2F"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Юный исследователь</w:t>
            </w:r>
          </w:p>
          <w:p w14:paraId="502A7EF6"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09558AFF"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Финансовая грамотность</w:t>
            </w:r>
          </w:p>
          <w:p w14:paraId="31C21422"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7D8B185E" w14:textId="77777777" w:rsidR="00B208B9" w:rsidRPr="00682A15"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Физика вокруг нас</w:t>
            </w:r>
          </w:p>
        </w:tc>
        <w:tc>
          <w:tcPr>
            <w:tcW w:w="993" w:type="dxa"/>
            <w:tcBorders>
              <w:top w:val="single" w:sz="4" w:space="0" w:color="auto"/>
              <w:left w:val="single" w:sz="4" w:space="0" w:color="auto"/>
              <w:bottom w:val="single" w:sz="4" w:space="0" w:color="auto"/>
              <w:right w:val="single" w:sz="4" w:space="0" w:color="auto"/>
            </w:tcBorders>
          </w:tcPr>
          <w:p w14:paraId="5C32BAF1"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5-</w:t>
            </w:r>
            <w:r w:rsidR="00B208B9">
              <w:rPr>
                <w:rFonts w:ascii="Times New Roman" w:eastAsia="Times New Roman" w:hAnsi="Times New Roman" w:cs="Times New Roman"/>
                <w:color w:val="000000"/>
                <w:sz w:val="24"/>
                <w:szCs w:val="24"/>
                <w:lang w:eastAsia="zh-CN"/>
              </w:rPr>
              <w:t>8</w:t>
            </w:r>
          </w:p>
          <w:p w14:paraId="213AA5DD" w14:textId="77777777" w:rsidR="00B208B9"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5-9</w:t>
            </w:r>
          </w:p>
          <w:p w14:paraId="61F9E1DB" w14:textId="77777777" w:rsidR="00B93453" w:rsidRDefault="00B208B9" w:rsidP="00B208B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w:t>
            </w:r>
          </w:p>
          <w:p w14:paraId="4A5A6ED7" w14:textId="77777777" w:rsidR="00B208B9" w:rsidRDefault="00B208B9" w:rsidP="00B208B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5-7</w:t>
            </w:r>
          </w:p>
          <w:p w14:paraId="0A5B179C" w14:textId="77777777" w:rsidR="00B208B9" w:rsidRPr="00B208B9" w:rsidRDefault="00B208B9" w:rsidP="00B208B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p>
        </w:tc>
        <w:tc>
          <w:tcPr>
            <w:tcW w:w="850" w:type="dxa"/>
            <w:vMerge/>
            <w:tcBorders>
              <w:left w:val="single" w:sz="4" w:space="0" w:color="auto"/>
              <w:right w:val="single" w:sz="4" w:space="0" w:color="auto"/>
            </w:tcBorders>
          </w:tcPr>
          <w:p w14:paraId="63A5658E" w14:textId="77777777" w:rsidR="00B93453" w:rsidRPr="00682A15" w:rsidRDefault="00B93453" w:rsidP="00B93453">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r>
      <w:tr w:rsidR="00B93453" w:rsidRPr="00682A15" w14:paraId="34F88F5E" w14:textId="77777777" w:rsidTr="009F193F">
        <w:trPr>
          <w:trHeight w:val="109"/>
        </w:trPr>
        <w:tc>
          <w:tcPr>
            <w:tcW w:w="2835" w:type="dxa"/>
            <w:tcBorders>
              <w:top w:val="single" w:sz="4" w:space="0" w:color="auto"/>
              <w:left w:val="single" w:sz="4" w:space="0" w:color="auto"/>
              <w:bottom w:val="single" w:sz="4" w:space="0" w:color="auto"/>
              <w:right w:val="single" w:sz="4" w:space="0" w:color="auto"/>
            </w:tcBorders>
            <w:hideMark/>
          </w:tcPr>
          <w:p w14:paraId="3DECEDB5"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 xml:space="preserve">Общекультурное </w:t>
            </w:r>
          </w:p>
        </w:tc>
        <w:tc>
          <w:tcPr>
            <w:tcW w:w="1559" w:type="dxa"/>
            <w:tcBorders>
              <w:top w:val="single" w:sz="4" w:space="0" w:color="auto"/>
              <w:left w:val="single" w:sz="4" w:space="0" w:color="auto"/>
              <w:bottom w:val="single" w:sz="4" w:space="0" w:color="auto"/>
              <w:right w:val="single" w:sz="4" w:space="0" w:color="auto"/>
            </w:tcBorders>
            <w:hideMark/>
          </w:tcPr>
          <w:p w14:paraId="4567FD63"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4170A77D" w14:textId="77777777" w:rsidR="00B93453" w:rsidRPr="00682A15"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Разговоры о важном</w:t>
            </w:r>
          </w:p>
        </w:tc>
        <w:tc>
          <w:tcPr>
            <w:tcW w:w="993" w:type="dxa"/>
            <w:tcBorders>
              <w:top w:val="single" w:sz="4" w:space="0" w:color="auto"/>
              <w:left w:val="single" w:sz="4" w:space="0" w:color="auto"/>
              <w:bottom w:val="single" w:sz="4" w:space="0" w:color="auto"/>
              <w:right w:val="single" w:sz="4" w:space="0" w:color="auto"/>
            </w:tcBorders>
          </w:tcPr>
          <w:p w14:paraId="19D64F2A" w14:textId="77777777" w:rsidR="00B93453" w:rsidRPr="00682A15"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5-9</w:t>
            </w:r>
          </w:p>
        </w:tc>
        <w:tc>
          <w:tcPr>
            <w:tcW w:w="850" w:type="dxa"/>
            <w:vMerge w:val="restart"/>
            <w:tcBorders>
              <w:left w:val="single" w:sz="4" w:space="0" w:color="auto"/>
              <w:right w:val="single" w:sz="4" w:space="0" w:color="auto"/>
            </w:tcBorders>
          </w:tcPr>
          <w:p w14:paraId="4DA7AF2F" w14:textId="77777777" w:rsidR="00B93453" w:rsidRPr="00682A15" w:rsidRDefault="00B93453" w:rsidP="00B93453">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r>
      <w:tr w:rsidR="00B93453" w:rsidRPr="00682A15" w14:paraId="7A75CE70" w14:textId="77777777" w:rsidTr="009F193F">
        <w:trPr>
          <w:trHeight w:val="109"/>
        </w:trPr>
        <w:tc>
          <w:tcPr>
            <w:tcW w:w="2835" w:type="dxa"/>
            <w:tcBorders>
              <w:top w:val="single" w:sz="4" w:space="0" w:color="auto"/>
              <w:left w:val="single" w:sz="4" w:space="0" w:color="auto"/>
              <w:bottom w:val="single" w:sz="4" w:space="0" w:color="auto"/>
              <w:right w:val="single" w:sz="4" w:space="0" w:color="auto"/>
            </w:tcBorders>
            <w:hideMark/>
          </w:tcPr>
          <w:p w14:paraId="3EA0D533" w14:textId="77777777" w:rsidR="00B93453" w:rsidRPr="00682A15" w:rsidRDefault="00B93453" w:rsidP="00B208B9">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Спортивно</w:t>
            </w:r>
            <w:r w:rsidR="00B208B9">
              <w:rPr>
                <w:rFonts w:ascii="Times New Roman" w:eastAsia="Times New Roman" w:hAnsi="Times New Roman" w:cs="Times New Roman"/>
                <w:color w:val="000000"/>
                <w:sz w:val="24"/>
                <w:szCs w:val="24"/>
                <w:lang w:eastAsia="zh-CN"/>
              </w:rPr>
              <w:t>е</w:t>
            </w:r>
            <w:r w:rsidRPr="00682A15">
              <w:rPr>
                <w:rFonts w:ascii="Times New Roman" w:eastAsia="Times New Roman" w:hAnsi="Times New Roman" w:cs="Times New Roman"/>
                <w:color w:val="000000"/>
                <w:sz w:val="24"/>
                <w:szCs w:val="24"/>
                <w:lang w:eastAsia="zh-CN"/>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B1FED61" w14:textId="77777777" w:rsidR="00B93453" w:rsidRPr="00682A15" w:rsidRDefault="00B93453"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82A15">
              <w:rPr>
                <w:rFonts w:ascii="Times New Roman" w:eastAsia="Times New Roman" w:hAnsi="Times New Roman" w:cs="Times New Roman"/>
                <w:color w:val="000000"/>
                <w:sz w:val="24"/>
                <w:szCs w:val="24"/>
                <w:lang w:eastAsia="zh-CN"/>
              </w:rPr>
              <w:t>1</w:t>
            </w:r>
          </w:p>
        </w:tc>
        <w:tc>
          <w:tcPr>
            <w:tcW w:w="3969" w:type="dxa"/>
            <w:tcBorders>
              <w:top w:val="single" w:sz="4" w:space="0" w:color="auto"/>
              <w:left w:val="single" w:sz="4" w:space="0" w:color="auto"/>
              <w:bottom w:val="single" w:sz="4" w:space="0" w:color="auto"/>
              <w:right w:val="single" w:sz="4" w:space="0" w:color="auto"/>
            </w:tcBorders>
            <w:hideMark/>
          </w:tcPr>
          <w:p w14:paraId="52E272A3" w14:textId="77777777" w:rsidR="00B93453" w:rsidRPr="00682A15"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Футбол</w:t>
            </w:r>
          </w:p>
        </w:tc>
        <w:tc>
          <w:tcPr>
            <w:tcW w:w="993" w:type="dxa"/>
            <w:tcBorders>
              <w:top w:val="single" w:sz="4" w:space="0" w:color="auto"/>
              <w:left w:val="single" w:sz="4" w:space="0" w:color="auto"/>
              <w:bottom w:val="single" w:sz="4" w:space="0" w:color="auto"/>
              <w:right w:val="single" w:sz="4" w:space="0" w:color="auto"/>
            </w:tcBorders>
          </w:tcPr>
          <w:p w14:paraId="5454AD3B" w14:textId="77777777" w:rsidR="00B93453" w:rsidRPr="00682A15" w:rsidRDefault="00B208B9" w:rsidP="00823387">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5-9</w:t>
            </w:r>
          </w:p>
        </w:tc>
        <w:tc>
          <w:tcPr>
            <w:tcW w:w="850" w:type="dxa"/>
            <w:vMerge/>
            <w:tcBorders>
              <w:left w:val="single" w:sz="4" w:space="0" w:color="auto"/>
              <w:right w:val="single" w:sz="4" w:space="0" w:color="auto"/>
            </w:tcBorders>
          </w:tcPr>
          <w:p w14:paraId="4F869E5A" w14:textId="77777777" w:rsidR="00B93453" w:rsidRPr="00682A15" w:rsidRDefault="00B93453" w:rsidP="00B93453">
            <w:pPr>
              <w:suppressAutoHyphens/>
              <w:autoSpaceDE w:val="0"/>
              <w:spacing w:after="0" w:line="240" w:lineRule="auto"/>
              <w:jc w:val="both"/>
              <w:rPr>
                <w:rFonts w:ascii="Times New Roman" w:eastAsia="Times New Roman" w:hAnsi="Times New Roman" w:cs="Times New Roman"/>
                <w:color w:val="000000"/>
                <w:sz w:val="24"/>
                <w:szCs w:val="24"/>
                <w:lang w:eastAsia="zh-CN"/>
              </w:rPr>
            </w:pPr>
          </w:p>
        </w:tc>
      </w:tr>
    </w:tbl>
    <w:p w14:paraId="147DA689" w14:textId="77777777" w:rsidR="00B208B9" w:rsidRDefault="00B208B9" w:rsidP="00823387">
      <w:pPr>
        <w:suppressAutoHyphens/>
        <w:spacing w:after="0" w:line="240" w:lineRule="auto"/>
        <w:jc w:val="both"/>
        <w:textAlignment w:val="baseline"/>
        <w:rPr>
          <w:rFonts w:ascii="Times New Roman" w:eastAsia="Calibri" w:hAnsi="Times New Roman" w:cs="Times New Roman"/>
          <w:color w:val="000000"/>
          <w:sz w:val="24"/>
          <w:szCs w:val="24"/>
          <w:lang w:eastAsia="zh-CN"/>
        </w:rPr>
      </w:pPr>
    </w:p>
    <w:p w14:paraId="336A9562" w14:textId="77777777" w:rsidR="00682A15" w:rsidRDefault="00682A15" w:rsidP="00823387">
      <w:pPr>
        <w:suppressAutoHyphens/>
        <w:spacing w:after="0" w:line="240" w:lineRule="auto"/>
        <w:jc w:val="both"/>
        <w:textAlignment w:val="baseline"/>
        <w:rPr>
          <w:rFonts w:ascii="Times New Roman" w:eastAsia="Calibri" w:hAnsi="Times New Roman" w:cs="Times New Roman"/>
          <w:sz w:val="24"/>
          <w:szCs w:val="24"/>
          <w:lang w:eastAsia="zh-CN"/>
        </w:rPr>
      </w:pPr>
      <w:r w:rsidRPr="00682A15">
        <w:rPr>
          <w:rFonts w:ascii="Times New Roman" w:eastAsia="Calibri" w:hAnsi="Times New Roman" w:cs="Times New Roman"/>
          <w:color w:val="000000"/>
          <w:sz w:val="24"/>
          <w:szCs w:val="24"/>
          <w:lang w:eastAsia="zh-CN"/>
        </w:rPr>
        <w:t xml:space="preserve">      Ориентация внеурочной деятельности – на воспитательный результат. Направления внеурочной деятельности способствуют сплочённости классных коллективов, выявлению одарённых, социализации и адаптации обучающихся в социуме.  </w:t>
      </w:r>
      <w:r w:rsidRPr="00682A15">
        <w:rPr>
          <w:rFonts w:ascii="Times New Roman" w:eastAsia="Calibri" w:hAnsi="Times New Roman" w:cs="Times New Roman"/>
          <w:sz w:val="24"/>
          <w:szCs w:val="24"/>
          <w:lang w:eastAsia="zh-CN"/>
        </w:rPr>
        <w:t xml:space="preserve">Внеурочная деятельность является продолжением общеобразовательной деятельности школы. Педагогический </w:t>
      </w:r>
      <w:r w:rsidRPr="00682A15">
        <w:rPr>
          <w:rFonts w:ascii="Times New Roman" w:eastAsia="Calibri" w:hAnsi="Times New Roman" w:cs="Times New Roman"/>
          <w:sz w:val="24"/>
          <w:szCs w:val="24"/>
          <w:lang w:eastAsia="zh-CN"/>
        </w:rPr>
        <w:lastRenderedPageBreak/>
        <w:t xml:space="preserve">коллектив использует все имеющиеся ресурсы для достижения положительных результатов в данном направлении, стремиться раскрыть познавательный, интеллектуальный потенциал обучающихся, развить интерес в различных образовательных областях, привить навыки исследовательской, практической деятельности. </w:t>
      </w:r>
    </w:p>
    <w:p w14:paraId="1AF1B29C" w14:textId="56E8CFA5" w:rsidR="00A5639E" w:rsidRPr="00682A15" w:rsidRDefault="00A5639E" w:rsidP="00823387">
      <w:pPr>
        <w:suppressAutoHyphens/>
        <w:spacing w:after="0" w:line="240" w:lineRule="auto"/>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sz w:val="24"/>
          <w:szCs w:val="24"/>
          <w:lang w:eastAsia="zh-CN"/>
        </w:rPr>
        <w:t xml:space="preserve">  В 202</w:t>
      </w:r>
      <w:r w:rsidR="001D252C">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 xml:space="preserve"> году провели работу по организации изучения школьниками государственных символов России и субъекта РФ. Для этого скорректировали рабочие программы по предметам: окружающий мир, история, обществознание, через внеурочную деятельность  реализовали  «Разговоры о важном», которые  проводились еженедельно по понедельникам первым уроком. Оборудовали </w:t>
      </w:r>
      <w:r w:rsidR="002C493F">
        <w:rPr>
          <w:rFonts w:ascii="Times New Roman" w:eastAsia="Calibri" w:hAnsi="Times New Roman" w:cs="Times New Roman"/>
          <w:sz w:val="24"/>
          <w:szCs w:val="24"/>
          <w:lang w:eastAsia="zh-CN"/>
        </w:rPr>
        <w:t xml:space="preserve">патриотический уголок  с  </w:t>
      </w:r>
      <w:proofErr w:type="spellStart"/>
      <w:r w:rsidR="002C493F">
        <w:rPr>
          <w:rFonts w:ascii="Times New Roman" w:eastAsia="Calibri" w:hAnsi="Times New Roman" w:cs="Times New Roman"/>
          <w:sz w:val="24"/>
          <w:szCs w:val="24"/>
          <w:lang w:eastAsia="zh-CN"/>
        </w:rPr>
        <w:t>госсимволами</w:t>
      </w:r>
      <w:proofErr w:type="spellEnd"/>
      <w:r w:rsidR="002C493F">
        <w:rPr>
          <w:rFonts w:ascii="Times New Roman" w:eastAsia="Calibri" w:hAnsi="Times New Roman" w:cs="Times New Roman"/>
          <w:sz w:val="24"/>
          <w:szCs w:val="24"/>
          <w:lang w:eastAsia="zh-CN"/>
        </w:rPr>
        <w:t>, приобрели флаги для церемонии поднятия и выноса.</w:t>
      </w:r>
    </w:p>
    <w:p w14:paraId="455DD4A0" w14:textId="77777777" w:rsidR="00682A15" w:rsidRPr="00682A15" w:rsidRDefault="00682A15" w:rsidP="00823387">
      <w:pPr>
        <w:widowControl w:val="0"/>
        <w:tabs>
          <w:tab w:val="left" w:pos="5718"/>
        </w:tabs>
        <w:autoSpaceDE w:val="0"/>
        <w:autoSpaceDN w:val="0"/>
        <w:spacing w:before="90" w:after="0" w:line="240" w:lineRule="auto"/>
        <w:jc w:val="both"/>
        <w:outlineLvl w:val="1"/>
        <w:rPr>
          <w:rFonts w:ascii="Times New Roman" w:eastAsia="Times New Roman" w:hAnsi="Times New Roman" w:cs="Times New Roman"/>
          <w:b/>
          <w:bCs/>
          <w:sz w:val="24"/>
          <w:szCs w:val="24"/>
        </w:rPr>
      </w:pPr>
      <w:r w:rsidRPr="00682A15">
        <w:rPr>
          <w:rFonts w:ascii="Times New Roman" w:eastAsia="Times New Roman" w:hAnsi="Times New Roman" w:cs="Times New Roman"/>
          <w:b/>
          <w:bCs/>
          <w:sz w:val="24"/>
          <w:szCs w:val="24"/>
        </w:rPr>
        <w:t xml:space="preserve">    Оценка</w:t>
      </w:r>
      <w:r w:rsidRPr="00682A15">
        <w:rPr>
          <w:rFonts w:ascii="Times New Roman" w:eastAsia="Times New Roman" w:hAnsi="Times New Roman" w:cs="Times New Roman"/>
          <w:b/>
          <w:bCs/>
          <w:spacing w:val="-3"/>
          <w:sz w:val="24"/>
          <w:szCs w:val="24"/>
        </w:rPr>
        <w:t xml:space="preserve"> </w:t>
      </w:r>
      <w:r w:rsidRPr="00682A15">
        <w:rPr>
          <w:rFonts w:ascii="Times New Roman" w:eastAsia="Times New Roman" w:hAnsi="Times New Roman" w:cs="Times New Roman"/>
          <w:b/>
          <w:bCs/>
          <w:sz w:val="24"/>
          <w:szCs w:val="24"/>
        </w:rPr>
        <w:t>организации</w:t>
      </w:r>
      <w:r w:rsidRPr="00682A15">
        <w:rPr>
          <w:rFonts w:ascii="Times New Roman" w:eastAsia="Times New Roman" w:hAnsi="Times New Roman" w:cs="Times New Roman"/>
          <w:b/>
          <w:bCs/>
          <w:spacing w:val="-3"/>
          <w:sz w:val="24"/>
          <w:szCs w:val="24"/>
        </w:rPr>
        <w:t xml:space="preserve"> </w:t>
      </w:r>
      <w:r w:rsidRPr="00682A15">
        <w:rPr>
          <w:rFonts w:ascii="Times New Roman" w:eastAsia="Times New Roman" w:hAnsi="Times New Roman" w:cs="Times New Roman"/>
          <w:b/>
          <w:bCs/>
          <w:sz w:val="24"/>
          <w:szCs w:val="24"/>
        </w:rPr>
        <w:t>учебного</w:t>
      </w:r>
      <w:r w:rsidRPr="00682A15">
        <w:rPr>
          <w:rFonts w:ascii="Times New Roman" w:eastAsia="Times New Roman" w:hAnsi="Times New Roman" w:cs="Times New Roman"/>
          <w:b/>
          <w:bCs/>
          <w:spacing w:val="-2"/>
          <w:sz w:val="24"/>
          <w:szCs w:val="24"/>
        </w:rPr>
        <w:t xml:space="preserve"> </w:t>
      </w:r>
      <w:r w:rsidRPr="00682A15">
        <w:rPr>
          <w:rFonts w:ascii="Times New Roman" w:eastAsia="Times New Roman" w:hAnsi="Times New Roman" w:cs="Times New Roman"/>
          <w:b/>
          <w:bCs/>
          <w:sz w:val="24"/>
          <w:szCs w:val="24"/>
        </w:rPr>
        <w:t>процесса</w:t>
      </w:r>
    </w:p>
    <w:p w14:paraId="3BB2E2AE" w14:textId="77777777" w:rsidR="00682A15" w:rsidRPr="00682A15" w:rsidRDefault="00682A15" w:rsidP="00823387">
      <w:pPr>
        <w:widowControl w:val="0"/>
        <w:autoSpaceDE w:val="0"/>
        <w:autoSpaceDN w:val="0"/>
        <w:spacing w:before="11" w:after="0" w:line="240" w:lineRule="auto"/>
        <w:jc w:val="both"/>
        <w:rPr>
          <w:rFonts w:ascii="Times New Roman" w:eastAsia="Times New Roman" w:hAnsi="Times New Roman" w:cs="Times New Roman"/>
          <w:b/>
          <w:sz w:val="23"/>
          <w:szCs w:val="24"/>
        </w:rPr>
      </w:pPr>
    </w:p>
    <w:p w14:paraId="58AEFDE8" w14:textId="77777777" w:rsidR="00682A15" w:rsidRPr="00682A15" w:rsidRDefault="00682A15" w:rsidP="00B93453">
      <w:pPr>
        <w:widowControl w:val="0"/>
        <w:autoSpaceDE w:val="0"/>
        <w:autoSpaceDN w:val="0"/>
        <w:spacing w:after="0" w:line="240" w:lineRule="auto"/>
        <w:ind w:left="-17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Организация учебного процесса в Школе регламентируется режимом занятий, учебным планом, календарным учебным графиком, расписанием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занятий,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локальными нормативными актами Школы.</w:t>
      </w:r>
    </w:p>
    <w:p w14:paraId="4C4F9F2C" w14:textId="77777777" w:rsidR="00682A15" w:rsidRPr="00682A15" w:rsidRDefault="00682A15" w:rsidP="00B93453">
      <w:pPr>
        <w:widowControl w:val="0"/>
        <w:autoSpaceDE w:val="0"/>
        <w:autoSpaceDN w:val="0"/>
        <w:spacing w:after="0" w:line="247" w:lineRule="auto"/>
        <w:ind w:left="-170"/>
        <w:jc w:val="both"/>
        <w:rPr>
          <w:rFonts w:ascii="Calibri" w:eastAsia="Times New Roman" w:hAnsi="Calibri" w:cs="Times New Roman"/>
          <w:sz w:val="24"/>
          <w:szCs w:val="24"/>
        </w:rPr>
      </w:pPr>
      <w:r w:rsidRPr="00682A15">
        <w:rPr>
          <w:rFonts w:ascii="Times New Roman" w:eastAsia="Times New Roman" w:hAnsi="Times New Roman" w:cs="Times New Roman"/>
          <w:sz w:val="24"/>
          <w:szCs w:val="24"/>
        </w:rPr>
        <w:t xml:space="preserve">    Образовательная деятельность в Школе осуществляется по пятидневной учебной неделе для 1-9 х классов, занятия проводятся в одну смену. При</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составлении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расписания учебных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занятий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учитывается степень</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трудности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предмета,</w:t>
      </w:r>
      <w:r w:rsidRPr="00682A15">
        <w:rPr>
          <w:rFonts w:ascii="Times New Roman" w:eastAsia="Times New Roman" w:hAnsi="Times New Roman" w:cs="Times New Roman"/>
          <w:spacing w:val="6"/>
          <w:sz w:val="24"/>
          <w:szCs w:val="24"/>
        </w:rPr>
        <w:t xml:space="preserve"> </w:t>
      </w:r>
      <w:r w:rsidRPr="00682A15">
        <w:rPr>
          <w:rFonts w:ascii="Times New Roman" w:eastAsia="Times New Roman" w:hAnsi="Times New Roman" w:cs="Times New Roman"/>
          <w:sz w:val="24"/>
          <w:szCs w:val="24"/>
        </w:rPr>
        <w:t>применя</w:t>
      </w:r>
      <w:r w:rsidRPr="00682A15">
        <w:rPr>
          <w:rFonts w:ascii="Calibri" w:eastAsia="Times New Roman" w:hAnsi="Calibri" w:cs="Times New Roman"/>
          <w:sz w:val="24"/>
          <w:szCs w:val="24"/>
        </w:rPr>
        <w:t>ются</w:t>
      </w:r>
    </w:p>
    <w:p w14:paraId="259A386C" w14:textId="77777777" w:rsidR="00682A15" w:rsidRPr="00682A15" w:rsidRDefault="00682A15" w:rsidP="00B93453">
      <w:pPr>
        <w:widowControl w:val="0"/>
        <w:autoSpaceDE w:val="0"/>
        <w:autoSpaceDN w:val="0"/>
        <w:spacing w:after="0" w:line="240" w:lineRule="auto"/>
        <w:ind w:left="-17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разнообразные</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 xml:space="preserve">способы защиты от перегрузок (сбалансированность расписания с точки зрения соблюдения санитарных норм, смена характера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деятельности).</w:t>
      </w:r>
    </w:p>
    <w:p w14:paraId="28734E1E" w14:textId="77777777" w:rsidR="00682A15" w:rsidRPr="00682A15" w:rsidRDefault="00682A15" w:rsidP="00B93453">
      <w:pPr>
        <w:widowControl w:val="0"/>
        <w:autoSpaceDE w:val="0"/>
        <w:autoSpaceDN w:val="0"/>
        <w:spacing w:before="11" w:after="0" w:line="240" w:lineRule="auto"/>
        <w:ind w:left="-170"/>
        <w:jc w:val="both"/>
        <w:rPr>
          <w:rFonts w:ascii="Times New Roman" w:eastAsia="Times New Roman" w:hAnsi="Times New Roman" w:cs="Times New Roman"/>
          <w:szCs w:val="24"/>
        </w:rPr>
      </w:pPr>
    </w:p>
    <w:p w14:paraId="6A88A84B" w14:textId="77777777" w:rsidR="00682A15" w:rsidRPr="00682A15" w:rsidRDefault="00682A15" w:rsidP="00B93453">
      <w:pPr>
        <w:widowControl w:val="0"/>
        <w:autoSpaceDE w:val="0"/>
        <w:autoSpaceDN w:val="0"/>
        <w:spacing w:after="0" w:line="240" w:lineRule="auto"/>
        <w:ind w:left="-17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В соответствии с СП 3.1/2.43598-20 и методическими рекомендациями по организации начала работы образовательных организаций  администрацией  школы были выполнены следующие мероприятия:</w:t>
      </w:r>
    </w:p>
    <w:p w14:paraId="17AD2575" w14:textId="77777777" w:rsidR="00682A15" w:rsidRPr="00682A15" w:rsidRDefault="00682A15" w:rsidP="00B93453">
      <w:pPr>
        <w:widowControl w:val="0"/>
        <w:numPr>
          <w:ilvl w:val="0"/>
          <w:numId w:val="38"/>
        </w:numPr>
        <w:tabs>
          <w:tab w:val="left" w:pos="993"/>
          <w:tab w:val="left" w:pos="994"/>
        </w:tabs>
        <w:suppressAutoHyphens/>
        <w:autoSpaceDE w:val="0"/>
        <w:autoSpaceDN w:val="0"/>
        <w:spacing w:after="0" w:line="240" w:lineRule="auto"/>
        <w:ind w:left="-17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направлено уведомление в</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управление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Роспотребнадзора</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о дате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начала</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образовательного</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процесса;</w:t>
      </w:r>
    </w:p>
    <w:p w14:paraId="6882B5AB" w14:textId="77777777" w:rsidR="00682A15" w:rsidRPr="00682A15" w:rsidRDefault="00682A15" w:rsidP="00B93453">
      <w:pPr>
        <w:widowControl w:val="0"/>
        <w:numPr>
          <w:ilvl w:val="0"/>
          <w:numId w:val="38"/>
        </w:numPr>
        <w:tabs>
          <w:tab w:val="left" w:pos="993"/>
          <w:tab w:val="left" w:pos="994"/>
        </w:tabs>
        <w:suppressAutoHyphens/>
        <w:autoSpaceDE w:val="0"/>
        <w:autoSpaceDN w:val="0"/>
        <w:spacing w:after="0" w:line="240" w:lineRule="auto"/>
        <w:ind w:left="-170"/>
        <w:jc w:val="both"/>
        <w:rPr>
          <w:rFonts w:ascii="Times New Roman" w:eastAsia="Times New Roman" w:hAnsi="Times New Roman" w:cs="Times New Roman"/>
          <w:sz w:val="24"/>
        </w:rPr>
      </w:pPr>
      <w:r w:rsidRPr="00682A15">
        <w:rPr>
          <w:rFonts w:ascii="Times New Roman" w:eastAsia="Times New Roman" w:hAnsi="Times New Roman" w:cs="Times New Roman"/>
          <w:sz w:val="24"/>
        </w:rPr>
        <w:t>разработаны:  графики прихода обучающихся, начала/окончания занятий, приема пищи в столовой с учетом требований  о  разведении потоков и минимизации  контактов</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обучающихся;</w:t>
      </w:r>
    </w:p>
    <w:p w14:paraId="79805BDA" w14:textId="77777777" w:rsidR="00682A15" w:rsidRPr="00682A15" w:rsidRDefault="00682A15" w:rsidP="00B93453">
      <w:pPr>
        <w:widowControl w:val="0"/>
        <w:numPr>
          <w:ilvl w:val="0"/>
          <w:numId w:val="38"/>
        </w:numPr>
        <w:tabs>
          <w:tab w:val="left" w:pos="993"/>
          <w:tab w:val="left" w:pos="994"/>
        </w:tabs>
        <w:suppressAutoHyphens/>
        <w:autoSpaceDE w:val="0"/>
        <w:autoSpaceDN w:val="0"/>
        <w:spacing w:after="0" w:line="240" w:lineRule="auto"/>
        <w:ind w:left="-17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закреплены </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за</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классами кабинеты;</w:t>
      </w:r>
    </w:p>
    <w:p w14:paraId="4C50A844" w14:textId="77777777" w:rsidR="00682A15" w:rsidRPr="00682A15" w:rsidRDefault="00682A15" w:rsidP="00B93453">
      <w:pPr>
        <w:widowControl w:val="0"/>
        <w:numPr>
          <w:ilvl w:val="0"/>
          <w:numId w:val="38"/>
        </w:numPr>
        <w:tabs>
          <w:tab w:val="left" w:pos="993"/>
          <w:tab w:val="left" w:pos="994"/>
        </w:tabs>
        <w:suppressAutoHyphens/>
        <w:autoSpaceDE w:val="0"/>
        <w:autoSpaceDN w:val="0"/>
        <w:spacing w:after="0" w:line="240" w:lineRule="auto"/>
        <w:ind w:left="-170" w:hanging="362"/>
        <w:jc w:val="both"/>
        <w:rPr>
          <w:rFonts w:ascii="Times New Roman" w:eastAsia="Times New Roman" w:hAnsi="Times New Roman" w:cs="Times New Roman"/>
          <w:sz w:val="24"/>
        </w:rPr>
      </w:pPr>
      <w:r w:rsidRPr="00682A15">
        <w:rPr>
          <w:rFonts w:ascii="Times New Roman" w:eastAsia="Times New Roman" w:hAnsi="Times New Roman" w:cs="Times New Roman"/>
          <w:sz w:val="24"/>
        </w:rPr>
        <w:t>составлен</w:t>
      </w:r>
      <w:r w:rsidRPr="00682A15">
        <w:rPr>
          <w:rFonts w:ascii="Times New Roman" w:eastAsia="Times New Roman" w:hAnsi="Times New Roman" w:cs="Times New Roman"/>
          <w:spacing w:val="-5"/>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 xml:space="preserve">утвержден </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график</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уборки,</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проветривания</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кабинетов</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рекреаций;</w:t>
      </w:r>
    </w:p>
    <w:p w14:paraId="4D540C19" w14:textId="77777777" w:rsidR="00682A15" w:rsidRPr="00682A15" w:rsidRDefault="00682A15" w:rsidP="00B93453">
      <w:pPr>
        <w:widowControl w:val="0"/>
        <w:numPr>
          <w:ilvl w:val="0"/>
          <w:numId w:val="38"/>
        </w:numPr>
        <w:tabs>
          <w:tab w:val="left" w:pos="993"/>
          <w:tab w:val="left" w:pos="994"/>
        </w:tabs>
        <w:suppressAutoHyphens/>
        <w:autoSpaceDE w:val="0"/>
        <w:autoSpaceDN w:val="0"/>
        <w:spacing w:after="0" w:line="240" w:lineRule="auto"/>
        <w:ind w:left="-170"/>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на сайте школы размещена информация об </w:t>
      </w:r>
      <w:proofErr w:type="spellStart"/>
      <w:r w:rsidRPr="00682A15">
        <w:rPr>
          <w:rFonts w:ascii="Times New Roman" w:eastAsia="Times New Roman" w:hAnsi="Times New Roman" w:cs="Times New Roman"/>
          <w:sz w:val="24"/>
        </w:rPr>
        <w:t>антикоронавирусных</w:t>
      </w:r>
      <w:proofErr w:type="spellEnd"/>
      <w:r w:rsidRPr="00682A15">
        <w:rPr>
          <w:rFonts w:ascii="Times New Roman" w:eastAsia="Times New Roman" w:hAnsi="Times New Roman" w:cs="Times New Roman"/>
          <w:sz w:val="24"/>
        </w:rPr>
        <w:t xml:space="preserve"> мерах, ссылки для </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родителей в  чатах классов и в</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 xml:space="preserve"> социальных сетях;</w:t>
      </w:r>
    </w:p>
    <w:p w14:paraId="58A3462F" w14:textId="77777777" w:rsidR="00C510CF" w:rsidRDefault="00682A15" w:rsidP="00C510CF">
      <w:pPr>
        <w:widowControl w:val="0"/>
        <w:numPr>
          <w:ilvl w:val="0"/>
          <w:numId w:val="38"/>
        </w:numPr>
        <w:tabs>
          <w:tab w:val="left" w:pos="993"/>
          <w:tab w:val="left" w:pos="994"/>
        </w:tabs>
        <w:suppressAutoHyphens/>
        <w:autoSpaceDE w:val="0"/>
        <w:autoSpaceDN w:val="0"/>
        <w:spacing w:after="0" w:line="240" w:lineRule="auto"/>
        <w:ind w:right="1380"/>
        <w:jc w:val="both"/>
        <w:rPr>
          <w:rFonts w:ascii="Times New Roman" w:eastAsia="Times New Roman" w:hAnsi="Times New Roman" w:cs="Times New Roman"/>
          <w:sz w:val="24"/>
        </w:rPr>
      </w:pPr>
      <w:r w:rsidRPr="00682A15">
        <w:rPr>
          <w:rFonts w:ascii="Times New Roman" w:eastAsia="Times New Roman" w:hAnsi="Times New Roman" w:cs="Times New Roman"/>
          <w:sz w:val="24"/>
        </w:rPr>
        <w:t>использование при осуществлении образовательного процесса бесконтактных термометров,</w:t>
      </w:r>
      <w:r w:rsidRPr="00682A15">
        <w:rPr>
          <w:rFonts w:ascii="Times New Roman" w:eastAsia="Times New Roman" w:hAnsi="Times New Roman" w:cs="Times New Roman"/>
          <w:spacing w:val="1"/>
          <w:sz w:val="24"/>
        </w:rPr>
        <w:t xml:space="preserve"> </w:t>
      </w:r>
      <w:proofErr w:type="spellStart"/>
      <w:r w:rsidRPr="00682A15">
        <w:rPr>
          <w:rFonts w:ascii="Times New Roman" w:eastAsia="Times New Roman" w:hAnsi="Times New Roman" w:cs="Times New Roman"/>
          <w:sz w:val="24"/>
        </w:rPr>
        <w:t>рециркулятор</w:t>
      </w:r>
      <w:r w:rsidRPr="00682A15">
        <w:rPr>
          <w:rFonts w:ascii="Times New Roman" w:eastAsia="Times New Roman" w:hAnsi="Times New Roman" w:cs="Times New Roman"/>
          <w:spacing w:val="1"/>
          <w:sz w:val="24"/>
        </w:rPr>
        <w:t>ов</w:t>
      </w:r>
      <w:proofErr w:type="spellEnd"/>
      <w:r w:rsidRPr="00682A15">
        <w:rPr>
          <w:rFonts w:ascii="Times New Roman" w:eastAsia="Times New Roman" w:hAnsi="Times New Roman" w:cs="Times New Roman"/>
          <w:sz w:val="24"/>
        </w:rPr>
        <w:t xml:space="preserve">, </w:t>
      </w:r>
      <w:r w:rsidR="00C510CF" w:rsidRPr="00682A15">
        <w:rPr>
          <w:rFonts w:ascii="Times New Roman" w:eastAsia="Times New Roman" w:hAnsi="Times New Roman" w:cs="Times New Roman"/>
          <w:sz w:val="24"/>
        </w:rPr>
        <w:t>средств</w:t>
      </w:r>
      <w:r w:rsidR="00C510CF" w:rsidRPr="00682A15">
        <w:rPr>
          <w:rFonts w:ascii="Times New Roman" w:eastAsia="Times New Roman" w:hAnsi="Times New Roman" w:cs="Times New Roman"/>
          <w:spacing w:val="1"/>
          <w:sz w:val="24"/>
        </w:rPr>
        <w:t xml:space="preserve"> </w:t>
      </w:r>
      <w:r w:rsidR="00C510CF">
        <w:rPr>
          <w:rFonts w:ascii="Times New Roman" w:eastAsia="Times New Roman" w:hAnsi="Times New Roman" w:cs="Times New Roman"/>
          <w:spacing w:val="1"/>
          <w:sz w:val="24"/>
        </w:rPr>
        <w:t>для</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антисептической</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обработки</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рук,</w:t>
      </w:r>
      <w:r w:rsidRPr="00682A15">
        <w:rPr>
          <w:rFonts w:ascii="Times New Roman" w:eastAsia="Times New Roman" w:hAnsi="Times New Roman" w:cs="Times New Roman"/>
          <w:spacing w:val="-1"/>
          <w:sz w:val="24"/>
        </w:rPr>
        <w:t xml:space="preserve"> одноразовых </w:t>
      </w:r>
      <w:r w:rsidRPr="00682A15">
        <w:rPr>
          <w:rFonts w:ascii="Times New Roman" w:eastAsia="Times New Roman" w:hAnsi="Times New Roman" w:cs="Times New Roman"/>
          <w:sz w:val="24"/>
        </w:rPr>
        <w:t>масок</w:t>
      </w:r>
      <w:r w:rsidRPr="00682A15">
        <w:rPr>
          <w:rFonts w:ascii="Times New Roman" w:eastAsia="Times New Roman" w:hAnsi="Times New Roman" w:cs="Times New Roman"/>
          <w:spacing w:val="-1"/>
          <w:sz w:val="24"/>
        </w:rPr>
        <w:t xml:space="preserve"> педагогами школы;  </w:t>
      </w:r>
    </w:p>
    <w:p w14:paraId="44271567" w14:textId="77777777" w:rsidR="00C510CF" w:rsidRDefault="00C510CF" w:rsidP="00C510CF">
      <w:pPr>
        <w:widowControl w:val="0"/>
        <w:tabs>
          <w:tab w:val="left" w:pos="993"/>
          <w:tab w:val="left" w:pos="994"/>
        </w:tabs>
        <w:suppressAutoHyphens/>
        <w:autoSpaceDE w:val="0"/>
        <w:autoSpaceDN w:val="0"/>
        <w:spacing w:after="0" w:line="240" w:lineRule="auto"/>
        <w:ind w:left="632" w:right="1380"/>
        <w:jc w:val="both"/>
        <w:rPr>
          <w:rFonts w:ascii="Times New Roman" w:eastAsia="Times New Roman" w:hAnsi="Times New Roman" w:cs="Times New Roman"/>
          <w:sz w:val="24"/>
        </w:rPr>
      </w:pPr>
    </w:p>
    <w:p w14:paraId="383C3EE1" w14:textId="0AC86067" w:rsidR="00682A15" w:rsidRPr="00C510CF" w:rsidRDefault="00B93453" w:rsidP="00C510CF">
      <w:pPr>
        <w:widowControl w:val="0"/>
        <w:tabs>
          <w:tab w:val="left" w:pos="993"/>
          <w:tab w:val="left" w:pos="994"/>
        </w:tabs>
        <w:suppressAutoHyphens/>
        <w:autoSpaceDE w:val="0"/>
        <w:autoSpaceDN w:val="0"/>
        <w:spacing w:after="0" w:line="240" w:lineRule="auto"/>
        <w:ind w:left="632" w:right="1380"/>
        <w:jc w:val="both"/>
        <w:rPr>
          <w:rFonts w:ascii="Times New Roman" w:eastAsia="Times New Roman" w:hAnsi="Times New Roman" w:cs="Times New Roman"/>
          <w:sz w:val="24"/>
        </w:rPr>
      </w:pPr>
      <w:r w:rsidRPr="00C510CF">
        <w:rPr>
          <w:rFonts w:ascii="Times New Roman" w:eastAsia="Times New Roman" w:hAnsi="Times New Roman" w:cs="Times New Roman"/>
          <w:kern w:val="1"/>
          <w:sz w:val="24"/>
          <w:szCs w:val="24"/>
        </w:rPr>
        <w:t xml:space="preserve">             </w:t>
      </w:r>
      <w:r w:rsidR="00682A15" w:rsidRPr="00C510CF">
        <w:rPr>
          <w:rFonts w:ascii="Times New Roman" w:eastAsia="Times New Roman" w:hAnsi="Times New Roman" w:cs="Times New Roman"/>
          <w:kern w:val="1"/>
          <w:sz w:val="24"/>
          <w:szCs w:val="24"/>
        </w:rPr>
        <w:t xml:space="preserve"> </w:t>
      </w:r>
      <w:r w:rsidR="00682A15" w:rsidRPr="00C510CF">
        <w:rPr>
          <w:rFonts w:ascii="Times New Roman" w:eastAsia="Times New Roman" w:hAnsi="Times New Roman" w:cs="Times New Roman"/>
          <w:b/>
          <w:bCs/>
          <w:sz w:val="24"/>
          <w:szCs w:val="24"/>
        </w:rPr>
        <w:t>Оценка</w:t>
      </w:r>
      <w:r w:rsidR="00682A15" w:rsidRPr="00C510CF">
        <w:rPr>
          <w:rFonts w:ascii="Times New Roman" w:eastAsia="Times New Roman" w:hAnsi="Times New Roman" w:cs="Times New Roman"/>
          <w:b/>
          <w:bCs/>
          <w:spacing w:val="-3"/>
          <w:sz w:val="24"/>
          <w:szCs w:val="24"/>
        </w:rPr>
        <w:t xml:space="preserve"> </w:t>
      </w:r>
      <w:r w:rsidR="00682A15" w:rsidRPr="00C510CF">
        <w:rPr>
          <w:rFonts w:ascii="Times New Roman" w:eastAsia="Times New Roman" w:hAnsi="Times New Roman" w:cs="Times New Roman"/>
          <w:b/>
          <w:bCs/>
          <w:sz w:val="24"/>
          <w:szCs w:val="24"/>
        </w:rPr>
        <w:t>содержания</w:t>
      </w:r>
      <w:r w:rsidR="00682A15" w:rsidRPr="00C510CF">
        <w:rPr>
          <w:rFonts w:ascii="Times New Roman" w:eastAsia="Times New Roman" w:hAnsi="Times New Roman" w:cs="Times New Roman"/>
          <w:b/>
          <w:bCs/>
          <w:spacing w:val="-5"/>
          <w:sz w:val="24"/>
          <w:szCs w:val="24"/>
        </w:rPr>
        <w:t xml:space="preserve"> </w:t>
      </w:r>
      <w:r w:rsidR="00682A15" w:rsidRPr="00C510CF">
        <w:rPr>
          <w:rFonts w:ascii="Times New Roman" w:eastAsia="Times New Roman" w:hAnsi="Times New Roman" w:cs="Times New Roman"/>
          <w:b/>
          <w:bCs/>
          <w:sz w:val="24"/>
          <w:szCs w:val="24"/>
        </w:rPr>
        <w:t>и</w:t>
      </w:r>
      <w:r w:rsidR="00682A15" w:rsidRPr="00C510CF">
        <w:rPr>
          <w:rFonts w:ascii="Times New Roman" w:eastAsia="Times New Roman" w:hAnsi="Times New Roman" w:cs="Times New Roman"/>
          <w:b/>
          <w:bCs/>
          <w:spacing w:val="-3"/>
          <w:sz w:val="24"/>
          <w:szCs w:val="24"/>
        </w:rPr>
        <w:t xml:space="preserve"> </w:t>
      </w:r>
      <w:r w:rsidR="00682A15" w:rsidRPr="00C510CF">
        <w:rPr>
          <w:rFonts w:ascii="Times New Roman" w:eastAsia="Times New Roman" w:hAnsi="Times New Roman" w:cs="Times New Roman"/>
          <w:b/>
          <w:bCs/>
          <w:sz w:val="24"/>
          <w:szCs w:val="24"/>
        </w:rPr>
        <w:t>качества</w:t>
      </w:r>
      <w:r w:rsidR="00682A15" w:rsidRPr="00C510CF">
        <w:rPr>
          <w:rFonts w:ascii="Times New Roman" w:eastAsia="Times New Roman" w:hAnsi="Times New Roman" w:cs="Times New Roman"/>
          <w:b/>
          <w:bCs/>
          <w:spacing w:val="-1"/>
          <w:sz w:val="24"/>
          <w:szCs w:val="24"/>
        </w:rPr>
        <w:t xml:space="preserve"> </w:t>
      </w:r>
      <w:r w:rsidR="00682A15" w:rsidRPr="00C510CF">
        <w:rPr>
          <w:rFonts w:ascii="Times New Roman" w:eastAsia="Times New Roman" w:hAnsi="Times New Roman" w:cs="Times New Roman"/>
          <w:b/>
          <w:bCs/>
          <w:sz w:val="24"/>
          <w:szCs w:val="24"/>
        </w:rPr>
        <w:t>подготовки</w:t>
      </w:r>
      <w:r w:rsidR="00682A15" w:rsidRPr="00C510CF">
        <w:rPr>
          <w:rFonts w:ascii="Times New Roman" w:eastAsia="Times New Roman" w:hAnsi="Times New Roman" w:cs="Times New Roman"/>
          <w:b/>
          <w:bCs/>
          <w:spacing w:val="-3"/>
          <w:sz w:val="24"/>
          <w:szCs w:val="24"/>
        </w:rPr>
        <w:t xml:space="preserve"> </w:t>
      </w:r>
      <w:r w:rsidR="00682A15" w:rsidRPr="00C510CF">
        <w:rPr>
          <w:rFonts w:ascii="Times New Roman" w:eastAsia="Times New Roman" w:hAnsi="Times New Roman" w:cs="Times New Roman"/>
          <w:b/>
          <w:bCs/>
          <w:sz w:val="24"/>
          <w:szCs w:val="24"/>
        </w:rPr>
        <w:t>обучающихся</w:t>
      </w:r>
    </w:p>
    <w:p w14:paraId="7A450571" w14:textId="77777777" w:rsidR="00682A15" w:rsidRPr="00682A15" w:rsidRDefault="00682A15" w:rsidP="00823387">
      <w:pPr>
        <w:widowControl w:val="0"/>
        <w:autoSpaceDE w:val="0"/>
        <w:autoSpaceDN w:val="0"/>
        <w:spacing w:before="1" w:after="0" w:line="240" w:lineRule="auto"/>
        <w:jc w:val="both"/>
        <w:rPr>
          <w:rFonts w:ascii="Times New Roman" w:eastAsia="Times New Roman" w:hAnsi="Times New Roman" w:cs="Times New Roman"/>
          <w:b/>
          <w:sz w:val="24"/>
          <w:szCs w:val="24"/>
        </w:rPr>
      </w:pPr>
    </w:p>
    <w:p w14:paraId="44EEB9BC" w14:textId="79DC26E9" w:rsidR="00682A15" w:rsidRPr="00682A15" w:rsidRDefault="00682A15" w:rsidP="00823387">
      <w:pPr>
        <w:widowControl w:val="0"/>
        <w:autoSpaceDE w:val="0"/>
        <w:autoSpaceDN w:val="0"/>
        <w:spacing w:after="0" w:line="240" w:lineRule="auto"/>
        <w:ind w:left="55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Статистика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показателей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за</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20</w:t>
      </w:r>
      <w:r w:rsidR="00C510CF">
        <w:rPr>
          <w:rFonts w:ascii="Times New Roman" w:eastAsia="Times New Roman" w:hAnsi="Times New Roman" w:cs="Times New Roman"/>
          <w:sz w:val="24"/>
          <w:szCs w:val="24"/>
        </w:rPr>
        <w:t>20</w:t>
      </w:r>
      <w:r w:rsidRPr="00682A15">
        <w:rPr>
          <w:rFonts w:ascii="Times New Roman" w:eastAsia="Times New Roman" w:hAnsi="Times New Roman" w:cs="Times New Roman"/>
          <w:sz w:val="24"/>
          <w:szCs w:val="24"/>
        </w:rPr>
        <w:t>–202</w:t>
      </w:r>
      <w:r w:rsidR="00C510CF">
        <w:rPr>
          <w:rFonts w:ascii="Times New Roman" w:eastAsia="Times New Roman" w:hAnsi="Times New Roman" w:cs="Times New Roman"/>
          <w:sz w:val="24"/>
          <w:szCs w:val="24"/>
        </w:rPr>
        <w:t>3</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годы</w:t>
      </w:r>
    </w:p>
    <w:p w14:paraId="15583A8A" w14:textId="77777777" w:rsidR="00682A15" w:rsidRPr="00682A15" w:rsidRDefault="00682A15" w:rsidP="00823387">
      <w:pPr>
        <w:widowControl w:val="0"/>
        <w:autoSpaceDE w:val="0"/>
        <w:autoSpaceDN w:val="0"/>
        <w:spacing w:before="10" w:after="0" w:line="240" w:lineRule="auto"/>
        <w:jc w:val="both"/>
        <w:rPr>
          <w:rFonts w:ascii="Times New Roman" w:eastAsia="Times New Roman" w:hAnsi="Times New Roman" w:cs="Times New Roman"/>
          <w:sz w:val="24"/>
          <w:szCs w:val="24"/>
        </w:rPr>
      </w:pPr>
    </w:p>
    <w:tbl>
      <w:tblPr>
        <w:tblStyle w:val="TableNormal1"/>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2436"/>
        <w:gridCol w:w="1710"/>
        <w:gridCol w:w="1641"/>
        <w:gridCol w:w="1702"/>
      </w:tblGrid>
      <w:tr w:rsidR="00682A15" w:rsidRPr="00682A15" w14:paraId="766C3A9F" w14:textId="77777777" w:rsidTr="00C510CF">
        <w:trPr>
          <w:trHeight w:val="786"/>
        </w:trPr>
        <w:tc>
          <w:tcPr>
            <w:tcW w:w="848" w:type="dxa"/>
            <w:hideMark/>
          </w:tcPr>
          <w:p w14:paraId="74CA806B" w14:textId="77777777" w:rsidR="00682A15" w:rsidRPr="00682A15" w:rsidRDefault="00682A15" w:rsidP="00823387">
            <w:pPr>
              <w:spacing w:line="244" w:lineRule="exact"/>
              <w:ind w:left="200"/>
              <w:jc w:val="both"/>
              <w:rPr>
                <w:rFonts w:ascii="Times New Roman" w:eastAsia="Times New Roman" w:hAnsi="Times New Roman"/>
                <w:sz w:val="24"/>
                <w:szCs w:val="24"/>
              </w:rPr>
            </w:pPr>
            <w:r w:rsidRPr="00682A15">
              <w:rPr>
                <w:rFonts w:ascii="Times New Roman" w:eastAsia="Times New Roman" w:hAnsi="Times New Roman"/>
                <w:sz w:val="24"/>
                <w:szCs w:val="24"/>
              </w:rPr>
              <w:t>№ п/п</w:t>
            </w:r>
          </w:p>
        </w:tc>
        <w:tc>
          <w:tcPr>
            <w:tcW w:w="2436" w:type="dxa"/>
            <w:hideMark/>
          </w:tcPr>
          <w:p w14:paraId="17AD833B" w14:textId="77777777" w:rsidR="00682A15" w:rsidRPr="00682A15" w:rsidRDefault="00682A15" w:rsidP="00823387">
            <w:pPr>
              <w:spacing w:line="244" w:lineRule="exact"/>
              <w:ind w:left="83"/>
              <w:jc w:val="both"/>
              <w:rPr>
                <w:rFonts w:ascii="Times New Roman" w:eastAsia="Times New Roman" w:hAnsi="Times New Roman"/>
                <w:sz w:val="24"/>
                <w:szCs w:val="24"/>
              </w:rPr>
            </w:pPr>
            <w:proofErr w:type="spellStart"/>
            <w:r w:rsidRPr="00682A15">
              <w:rPr>
                <w:rFonts w:ascii="Times New Roman" w:eastAsia="Times New Roman" w:hAnsi="Times New Roman"/>
                <w:sz w:val="24"/>
                <w:szCs w:val="24"/>
              </w:rPr>
              <w:t>Параметры</w:t>
            </w:r>
            <w:proofErr w:type="spellEnd"/>
            <w:r w:rsidRPr="00682A15">
              <w:rPr>
                <w:rFonts w:ascii="Times New Roman" w:eastAsia="Times New Roman" w:hAnsi="Times New Roman"/>
                <w:spacing w:val="-3"/>
                <w:sz w:val="24"/>
                <w:szCs w:val="24"/>
              </w:rPr>
              <w:t xml:space="preserve"> </w:t>
            </w:r>
            <w:proofErr w:type="spellStart"/>
            <w:r w:rsidRPr="00682A15">
              <w:rPr>
                <w:rFonts w:ascii="Times New Roman" w:eastAsia="Times New Roman" w:hAnsi="Times New Roman"/>
                <w:sz w:val="24"/>
                <w:szCs w:val="24"/>
              </w:rPr>
              <w:t>статистики</w:t>
            </w:r>
            <w:proofErr w:type="spellEnd"/>
          </w:p>
        </w:tc>
        <w:tc>
          <w:tcPr>
            <w:tcW w:w="1710" w:type="dxa"/>
          </w:tcPr>
          <w:p w14:paraId="769039BC" w14:textId="055ABDFF" w:rsidR="00682A15" w:rsidRPr="00C510CF" w:rsidRDefault="00682A15" w:rsidP="00823387">
            <w:pPr>
              <w:spacing w:line="244" w:lineRule="exact"/>
              <w:ind w:left="213"/>
              <w:jc w:val="both"/>
              <w:rPr>
                <w:rFonts w:ascii="Times New Roman" w:eastAsia="Times New Roman" w:hAnsi="Times New Roman"/>
                <w:sz w:val="24"/>
                <w:szCs w:val="24"/>
                <w:lang w:val="ru-RU"/>
              </w:rPr>
            </w:pPr>
            <w:r w:rsidRPr="00682A15">
              <w:rPr>
                <w:rFonts w:ascii="Times New Roman" w:eastAsia="Times New Roman" w:hAnsi="Times New Roman"/>
                <w:sz w:val="24"/>
                <w:szCs w:val="24"/>
              </w:rPr>
              <w:t>20</w:t>
            </w:r>
            <w:r w:rsidR="00C510CF">
              <w:rPr>
                <w:rFonts w:ascii="Times New Roman" w:eastAsia="Times New Roman" w:hAnsi="Times New Roman"/>
                <w:sz w:val="24"/>
                <w:szCs w:val="24"/>
                <w:lang w:val="ru-RU"/>
              </w:rPr>
              <w:t>20</w:t>
            </w:r>
            <w:r w:rsidRPr="00682A15">
              <w:rPr>
                <w:rFonts w:ascii="Times New Roman" w:eastAsia="Times New Roman" w:hAnsi="Times New Roman"/>
                <w:sz w:val="24"/>
                <w:szCs w:val="24"/>
              </w:rPr>
              <w:t>–202</w:t>
            </w:r>
            <w:r w:rsidR="00C510CF">
              <w:rPr>
                <w:rFonts w:ascii="Times New Roman" w:eastAsia="Times New Roman" w:hAnsi="Times New Roman"/>
                <w:sz w:val="24"/>
                <w:szCs w:val="24"/>
                <w:lang w:val="ru-RU"/>
              </w:rPr>
              <w:t>1</w:t>
            </w:r>
          </w:p>
          <w:p w14:paraId="1603D032" w14:textId="77777777" w:rsidR="00682A15" w:rsidRPr="00682A15" w:rsidRDefault="00682A15" w:rsidP="00823387">
            <w:pPr>
              <w:jc w:val="both"/>
              <w:rPr>
                <w:rFonts w:ascii="Times New Roman" w:eastAsia="Times New Roman" w:hAnsi="Times New Roman"/>
                <w:sz w:val="24"/>
                <w:szCs w:val="24"/>
              </w:rPr>
            </w:pPr>
          </w:p>
          <w:p w14:paraId="2B56BB0C" w14:textId="77777777" w:rsidR="00682A15" w:rsidRPr="00682A15" w:rsidRDefault="00682A15" w:rsidP="00823387">
            <w:pPr>
              <w:spacing w:before="1"/>
              <w:ind w:left="213"/>
              <w:jc w:val="both"/>
              <w:rPr>
                <w:rFonts w:ascii="Times New Roman" w:eastAsia="Times New Roman" w:hAnsi="Times New Roman"/>
                <w:sz w:val="24"/>
                <w:szCs w:val="24"/>
              </w:rPr>
            </w:pPr>
            <w:proofErr w:type="spellStart"/>
            <w:r w:rsidRPr="00682A15">
              <w:rPr>
                <w:rFonts w:ascii="Times New Roman" w:eastAsia="Times New Roman" w:hAnsi="Times New Roman"/>
                <w:sz w:val="24"/>
                <w:szCs w:val="24"/>
              </w:rPr>
              <w:t>учебный</w:t>
            </w:r>
            <w:proofErr w:type="spellEnd"/>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год</w:t>
            </w:r>
            <w:proofErr w:type="spellEnd"/>
          </w:p>
        </w:tc>
        <w:tc>
          <w:tcPr>
            <w:tcW w:w="1641" w:type="dxa"/>
          </w:tcPr>
          <w:p w14:paraId="39528DA2" w14:textId="0606B0DB" w:rsidR="00682A15" w:rsidRPr="00C510CF" w:rsidRDefault="00682A15" w:rsidP="00823387">
            <w:pPr>
              <w:spacing w:line="244" w:lineRule="exact"/>
              <w:ind w:left="316"/>
              <w:jc w:val="both"/>
              <w:rPr>
                <w:rFonts w:ascii="Times New Roman" w:eastAsia="Times New Roman" w:hAnsi="Times New Roman"/>
                <w:sz w:val="24"/>
                <w:szCs w:val="24"/>
                <w:lang w:val="ru-RU"/>
              </w:rPr>
            </w:pPr>
            <w:r w:rsidRPr="00682A15">
              <w:rPr>
                <w:rFonts w:ascii="Times New Roman" w:eastAsia="Times New Roman" w:hAnsi="Times New Roman"/>
                <w:sz w:val="24"/>
                <w:szCs w:val="24"/>
              </w:rPr>
              <w:t>202</w:t>
            </w:r>
            <w:r w:rsidR="00C510CF">
              <w:rPr>
                <w:rFonts w:ascii="Times New Roman" w:eastAsia="Times New Roman" w:hAnsi="Times New Roman"/>
                <w:sz w:val="24"/>
                <w:szCs w:val="24"/>
                <w:lang w:val="ru-RU"/>
              </w:rPr>
              <w:t>1</w:t>
            </w:r>
            <w:r w:rsidRPr="00682A15">
              <w:rPr>
                <w:rFonts w:ascii="Times New Roman" w:eastAsia="Times New Roman" w:hAnsi="Times New Roman"/>
                <w:sz w:val="24"/>
                <w:szCs w:val="24"/>
              </w:rPr>
              <w:t>–202</w:t>
            </w:r>
            <w:r w:rsidR="00C510CF">
              <w:rPr>
                <w:rFonts w:ascii="Times New Roman" w:eastAsia="Times New Roman" w:hAnsi="Times New Roman"/>
                <w:sz w:val="24"/>
                <w:szCs w:val="24"/>
                <w:lang w:val="ru-RU"/>
              </w:rPr>
              <w:t>2</w:t>
            </w:r>
          </w:p>
          <w:p w14:paraId="2F104443" w14:textId="77777777" w:rsidR="00682A15" w:rsidRPr="00682A15" w:rsidRDefault="00682A15" w:rsidP="00823387">
            <w:pPr>
              <w:jc w:val="both"/>
              <w:rPr>
                <w:rFonts w:ascii="Times New Roman" w:eastAsia="Times New Roman" w:hAnsi="Times New Roman"/>
                <w:sz w:val="24"/>
                <w:szCs w:val="24"/>
              </w:rPr>
            </w:pPr>
          </w:p>
          <w:p w14:paraId="1E1791F6" w14:textId="77777777" w:rsidR="00682A15" w:rsidRPr="00682A15" w:rsidRDefault="00682A15" w:rsidP="00823387">
            <w:pPr>
              <w:spacing w:before="1"/>
              <w:ind w:left="316"/>
              <w:jc w:val="both"/>
              <w:rPr>
                <w:rFonts w:ascii="Times New Roman" w:eastAsia="Times New Roman" w:hAnsi="Times New Roman"/>
                <w:sz w:val="24"/>
                <w:szCs w:val="24"/>
              </w:rPr>
            </w:pPr>
            <w:proofErr w:type="spellStart"/>
            <w:r w:rsidRPr="00682A15">
              <w:rPr>
                <w:rFonts w:ascii="Times New Roman" w:eastAsia="Times New Roman" w:hAnsi="Times New Roman"/>
                <w:sz w:val="24"/>
                <w:szCs w:val="24"/>
              </w:rPr>
              <w:t>учебный</w:t>
            </w:r>
            <w:proofErr w:type="spellEnd"/>
            <w:r w:rsidRPr="00682A15">
              <w:rPr>
                <w:rFonts w:ascii="Times New Roman" w:eastAsia="Times New Roman" w:hAnsi="Times New Roman"/>
                <w:spacing w:val="-3"/>
                <w:sz w:val="24"/>
                <w:szCs w:val="24"/>
              </w:rPr>
              <w:t xml:space="preserve"> </w:t>
            </w:r>
            <w:proofErr w:type="spellStart"/>
            <w:r w:rsidRPr="00682A15">
              <w:rPr>
                <w:rFonts w:ascii="Times New Roman" w:eastAsia="Times New Roman" w:hAnsi="Times New Roman"/>
                <w:sz w:val="24"/>
                <w:szCs w:val="24"/>
              </w:rPr>
              <w:t>год</w:t>
            </w:r>
            <w:proofErr w:type="spellEnd"/>
          </w:p>
        </w:tc>
        <w:tc>
          <w:tcPr>
            <w:tcW w:w="1702" w:type="dxa"/>
            <w:hideMark/>
          </w:tcPr>
          <w:p w14:paraId="0947591F" w14:textId="28A15DC6" w:rsidR="00682A15" w:rsidRDefault="00A5639E" w:rsidP="00823387">
            <w:pPr>
              <w:ind w:left="146" w:right="179"/>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202</w:t>
            </w:r>
            <w:r w:rsidR="00C510CF">
              <w:rPr>
                <w:rFonts w:ascii="Times New Roman" w:eastAsia="Times New Roman" w:hAnsi="Times New Roman"/>
                <w:sz w:val="24"/>
                <w:szCs w:val="24"/>
                <w:lang w:val="ru-RU"/>
              </w:rPr>
              <w:t>2</w:t>
            </w:r>
            <w:r>
              <w:rPr>
                <w:rFonts w:ascii="Times New Roman" w:eastAsia="Times New Roman" w:hAnsi="Times New Roman"/>
                <w:sz w:val="24"/>
                <w:szCs w:val="24"/>
                <w:lang w:val="ru-RU"/>
              </w:rPr>
              <w:t>-202</w:t>
            </w:r>
            <w:r w:rsidR="00C510CF">
              <w:rPr>
                <w:rFonts w:ascii="Times New Roman" w:eastAsia="Times New Roman" w:hAnsi="Times New Roman"/>
                <w:sz w:val="24"/>
                <w:szCs w:val="24"/>
                <w:lang w:val="ru-RU"/>
              </w:rPr>
              <w:t>3</w:t>
            </w:r>
          </w:p>
          <w:p w14:paraId="1132AA12" w14:textId="77777777" w:rsidR="00A5639E" w:rsidRDefault="00A5639E" w:rsidP="00823387">
            <w:pPr>
              <w:ind w:left="146" w:right="179"/>
              <w:jc w:val="both"/>
              <w:rPr>
                <w:rFonts w:ascii="Times New Roman" w:eastAsia="Times New Roman" w:hAnsi="Times New Roman"/>
                <w:sz w:val="24"/>
                <w:szCs w:val="24"/>
                <w:lang w:val="ru-RU"/>
              </w:rPr>
            </w:pPr>
          </w:p>
          <w:p w14:paraId="5FB323AB" w14:textId="77777777" w:rsidR="00A5639E" w:rsidRPr="00A5639E" w:rsidRDefault="00A5639E" w:rsidP="00823387">
            <w:pPr>
              <w:ind w:left="146" w:right="179"/>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учебный год</w:t>
            </w:r>
          </w:p>
        </w:tc>
      </w:tr>
      <w:tr w:rsidR="00682A15" w:rsidRPr="00682A15" w14:paraId="280F5B91" w14:textId="77777777" w:rsidTr="00C510CF">
        <w:trPr>
          <w:trHeight w:val="1071"/>
        </w:trPr>
        <w:tc>
          <w:tcPr>
            <w:tcW w:w="848" w:type="dxa"/>
            <w:hideMark/>
          </w:tcPr>
          <w:p w14:paraId="3111EE5B" w14:textId="77777777" w:rsidR="00682A15" w:rsidRPr="00682A15" w:rsidRDefault="00682A15" w:rsidP="00823387">
            <w:pPr>
              <w:spacing w:before="31"/>
              <w:ind w:left="200"/>
              <w:jc w:val="both"/>
              <w:rPr>
                <w:rFonts w:ascii="Times New Roman" w:eastAsia="Times New Roman" w:hAnsi="Times New Roman"/>
                <w:b/>
                <w:sz w:val="24"/>
                <w:szCs w:val="24"/>
              </w:rPr>
            </w:pPr>
            <w:r w:rsidRPr="00682A15">
              <w:rPr>
                <w:rFonts w:ascii="Times New Roman" w:eastAsia="Times New Roman" w:hAnsi="Times New Roman"/>
                <w:b/>
                <w:sz w:val="24"/>
                <w:szCs w:val="24"/>
              </w:rPr>
              <w:t>1</w:t>
            </w:r>
          </w:p>
        </w:tc>
        <w:tc>
          <w:tcPr>
            <w:tcW w:w="2436" w:type="dxa"/>
            <w:hideMark/>
          </w:tcPr>
          <w:p w14:paraId="17F1F7FF" w14:textId="77777777" w:rsidR="00682A15" w:rsidRPr="00682A15" w:rsidRDefault="00682A15" w:rsidP="00823387">
            <w:pPr>
              <w:spacing w:before="26"/>
              <w:ind w:left="83" w:right="217"/>
              <w:jc w:val="both"/>
              <w:rPr>
                <w:rFonts w:ascii="Times New Roman" w:eastAsia="Times New Roman" w:hAnsi="Times New Roman"/>
                <w:sz w:val="24"/>
                <w:szCs w:val="24"/>
                <w:lang w:val="ru-RU"/>
              </w:rPr>
            </w:pPr>
            <w:r w:rsidRPr="00682A15">
              <w:rPr>
                <w:rFonts w:ascii="Times New Roman" w:eastAsia="Times New Roman" w:hAnsi="Times New Roman"/>
                <w:sz w:val="24"/>
                <w:szCs w:val="24"/>
                <w:lang w:val="ru-RU"/>
              </w:rPr>
              <w:t>Количество детей,</w:t>
            </w:r>
            <w:r w:rsidRPr="00682A15">
              <w:rPr>
                <w:rFonts w:ascii="Times New Roman" w:eastAsia="Times New Roman" w:hAnsi="Times New Roman"/>
                <w:spacing w:val="1"/>
                <w:sz w:val="24"/>
                <w:szCs w:val="24"/>
                <w:lang w:val="ru-RU"/>
              </w:rPr>
              <w:t xml:space="preserve"> </w:t>
            </w:r>
            <w:r w:rsidRPr="00682A15">
              <w:rPr>
                <w:rFonts w:ascii="Times New Roman" w:eastAsia="Times New Roman" w:hAnsi="Times New Roman"/>
                <w:sz w:val="24"/>
                <w:szCs w:val="24"/>
                <w:lang w:val="ru-RU"/>
              </w:rPr>
              <w:t>обучавшихся на конец</w:t>
            </w:r>
            <w:r w:rsidRPr="00682A15">
              <w:rPr>
                <w:rFonts w:ascii="Times New Roman" w:eastAsia="Times New Roman" w:hAnsi="Times New Roman"/>
                <w:spacing w:val="-52"/>
                <w:sz w:val="24"/>
                <w:szCs w:val="24"/>
                <w:lang w:val="ru-RU"/>
              </w:rPr>
              <w:t xml:space="preserve"> </w:t>
            </w:r>
            <w:r w:rsidRPr="00682A15">
              <w:rPr>
                <w:rFonts w:ascii="Times New Roman" w:eastAsia="Times New Roman" w:hAnsi="Times New Roman"/>
                <w:sz w:val="24"/>
                <w:szCs w:val="24"/>
                <w:lang w:val="ru-RU"/>
              </w:rPr>
              <w:t>учебного года, в том</w:t>
            </w:r>
            <w:r w:rsidRPr="00682A15">
              <w:rPr>
                <w:rFonts w:ascii="Times New Roman" w:eastAsia="Times New Roman" w:hAnsi="Times New Roman"/>
                <w:spacing w:val="1"/>
                <w:sz w:val="24"/>
                <w:szCs w:val="24"/>
                <w:lang w:val="ru-RU"/>
              </w:rPr>
              <w:t xml:space="preserve"> </w:t>
            </w:r>
            <w:r w:rsidRPr="00682A15">
              <w:rPr>
                <w:rFonts w:ascii="Times New Roman" w:eastAsia="Times New Roman" w:hAnsi="Times New Roman"/>
                <w:sz w:val="24"/>
                <w:szCs w:val="24"/>
                <w:lang w:val="ru-RU"/>
              </w:rPr>
              <w:t>числе:</w:t>
            </w:r>
          </w:p>
        </w:tc>
        <w:tc>
          <w:tcPr>
            <w:tcW w:w="1710" w:type="dxa"/>
            <w:hideMark/>
          </w:tcPr>
          <w:p w14:paraId="38C3AA6F" w14:textId="77777777" w:rsidR="00682A15" w:rsidRPr="00682A15" w:rsidRDefault="00682A15" w:rsidP="00823387">
            <w:pPr>
              <w:spacing w:before="26"/>
              <w:ind w:left="213"/>
              <w:jc w:val="both"/>
              <w:rPr>
                <w:rFonts w:ascii="Times New Roman" w:eastAsia="Times New Roman" w:hAnsi="Times New Roman"/>
                <w:sz w:val="24"/>
                <w:szCs w:val="24"/>
              </w:rPr>
            </w:pPr>
            <w:r w:rsidRPr="00682A15">
              <w:rPr>
                <w:rFonts w:ascii="Times New Roman" w:eastAsia="Times New Roman" w:hAnsi="Times New Roman"/>
                <w:sz w:val="24"/>
                <w:szCs w:val="24"/>
              </w:rPr>
              <w:t>63</w:t>
            </w:r>
          </w:p>
        </w:tc>
        <w:tc>
          <w:tcPr>
            <w:tcW w:w="1641" w:type="dxa"/>
            <w:hideMark/>
          </w:tcPr>
          <w:p w14:paraId="456E3206" w14:textId="026691D7" w:rsidR="00682A15" w:rsidRPr="00C510CF" w:rsidRDefault="00682A15" w:rsidP="00823387">
            <w:pPr>
              <w:spacing w:before="26"/>
              <w:ind w:left="316"/>
              <w:jc w:val="both"/>
              <w:rPr>
                <w:rFonts w:ascii="Times New Roman" w:eastAsia="Times New Roman" w:hAnsi="Times New Roman"/>
                <w:sz w:val="24"/>
                <w:szCs w:val="24"/>
                <w:lang w:val="ru-RU"/>
              </w:rPr>
            </w:pPr>
            <w:r w:rsidRPr="00682A15">
              <w:rPr>
                <w:rFonts w:ascii="Times New Roman" w:eastAsia="Times New Roman" w:hAnsi="Times New Roman"/>
                <w:sz w:val="24"/>
                <w:szCs w:val="24"/>
              </w:rPr>
              <w:t>5</w:t>
            </w:r>
            <w:r w:rsidR="00C510CF">
              <w:rPr>
                <w:rFonts w:ascii="Times New Roman" w:eastAsia="Times New Roman" w:hAnsi="Times New Roman"/>
                <w:sz w:val="24"/>
                <w:szCs w:val="24"/>
                <w:lang w:val="ru-RU"/>
              </w:rPr>
              <w:t>5</w:t>
            </w:r>
          </w:p>
        </w:tc>
        <w:tc>
          <w:tcPr>
            <w:tcW w:w="1702" w:type="dxa"/>
            <w:hideMark/>
          </w:tcPr>
          <w:p w14:paraId="2F81F7E2" w14:textId="31689343" w:rsidR="00682A15" w:rsidRPr="00A5639E" w:rsidRDefault="00A5639E" w:rsidP="00823387">
            <w:pPr>
              <w:spacing w:before="26"/>
              <w:ind w:left="146"/>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C510CF">
              <w:rPr>
                <w:rFonts w:ascii="Times New Roman" w:eastAsia="Times New Roman" w:hAnsi="Times New Roman"/>
                <w:sz w:val="24"/>
                <w:szCs w:val="24"/>
                <w:lang w:val="ru-RU"/>
              </w:rPr>
              <w:t>3</w:t>
            </w:r>
          </w:p>
        </w:tc>
      </w:tr>
      <w:tr w:rsidR="00682A15" w:rsidRPr="00682A15" w14:paraId="67F031CA" w14:textId="77777777" w:rsidTr="00C510CF">
        <w:trPr>
          <w:trHeight w:val="313"/>
        </w:trPr>
        <w:tc>
          <w:tcPr>
            <w:tcW w:w="848" w:type="dxa"/>
          </w:tcPr>
          <w:p w14:paraId="70388192" w14:textId="77777777" w:rsidR="00682A15" w:rsidRPr="00682A15" w:rsidRDefault="00682A15" w:rsidP="00823387">
            <w:pPr>
              <w:jc w:val="both"/>
              <w:rPr>
                <w:rFonts w:ascii="Times New Roman" w:eastAsia="Times New Roman" w:hAnsi="Times New Roman"/>
                <w:sz w:val="24"/>
                <w:szCs w:val="24"/>
              </w:rPr>
            </w:pPr>
          </w:p>
        </w:tc>
        <w:tc>
          <w:tcPr>
            <w:tcW w:w="2436" w:type="dxa"/>
            <w:hideMark/>
          </w:tcPr>
          <w:p w14:paraId="42CFAB36" w14:textId="77777777" w:rsidR="00682A15" w:rsidRPr="00682A15" w:rsidRDefault="00682A15" w:rsidP="00823387">
            <w:pPr>
              <w:spacing w:before="25"/>
              <w:ind w:left="83"/>
              <w:jc w:val="both"/>
              <w:rPr>
                <w:rFonts w:ascii="Times New Roman" w:eastAsia="Times New Roman" w:hAnsi="Times New Roman"/>
                <w:sz w:val="24"/>
                <w:szCs w:val="24"/>
              </w:rPr>
            </w:pPr>
            <w:r w:rsidRPr="00682A15">
              <w:rPr>
                <w:rFonts w:ascii="Times New Roman" w:eastAsia="Times New Roman" w:hAnsi="Times New Roman"/>
                <w:sz w:val="24"/>
                <w:szCs w:val="24"/>
              </w:rPr>
              <w:t>–</w:t>
            </w:r>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начальная</w:t>
            </w:r>
            <w:proofErr w:type="spellEnd"/>
            <w:r w:rsidRPr="00682A15">
              <w:rPr>
                <w:rFonts w:ascii="Times New Roman" w:eastAsia="Times New Roman" w:hAnsi="Times New Roman"/>
                <w:spacing w:val="-5"/>
                <w:sz w:val="24"/>
                <w:szCs w:val="24"/>
              </w:rPr>
              <w:t xml:space="preserve"> </w:t>
            </w:r>
            <w:proofErr w:type="spellStart"/>
            <w:r w:rsidRPr="00682A15">
              <w:rPr>
                <w:rFonts w:ascii="Times New Roman" w:eastAsia="Times New Roman" w:hAnsi="Times New Roman"/>
                <w:sz w:val="24"/>
                <w:szCs w:val="24"/>
              </w:rPr>
              <w:t>школа</w:t>
            </w:r>
            <w:proofErr w:type="spellEnd"/>
          </w:p>
        </w:tc>
        <w:tc>
          <w:tcPr>
            <w:tcW w:w="1710" w:type="dxa"/>
            <w:hideMark/>
          </w:tcPr>
          <w:p w14:paraId="33E8031F" w14:textId="693B6057" w:rsidR="00682A15" w:rsidRPr="00C510CF" w:rsidRDefault="00682A15" w:rsidP="00823387">
            <w:pPr>
              <w:spacing w:before="25"/>
              <w:ind w:left="213"/>
              <w:jc w:val="both"/>
              <w:rPr>
                <w:rFonts w:ascii="Times New Roman" w:eastAsia="Times New Roman" w:hAnsi="Times New Roman"/>
                <w:sz w:val="24"/>
                <w:szCs w:val="24"/>
                <w:lang w:val="ru-RU"/>
              </w:rPr>
            </w:pPr>
            <w:r w:rsidRPr="00682A15">
              <w:rPr>
                <w:rFonts w:ascii="Times New Roman" w:eastAsia="Times New Roman" w:hAnsi="Times New Roman"/>
                <w:sz w:val="24"/>
                <w:szCs w:val="24"/>
              </w:rPr>
              <w:t>2</w:t>
            </w:r>
            <w:r w:rsidR="00C510CF">
              <w:rPr>
                <w:rFonts w:ascii="Times New Roman" w:eastAsia="Times New Roman" w:hAnsi="Times New Roman"/>
                <w:sz w:val="24"/>
                <w:szCs w:val="24"/>
                <w:lang w:val="ru-RU"/>
              </w:rPr>
              <w:t>2</w:t>
            </w:r>
          </w:p>
        </w:tc>
        <w:tc>
          <w:tcPr>
            <w:tcW w:w="1641" w:type="dxa"/>
            <w:hideMark/>
          </w:tcPr>
          <w:p w14:paraId="66CC8132" w14:textId="519FF147" w:rsidR="00682A15" w:rsidRPr="00C510CF" w:rsidRDefault="00C510CF" w:rsidP="00823387">
            <w:pPr>
              <w:spacing w:before="25"/>
              <w:ind w:left="316"/>
              <w:jc w:val="both"/>
              <w:rPr>
                <w:rFonts w:ascii="Times New Roman" w:eastAsia="Times New Roman" w:hAnsi="Times New Roman"/>
                <w:sz w:val="24"/>
                <w:szCs w:val="24"/>
                <w:lang w:val="ru-RU"/>
              </w:rPr>
            </w:pPr>
            <w:r>
              <w:rPr>
                <w:rFonts w:ascii="Times New Roman" w:eastAsia="Times New Roman" w:hAnsi="Times New Roman"/>
                <w:sz w:val="24"/>
                <w:szCs w:val="24"/>
                <w:lang w:val="ru-RU"/>
              </w:rPr>
              <w:t>23</w:t>
            </w:r>
          </w:p>
        </w:tc>
        <w:tc>
          <w:tcPr>
            <w:tcW w:w="1702" w:type="dxa"/>
            <w:hideMark/>
          </w:tcPr>
          <w:p w14:paraId="4E853933" w14:textId="6DBDB6E4" w:rsidR="00682A15" w:rsidRPr="00A5639E" w:rsidRDefault="00A5639E" w:rsidP="00823387">
            <w:pPr>
              <w:spacing w:before="25"/>
              <w:ind w:left="146"/>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C510CF">
              <w:rPr>
                <w:rFonts w:ascii="Times New Roman" w:eastAsia="Times New Roman" w:hAnsi="Times New Roman"/>
                <w:sz w:val="24"/>
                <w:szCs w:val="24"/>
                <w:lang w:val="ru-RU"/>
              </w:rPr>
              <w:t>1</w:t>
            </w:r>
          </w:p>
        </w:tc>
      </w:tr>
      <w:tr w:rsidR="00682A15" w:rsidRPr="00682A15" w14:paraId="7B2C68FF" w14:textId="77777777" w:rsidTr="00C510CF">
        <w:trPr>
          <w:trHeight w:val="313"/>
        </w:trPr>
        <w:tc>
          <w:tcPr>
            <w:tcW w:w="848" w:type="dxa"/>
          </w:tcPr>
          <w:p w14:paraId="04B3118A" w14:textId="77777777" w:rsidR="00682A15" w:rsidRPr="00682A15" w:rsidRDefault="00682A15" w:rsidP="00823387">
            <w:pPr>
              <w:jc w:val="both"/>
              <w:rPr>
                <w:rFonts w:ascii="Times New Roman" w:eastAsia="Times New Roman" w:hAnsi="Times New Roman"/>
                <w:sz w:val="24"/>
                <w:szCs w:val="24"/>
              </w:rPr>
            </w:pPr>
          </w:p>
        </w:tc>
        <w:tc>
          <w:tcPr>
            <w:tcW w:w="2436" w:type="dxa"/>
            <w:hideMark/>
          </w:tcPr>
          <w:p w14:paraId="64B497F9" w14:textId="77777777" w:rsidR="00682A15" w:rsidRPr="00682A15" w:rsidRDefault="00682A15" w:rsidP="00823387">
            <w:pPr>
              <w:spacing w:before="26"/>
              <w:ind w:left="83"/>
              <w:jc w:val="both"/>
              <w:rPr>
                <w:rFonts w:ascii="Times New Roman" w:eastAsia="Times New Roman" w:hAnsi="Times New Roman"/>
                <w:sz w:val="24"/>
                <w:szCs w:val="24"/>
              </w:rPr>
            </w:pPr>
            <w:r w:rsidRPr="00682A15">
              <w:rPr>
                <w:rFonts w:ascii="Times New Roman" w:eastAsia="Times New Roman" w:hAnsi="Times New Roman"/>
                <w:sz w:val="24"/>
                <w:szCs w:val="24"/>
              </w:rPr>
              <w:t>–</w:t>
            </w:r>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основная</w:t>
            </w:r>
            <w:proofErr w:type="spellEnd"/>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школа</w:t>
            </w:r>
            <w:proofErr w:type="spellEnd"/>
          </w:p>
        </w:tc>
        <w:tc>
          <w:tcPr>
            <w:tcW w:w="1710" w:type="dxa"/>
            <w:hideMark/>
          </w:tcPr>
          <w:p w14:paraId="7F37182D" w14:textId="77777777" w:rsidR="00682A15" w:rsidRPr="00682A15" w:rsidRDefault="00682A15" w:rsidP="00823387">
            <w:pPr>
              <w:spacing w:before="26"/>
              <w:ind w:left="213"/>
              <w:jc w:val="both"/>
              <w:rPr>
                <w:rFonts w:ascii="Times New Roman" w:eastAsia="Times New Roman" w:hAnsi="Times New Roman"/>
                <w:sz w:val="24"/>
                <w:szCs w:val="24"/>
              </w:rPr>
            </w:pPr>
            <w:r w:rsidRPr="00682A15">
              <w:rPr>
                <w:rFonts w:ascii="Times New Roman" w:eastAsia="Times New Roman" w:hAnsi="Times New Roman"/>
                <w:sz w:val="24"/>
                <w:szCs w:val="24"/>
              </w:rPr>
              <w:t>31</w:t>
            </w:r>
          </w:p>
        </w:tc>
        <w:tc>
          <w:tcPr>
            <w:tcW w:w="1641" w:type="dxa"/>
            <w:hideMark/>
          </w:tcPr>
          <w:p w14:paraId="7FA765B0" w14:textId="77777777" w:rsidR="00682A15" w:rsidRPr="00682A15" w:rsidRDefault="00682A15" w:rsidP="00823387">
            <w:pPr>
              <w:spacing w:before="26"/>
              <w:ind w:left="316"/>
              <w:jc w:val="both"/>
              <w:rPr>
                <w:rFonts w:ascii="Times New Roman" w:eastAsia="Times New Roman" w:hAnsi="Times New Roman"/>
                <w:sz w:val="24"/>
                <w:szCs w:val="24"/>
              </w:rPr>
            </w:pPr>
            <w:r w:rsidRPr="00682A15">
              <w:rPr>
                <w:rFonts w:ascii="Times New Roman" w:eastAsia="Times New Roman" w:hAnsi="Times New Roman"/>
                <w:sz w:val="24"/>
                <w:szCs w:val="24"/>
              </w:rPr>
              <w:t>32</w:t>
            </w:r>
          </w:p>
        </w:tc>
        <w:tc>
          <w:tcPr>
            <w:tcW w:w="1702" w:type="dxa"/>
            <w:hideMark/>
          </w:tcPr>
          <w:p w14:paraId="53F50E24" w14:textId="77777777" w:rsidR="00682A15" w:rsidRPr="00682A15" w:rsidRDefault="00682A15" w:rsidP="00823387">
            <w:pPr>
              <w:spacing w:before="26"/>
              <w:ind w:left="146"/>
              <w:jc w:val="both"/>
              <w:rPr>
                <w:rFonts w:ascii="Times New Roman" w:eastAsia="Times New Roman" w:hAnsi="Times New Roman"/>
                <w:sz w:val="24"/>
                <w:szCs w:val="24"/>
              </w:rPr>
            </w:pPr>
            <w:r w:rsidRPr="00682A15">
              <w:rPr>
                <w:rFonts w:ascii="Times New Roman" w:eastAsia="Times New Roman" w:hAnsi="Times New Roman"/>
                <w:sz w:val="24"/>
                <w:szCs w:val="24"/>
              </w:rPr>
              <w:t>32</w:t>
            </w:r>
          </w:p>
        </w:tc>
      </w:tr>
      <w:tr w:rsidR="00682A15" w:rsidRPr="00682A15" w14:paraId="2A60933C" w14:textId="77777777" w:rsidTr="00C510CF">
        <w:trPr>
          <w:gridAfter w:val="4"/>
          <w:wAfter w:w="7489" w:type="dxa"/>
          <w:trHeight w:val="312"/>
        </w:trPr>
        <w:tc>
          <w:tcPr>
            <w:tcW w:w="848" w:type="dxa"/>
          </w:tcPr>
          <w:p w14:paraId="71C4EA62" w14:textId="77777777" w:rsidR="00682A15" w:rsidRPr="00682A15" w:rsidRDefault="00682A15" w:rsidP="00823387">
            <w:pPr>
              <w:jc w:val="both"/>
              <w:rPr>
                <w:rFonts w:ascii="Times New Roman" w:eastAsia="Times New Roman" w:hAnsi="Times New Roman"/>
                <w:sz w:val="24"/>
                <w:szCs w:val="24"/>
              </w:rPr>
            </w:pPr>
          </w:p>
        </w:tc>
      </w:tr>
      <w:tr w:rsidR="00682A15" w:rsidRPr="00682A15" w14:paraId="755C3323" w14:textId="77777777" w:rsidTr="00C510CF">
        <w:trPr>
          <w:trHeight w:val="819"/>
        </w:trPr>
        <w:tc>
          <w:tcPr>
            <w:tcW w:w="848" w:type="dxa"/>
            <w:hideMark/>
          </w:tcPr>
          <w:p w14:paraId="55FD3259" w14:textId="77777777" w:rsidR="00682A15" w:rsidRPr="00682A15" w:rsidRDefault="00682A15" w:rsidP="00823387">
            <w:pPr>
              <w:spacing w:before="30"/>
              <w:ind w:left="200"/>
              <w:jc w:val="both"/>
              <w:rPr>
                <w:rFonts w:ascii="Times New Roman" w:eastAsia="Times New Roman" w:hAnsi="Times New Roman"/>
                <w:b/>
                <w:sz w:val="24"/>
                <w:szCs w:val="24"/>
              </w:rPr>
            </w:pPr>
            <w:r w:rsidRPr="00682A15">
              <w:rPr>
                <w:rFonts w:ascii="Times New Roman" w:eastAsia="Times New Roman" w:hAnsi="Times New Roman"/>
                <w:b/>
                <w:sz w:val="24"/>
                <w:szCs w:val="24"/>
              </w:rPr>
              <w:t>2</w:t>
            </w:r>
          </w:p>
        </w:tc>
        <w:tc>
          <w:tcPr>
            <w:tcW w:w="2436" w:type="dxa"/>
            <w:hideMark/>
          </w:tcPr>
          <w:p w14:paraId="6D815A18" w14:textId="77777777" w:rsidR="00682A15" w:rsidRPr="00682A15" w:rsidRDefault="00682A15" w:rsidP="00823387">
            <w:pPr>
              <w:spacing w:before="25"/>
              <w:ind w:left="83" w:right="248"/>
              <w:jc w:val="both"/>
              <w:rPr>
                <w:rFonts w:ascii="Times New Roman" w:eastAsia="Times New Roman" w:hAnsi="Times New Roman"/>
                <w:sz w:val="24"/>
                <w:szCs w:val="24"/>
                <w:lang w:val="ru-RU"/>
              </w:rPr>
            </w:pPr>
            <w:r w:rsidRPr="00682A15">
              <w:rPr>
                <w:rFonts w:ascii="Times New Roman" w:eastAsia="Times New Roman" w:hAnsi="Times New Roman"/>
                <w:sz w:val="24"/>
                <w:szCs w:val="24"/>
                <w:lang w:val="ru-RU"/>
              </w:rPr>
              <w:t>Количество учеников,</w:t>
            </w:r>
            <w:r w:rsidRPr="00682A15">
              <w:rPr>
                <w:rFonts w:ascii="Times New Roman" w:eastAsia="Times New Roman" w:hAnsi="Times New Roman"/>
                <w:spacing w:val="-52"/>
                <w:sz w:val="24"/>
                <w:szCs w:val="24"/>
                <w:lang w:val="ru-RU"/>
              </w:rPr>
              <w:t xml:space="preserve"> </w:t>
            </w:r>
            <w:r w:rsidRPr="00682A15">
              <w:rPr>
                <w:rFonts w:ascii="Times New Roman" w:eastAsia="Times New Roman" w:hAnsi="Times New Roman"/>
                <w:sz w:val="24"/>
                <w:szCs w:val="24"/>
                <w:lang w:val="ru-RU"/>
              </w:rPr>
              <w:t>оставленных на</w:t>
            </w:r>
            <w:r w:rsidRPr="00682A15">
              <w:rPr>
                <w:rFonts w:ascii="Times New Roman" w:eastAsia="Times New Roman" w:hAnsi="Times New Roman"/>
                <w:spacing w:val="1"/>
                <w:sz w:val="24"/>
                <w:szCs w:val="24"/>
                <w:lang w:val="ru-RU"/>
              </w:rPr>
              <w:t xml:space="preserve"> </w:t>
            </w:r>
            <w:r w:rsidRPr="00682A15">
              <w:rPr>
                <w:rFonts w:ascii="Times New Roman" w:eastAsia="Times New Roman" w:hAnsi="Times New Roman"/>
                <w:sz w:val="24"/>
                <w:szCs w:val="24"/>
                <w:lang w:val="ru-RU"/>
              </w:rPr>
              <w:t>повторное</w:t>
            </w:r>
            <w:r w:rsidRPr="00682A15">
              <w:rPr>
                <w:rFonts w:ascii="Times New Roman" w:eastAsia="Times New Roman" w:hAnsi="Times New Roman"/>
                <w:spacing w:val="-2"/>
                <w:sz w:val="24"/>
                <w:szCs w:val="24"/>
                <w:lang w:val="ru-RU"/>
              </w:rPr>
              <w:t xml:space="preserve"> </w:t>
            </w:r>
            <w:r w:rsidRPr="00682A15">
              <w:rPr>
                <w:rFonts w:ascii="Times New Roman" w:eastAsia="Times New Roman" w:hAnsi="Times New Roman"/>
                <w:sz w:val="24"/>
                <w:szCs w:val="24"/>
                <w:lang w:val="ru-RU"/>
              </w:rPr>
              <w:t>обучение:</w:t>
            </w:r>
          </w:p>
        </w:tc>
        <w:tc>
          <w:tcPr>
            <w:tcW w:w="1710" w:type="dxa"/>
          </w:tcPr>
          <w:p w14:paraId="166A3BCA" w14:textId="77777777" w:rsidR="00682A15" w:rsidRPr="00682A15" w:rsidRDefault="00682A15" w:rsidP="00823387">
            <w:pPr>
              <w:jc w:val="both"/>
              <w:rPr>
                <w:rFonts w:ascii="Times New Roman" w:eastAsia="Times New Roman" w:hAnsi="Times New Roman"/>
                <w:sz w:val="24"/>
                <w:szCs w:val="24"/>
                <w:lang w:val="ru-RU"/>
              </w:rPr>
            </w:pPr>
          </w:p>
        </w:tc>
        <w:tc>
          <w:tcPr>
            <w:tcW w:w="1641" w:type="dxa"/>
          </w:tcPr>
          <w:p w14:paraId="04846B9C" w14:textId="77777777" w:rsidR="00682A15" w:rsidRPr="00682A15" w:rsidRDefault="00682A15" w:rsidP="00823387">
            <w:pPr>
              <w:jc w:val="both"/>
              <w:rPr>
                <w:rFonts w:ascii="Times New Roman" w:eastAsia="Times New Roman" w:hAnsi="Times New Roman"/>
                <w:sz w:val="24"/>
                <w:szCs w:val="24"/>
                <w:lang w:val="ru-RU"/>
              </w:rPr>
            </w:pPr>
          </w:p>
        </w:tc>
        <w:tc>
          <w:tcPr>
            <w:tcW w:w="1702" w:type="dxa"/>
          </w:tcPr>
          <w:p w14:paraId="6720EE20" w14:textId="77777777" w:rsidR="00682A15" w:rsidRPr="00682A15" w:rsidRDefault="00682A15" w:rsidP="00823387">
            <w:pPr>
              <w:jc w:val="both"/>
              <w:rPr>
                <w:rFonts w:ascii="Times New Roman" w:eastAsia="Times New Roman" w:hAnsi="Times New Roman"/>
                <w:sz w:val="24"/>
                <w:szCs w:val="24"/>
                <w:lang w:val="ru-RU"/>
              </w:rPr>
            </w:pPr>
          </w:p>
        </w:tc>
      </w:tr>
      <w:tr w:rsidR="00682A15" w:rsidRPr="00682A15" w14:paraId="7D670081" w14:textId="77777777" w:rsidTr="00C510CF">
        <w:trPr>
          <w:trHeight w:val="313"/>
        </w:trPr>
        <w:tc>
          <w:tcPr>
            <w:tcW w:w="848" w:type="dxa"/>
          </w:tcPr>
          <w:p w14:paraId="6D22CD08" w14:textId="77777777" w:rsidR="00682A15" w:rsidRPr="00682A15" w:rsidRDefault="00682A15" w:rsidP="00823387">
            <w:pPr>
              <w:jc w:val="both"/>
              <w:rPr>
                <w:rFonts w:ascii="Times New Roman" w:eastAsia="Times New Roman" w:hAnsi="Times New Roman"/>
                <w:sz w:val="24"/>
                <w:szCs w:val="24"/>
                <w:lang w:val="ru-RU"/>
              </w:rPr>
            </w:pPr>
          </w:p>
        </w:tc>
        <w:tc>
          <w:tcPr>
            <w:tcW w:w="2436" w:type="dxa"/>
            <w:hideMark/>
          </w:tcPr>
          <w:p w14:paraId="6B20ADE8" w14:textId="77777777" w:rsidR="00682A15" w:rsidRPr="00682A15" w:rsidRDefault="00682A15" w:rsidP="00823387">
            <w:pPr>
              <w:spacing w:before="26"/>
              <w:ind w:left="83"/>
              <w:jc w:val="both"/>
              <w:rPr>
                <w:rFonts w:ascii="Times New Roman" w:eastAsia="Times New Roman" w:hAnsi="Times New Roman"/>
                <w:sz w:val="24"/>
                <w:szCs w:val="24"/>
              </w:rPr>
            </w:pPr>
            <w:r w:rsidRPr="00682A15">
              <w:rPr>
                <w:rFonts w:ascii="Times New Roman" w:eastAsia="Times New Roman" w:hAnsi="Times New Roman"/>
                <w:sz w:val="24"/>
                <w:szCs w:val="24"/>
              </w:rPr>
              <w:t>–</w:t>
            </w:r>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начальная</w:t>
            </w:r>
            <w:proofErr w:type="spellEnd"/>
            <w:r w:rsidRPr="00682A15">
              <w:rPr>
                <w:rFonts w:ascii="Times New Roman" w:eastAsia="Times New Roman" w:hAnsi="Times New Roman"/>
                <w:spacing w:val="-5"/>
                <w:sz w:val="24"/>
                <w:szCs w:val="24"/>
              </w:rPr>
              <w:t xml:space="preserve"> </w:t>
            </w:r>
            <w:proofErr w:type="spellStart"/>
            <w:r w:rsidRPr="00682A15">
              <w:rPr>
                <w:rFonts w:ascii="Times New Roman" w:eastAsia="Times New Roman" w:hAnsi="Times New Roman"/>
                <w:sz w:val="24"/>
                <w:szCs w:val="24"/>
              </w:rPr>
              <w:t>школа</w:t>
            </w:r>
            <w:proofErr w:type="spellEnd"/>
          </w:p>
        </w:tc>
        <w:tc>
          <w:tcPr>
            <w:tcW w:w="1710" w:type="dxa"/>
            <w:hideMark/>
          </w:tcPr>
          <w:p w14:paraId="5FBC7CD0" w14:textId="77777777" w:rsidR="00682A15" w:rsidRPr="00682A15" w:rsidRDefault="00682A15" w:rsidP="00823387">
            <w:pPr>
              <w:spacing w:before="26"/>
              <w:ind w:left="213"/>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641" w:type="dxa"/>
            <w:hideMark/>
          </w:tcPr>
          <w:p w14:paraId="5D0D282E" w14:textId="77777777" w:rsidR="00682A15" w:rsidRPr="00682A15" w:rsidRDefault="00682A15" w:rsidP="00823387">
            <w:pPr>
              <w:spacing w:before="26"/>
              <w:ind w:left="316"/>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702" w:type="dxa"/>
            <w:hideMark/>
          </w:tcPr>
          <w:p w14:paraId="5CCB46C6" w14:textId="77777777" w:rsidR="00682A15" w:rsidRPr="00682A15" w:rsidRDefault="00682A15" w:rsidP="00823387">
            <w:pPr>
              <w:spacing w:before="26"/>
              <w:ind w:left="146"/>
              <w:jc w:val="both"/>
              <w:rPr>
                <w:rFonts w:ascii="Times New Roman" w:eastAsia="Times New Roman" w:hAnsi="Times New Roman"/>
                <w:sz w:val="24"/>
                <w:szCs w:val="24"/>
              </w:rPr>
            </w:pPr>
            <w:r w:rsidRPr="00682A15">
              <w:rPr>
                <w:rFonts w:ascii="Times New Roman" w:eastAsia="Times New Roman" w:hAnsi="Times New Roman"/>
                <w:sz w:val="24"/>
                <w:szCs w:val="24"/>
              </w:rPr>
              <w:t>–</w:t>
            </w:r>
          </w:p>
        </w:tc>
      </w:tr>
      <w:tr w:rsidR="00682A15" w:rsidRPr="00682A15" w14:paraId="715DD0F1" w14:textId="77777777" w:rsidTr="00C510CF">
        <w:trPr>
          <w:trHeight w:val="312"/>
        </w:trPr>
        <w:tc>
          <w:tcPr>
            <w:tcW w:w="848" w:type="dxa"/>
          </w:tcPr>
          <w:p w14:paraId="738B4840" w14:textId="77777777" w:rsidR="00682A15" w:rsidRPr="00682A15" w:rsidRDefault="00682A15" w:rsidP="00823387">
            <w:pPr>
              <w:jc w:val="both"/>
              <w:rPr>
                <w:rFonts w:ascii="Times New Roman" w:eastAsia="Times New Roman" w:hAnsi="Times New Roman"/>
                <w:sz w:val="24"/>
                <w:szCs w:val="24"/>
              </w:rPr>
            </w:pPr>
          </w:p>
        </w:tc>
        <w:tc>
          <w:tcPr>
            <w:tcW w:w="2436" w:type="dxa"/>
            <w:hideMark/>
          </w:tcPr>
          <w:p w14:paraId="415FB4F6" w14:textId="77777777" w:rsidR="00682A15" w:rsidRPr="00682A15" w:rsidRDefault="00682A15" w:rsidP="00823387">
            <w:pPr>
              <w:spacing w:before="25"/>
              <w:ind w:left="83"/>
              <w:jc w:val="both"/>
              <w:rPr>
                <w:rFonts w:ascii="Times New Roman" w:eastAsia="Times New Roman" w:hAnsi="Times New Roman"/>
                <w:sz w:val="24"/>
                <w:szCs w:val="24"/>
              </w:rPr>
            </w:pPr>
            <w:r w:rsidRPr="00682A15">
              <w:rPr>
                <w:rFonts w:ascii="Times New Roman" w:eastAsia="Times New Roman" w:hAnsi="Times New Roman"/>
                <w:sz w:val="24"/>
                <w:szCs w:val="24"/>
              </w:rPr>
              <w:t>–</w:t>
            </w:r>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основная</w:t>
            </w:r>
            <w:proofErr w:type="spellEnd"/>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школа</w:t>
            </w:r>
            <w:proofErr w:type="spellEnd"/>
          </w:p>
        </w:tc>
        <w:tc>
          <w:tcPr>
            <w:tcW w:w="1710" w:type="dxa"/>
            <w:hideMark/>
          </w:tcPr>
          <w:p w14:paraId="0FAE28FF" w14:textId="77777777" w:rsidR="00682A15" w:rsidRPr="00682A15" w:rsidRDefault="00682A15" w:rsidP="00823387">
            <w:pPr>
              <w:spacing w:before="25"/>
              <w:ind w:left="213"/>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641" w:type="dxa"/>
          </w:tcPr>
          <w:p w14:paraId="27677A22" w14:textId="77777777" w:rsidR="00682A15" w:rsidRPr="00682A15" w:rsidRDefault="00682A15" w:rsidP="00823387">
            <w:pPr>
              <w:jc w:val="both"/>
              <w:rPr>
                <w:rFonts w:ascii="Times New Roman" w:eastAsia="Times New Roman" w:hAnsi="Times New Roman"/>
                <w:sz w:val="24"/>
                <w:szCs w:val="24"/>
              </w:rPr>
            </w:pPr>
            <w:r w:rsidRPr="00682A15">
              <w:rPr>
                <w:rFonts w:ascii="Times New Roman" w:eastAsia="Times New Roman" w:hAnsi="Times New Roman"/>
                <w:sz w:val="24"/>
                <w:szCs w:val="24"/>
              </w:rPr>
              <w:t xml:space="preserve">     _</w:t>
            </w:r>
          </w:p>
        </w:tc>
        <w:tc>
          <w:tcPr>
            <w:tcW w:w="1702" w:type="dxa"/>
          </w:tcPr>
          <w:p w14:paraId="47C5265E" w14:textId="77777777" w:rsidR="00682A15" w:rsidRPr="00682A15" w:rsidRDefault="00682A15" w:rsidP="00823387">
            <w:pPr>
              <w:jc w:val="both"/>
              <w:rPr>
                <w:rFonts w:ascii="Times New Roman" w:eastAsia="Times New Roman" w:hAnsi="Times New Roman"/>
                <w:sz w:val="24"/>
                <w:szCs w:val="24"/>
              </w:rPr>
            </w:pPr>
            <w:r w:rsidRPr="00682A15">
              <w:rPr>
                <w:rFonts w:ascii="Times New Roman" w:eastAsia="Times New Roman" w:hAnsi="Times New Roman"/>
                <w:sz w:val="24"/>
                <w:szCs w:val="24"/>
              </w:rPr>
              <w:t xml:space="preserve">  _</w:t>
            </w:r>
          </w:p>
        </w:tc>
      </w:tr>
      <w:tr w:rsidR="00682A15" w:rsidRPr="00682A15" w14:paraId="3A0C27EF" w14:textId="77777777" w:rsidTr="00C510CF">
        <w:trPr>
          <w:gridAfter w:val="4"/>
          <w:wAfter w:w="7489" w:type="dxa"/>
          <w:trHeight w:val="313"/>
        </w:trPr>
        <w:tc>
          <w:tcPr>
            <w:tcW w:w="848" w:type="dxa"/>
          </w:tcPr>
          <w:p w14:paraId="3725A3DD" w14:textId="77777777" w:rsidR="00682A15" w:rsidRPr="00682A15" w:rsidRDefault="00682A15" w:rsidP="00823387">
            <w:pPr>
              <w:jc w:val="both"/>
              <w:rPr>
                <w:rFonts w:ascii="Times New Roman" w:eastAsia="Times New Roman" w:hAnsi="Times New Roman"/>
                <w:sz w:val="24"/>
                <w:szCs w:val="24"/>
              </w:rPr>
            </w:pPr>
          </w:p>
        </w:tc>
      </w:tr>
      <w:tr w:rsidR="00682A15" w:rsidRPr="00682A15" w14:paraId="1471E3C0" w14:textId="77777777" w:rsidTr="00C510CF">
        <w:trPr>
          <w:trHeight w:val="315"/>
        </w:trPr>
        <w:tc>
          <w:tcPr>
            <w:tcW w:w="848" w:type="dxa"/>
            <w:hideMark/>
          </w:tcPr>
          <w:p w14:paraId="7F64BCB5" w14:textId="77777777" w:rsidR="00682A15" w:rsidRPr="00682A15" w:rsidRDefault="00682A15" w:rsidP="00823387">
            <w:pPr>
              <w:spacing w:before="31"/>
              <w:ind w:left="200"/>
              <w:jc w:val="both"/>
              <w:rPr>
                <w:rFonts w:ascii="Times New Roman" w:eastAsia="Times New Roman" w:hAnsi="Times New Roman"/>
                <w:b/>
                <w:sz w:val="24"/>
                <w:szCs w:val="24"/>
              </w:rPr>
            </w:pPr>
            <w:r w:rsidRPr="00682A15">
              <w:rPr>
                <w:rFonts w:ascii="Times New Roman" w:eastAsia="Times New Roman" w:hAnsi="Times New Roman"/>
                <w:b/>
                <w:sz w:val="24"/>
                <w:szCs w:val="24"/>
              </w:rPr>
              <w:t>3</w:t>
            </w:r>
          </w:p>
        </w:tc>
        <w:tc>
          <w:tcPr>
            <w:tcW w:w="2436" w:type="dxa"/>
            <w:hideMark/>
          </w:tcPr>
          <w:p w14:paraId="56A8777E" w14:textId="77777777" w:rsidR="00682A15" w:rsidRPr="00682A15" w:rsidRDefault="00682A15" w:rsidP="00823387">
            <w:pPr>
              <w:spacing w:before="26"/>
              <w:ind w:left="83"/>
              <w:jc w:val="both"/>
              <w:rPr>
                <w:rFonts w:ascii="Times New Roman" w:eastAsia="Times New Roman" w:hAnsi="Times New Roman"/>
                <w:sz w:val="24"/>
                <w:szCs w:val="24"/>
              </w:rPr>
            </w:pPr>
            <w:proofErr w:type="spellStart"/>
            <w:r w:rsidRPr="00682A15">
              <w:rPr>
                <w:rFonts w:ascii="Times New Roman" w:eastAsia="Times New Roman" w:hAnsi="Times New Roman"/>
                <w:sz w:val="24"/>
                <w:szCs w:val="24"/>
              </w:rPr>
              <w:t>Не</w:t>
            </w:r>
            <w:proofErr w:type="spellEnd"/>
            <w:r w:rsidRPr="00682A15">
              <w:rPr>
                <w:rFonts w:ascii="Times New Roman" w:eastAsia="Times New Roman" w:hAnsi="Times New Roman"/>
                <w:spacing w:val="-2"/>
                <w:sz w:val="24"/>
                <w:szCs w:val="24"/>
              </w:rPr>
              <w:t xml:space="preserve"> </w:t>
            </w:r>
            <w:proofErr w:type="spellStart"/>
            <w:r w:rsidRPr="00682A15">
              <w:rPr>
                <w:rFonts w:ascii="Times New Roman" w:eastAsia="Times New Roman" w:hAnsi="Times New Roman"/>
                <w:sz w:val="24"/>
                <w:szCs w:val="24"/>
              </w:rPr>
              <w:t>получили</w:t>
            </w:r>
            <w:proofErr w:type="spellEnd"/>
            <w:r w:rsidRPr="00682A15">
              <w:rPr>
                <w:rFonts w:ascii="Times New Roman" w:eastAsia="Times New Roman" w:hAnsi="Times New Roman"/>
                <w:spacing w:val="-3"/>
                <w:sz w:val="24"/>
                <w:szCs w:val="24"/>
              </w:rPr>
              <w:t xml:space="preserve"> </w:t>
            </w:r>
            <w:proofErr w:type="spellStart"/>
            <w:r w:rsidRPr="00682A15">
              <w:rPr>
                <w:rFonts w:ascii="Times New Roman" w:eastAsia="Times New Roman" w:hAnsi="Times New Roman"/>
                <w:sz w:val="24"/>
                <w:szCs w:val="24"/>
              </w:rPr>
              <w:t>аттестата</w:t>
            </w:r>
            <w:proofErr w:type="spellEnd"/>
            <w:r w:rsidRPr="00682A15">
              <w:rPr>
                <w:rFonts w:ascii="Times New Roman" w:eastAsia="Times New Roman" w:hAnsi="Times New Roman"/>
                <w:sz w:val="24"/>
                <w:szCs w:val="24"/>
              </w:rPr>
              <w:t>:</w:t>
            </w:r>
          </w:p>
        </w:tc>
        <w:tc>
          <w:tcPr>
            <w:tcW w:w="1710" w:type="dxa"/>
          </w:tcPr>
          <w:p w14:paraId="17FD13D6" w14:textId="77777777" w:rsidR="00682A15" w:rsidRPr="00682A15" w:rsidRDefault="00682A15" w:rsidP="00823387">
            <w:pPr>
              <w:jc w:val="both"/>
              <w:rPr>
                <w:rFonts w:ascii="Times New Roman" w:eastAsia="Times New Roman" w:hAnsi="Times New Roman"/>
                <w:sz w:val="24"/>
                <w:szCs w:val="24"/>
              </w:rPr>
            </w:pPr>
          </w:p>
        </w:tc>
        <w:tc>
          <w:tcPr>
            <w:tcW w:w="1641" w:type="dxa"/>
          </w:tcPr>
          <w:p w14:paraId="62EEC445" w14:textId="77777777" w:rsidR="00682A15" w:rsidRPr="00682A15" w:rsidRDefault="00682A15" w:rsidP="00823387">
            <w:pPr>
              <w:jc w:val="both"/>
              <w:rPr>
                <w:rFonts w:ascii="Times New Roman" w:eastAsia="Times New Roman" w:hAnsi="Times New Roman"/>
                <w:sz w:val="24"/>
                <w:szCs w:val="24"/>
              </w:rPr>
            </w:pPr>
          </w:p>
        </w:tc>
        <w:tc>
          <w:tcPr>
            <w:tcW w:w="1702" w:type="dxa"/>
          </w:tcPr>
          <w:p w14:paraId="7CEC6880" w14:textId="77777777" w:rsidR="00682A15" w:rsidRPr="00682A15" w:rsidRDefault="00682A15" w:rsidP="00823387">
            <w:pPr>
              <w:jc w:val="both"/>
              <w:rPr>
                <w:rFonts w:ascii="Times New Roman" w:eastAsia="Times New Roman" w:hAnsi="Times New Roman"/>
                <w:sz w:val="24"/>
                <w:szCs w:val="24"/>
              </w:rPr>
            </w:pPr>
          </w:p>
        </w:tc>
      </w:tr>
      <w:tr w:rsidR="00682A15" w:rsidRPr="00682A15" w14:paraId="52CD9EF7" w14:textId="77777777" w:rsidTr="00C510CF">
        <w:trPr>
          <w:trHeight w:val="563"/>
        </w:trPr>
        <w:tc>
          <w:tcPr>
            <w:tcW w:w="848" w:type="dxa"/>
          </w:tcPr>
          <w:p w14:paraId="703AE9EE" w14:textId="77777777" w:rsidR="00682A15" w:rsidRPr="00682A15" w:rsidRDefault="00682A15" w:rsidP="00823387">
            <w:pPr>
              <w:jc w:val="both"/>
              <w:rPr>
                <w:rFonts w:ascii="Times New Roman" w:eastAsia="Times New Roman" w:hAnsi="Times New Roman"/>
                <w:sz w:val="24"/>
                <w:szCs w:val="24"/>
              </w:rPr>
            </w:pPr>
          </w:p>
        </w:tc>
        <w:tc>
          <w:tcPr>
            <w:tcW w:w="2436" w:type="dxa"/>
            <w:hideMark/>
          </w:tcPr>
          <w:p w14:paraId="1F2D3D9C" w14:textId="77777777" w:rsidR="00682A15" w:rsidRPr="00682A15" w:rsidRDefault="00682A15" w:rsidP="00823387">
            <w:pPr>
              <w:spacing w:before="22"/>
              <w:ind w:left="83" w:right="301"/>
              <w:jc w:val="both"/>
              <w:rPr>
                <w:rFonts w:ascii="Times New Roman" w:eastAsia="Times New Roman" w:hAnsi="Times New Roman"/>
                <w:sz w:val="24"/>
                <w:szCs w:val="24"/>
              </w:rPr>
            </w:pPr>
            <w:r w:rsidRPr="00682A15">
              <w:rPr>
                <w:rFonts w:ascii="Times New Roman" w:eastAsia="Times New Roman" w:hAnsi="Times New Roman"/>
                <w:sz w:val="24"/>
                <w:szCs w:val="24"/>
              </w:rPr>
              <w:t xml:space="preserve">– </w:t>
            </w:r>
            <w:proofErr w:type="spellStart"/>
            <w:r w:rsidRPr="00682A15">
              <w:rPr>
                <w:rFonts w:ascii="Times New Roman" w:eastAsia="Times New Roman" w:hAnsi="Times New Roman"/>
                <w:sz w:val="24"/>
                <w:szCs w:val="24"/>
              </w:rPr>
              <w:t>об</w:t>
            </w:r>
            <w:proofErr w:type="spellEnd"/>
            <w:r w:rsidRPr="00682A15">
              <w:rPr>
                <w:rFonts w:ascii="Times New Roman" w:eastAsia="Times New Roman" w:hAnsi="Times New Roman"/>
                <w:sz w:val="24"/>
                <w:szCs w:val="24"/>
              </w:rPr>
              <w:t xml:space="preserve"> </w:t>
            </w:r>
            <w:proofErr w:type="spellStart"/>
            <w:r w:rsidRPr="00682A15">
              <w:rPr>
                <w:rFonts w:ascii="Times New Roman" w:eastAsia="Times New Roman" w:hAnsi="Times New Roman"/>
                <w:sz w:val="24"/>
                <w:szCs w:val="24"/>
              </w:rPr>
              <w:t>основном</w:t>
            </w:r>
            <w:proofErr w:type="spellEnd"/>
            <w:r w:rsidRPr="00682A15">
              <w:rPr>
                <w:rFonts w:ascii="Times New Roman" w:eastAsia="Times New Roman" w:hAnsi="Times New Roman"/>
                <w:sz w:val="24"/>
                <w:szCs w:val="24"/>
              </w:rPr>
              <w:t xml:space="preserve"> </w:t>
            </w:r>
            <w:proofErr w:type="spellStart"/>
            <w:r w:rsidRPr="00682A15">
              <w:rPr>
                <w:rFonts w:ascii="Times New Roman" w:eastAsia="Times New Roman" w:hAnsi="Times New Roman"/>
                <w:sz w:val="24"/>
                <w:szCs w:val="24"/>
              </w:rPr>
              <w:t>общем</w:t>
            </w:r>
            <w:proofErr w:type="spellEnd"/>
            <w:r w:rsidRPr="00682A15">
              <w:rPr>
                <w:rFonts w:ascii="Times New Roman" w:eastAsia="Times New Roman" w:hAnsi="Times New Roman"/>
                <w:sz w:val="24"/>
                <w:szCs w:val="24"/>
              </w:rPr>
              <w:t xml:space="preserve">  </w:t>
            </w:r>
            <w:r w:rsidRPr="00682A15">
              <w:rPr>
                <w:rFonts w:ascii="Times New Roman" w:eastAsia="Times New Roman" w:hAnsi="Times New Roman"/>
                <w:spacing w:val="-52"/>
                <w:sz w:val="24"/>
                <w:szCs w:val="24"/>
              </w:rPr>
              <w:t xml:space="preserve"> </w:t>
            </w:r>
            <w:proofErr w:type="spellStart"/>
            <w:r w:rsidRPr="00682A15">
              <w:rPr>
                <w:rFonts w:ascii="Times New Roman" w:eastAsia="Times New Roman" w:hAnsi="Times New Roman"/>
                <w:sz w:val="24"/>
                <w:szCs w:val="24"/>
              </w:rPr>
              <w:t>образовании</w:t>
            </w:r>
            <w:proofErr w:type="spellEnd"/>
          </w:p>
        </w:tc>
        <w:tc>
          <w:tcPr>
            <w:tcW w:w="1710" w:type="dxa"/>
            <w:hideMark/>
          </w:tcPr>
          <w:p w14:paraId="25A13DC0" w14:textId="77777777" w:rsidR="00682A15" w:rsidRPr="00682A15" w:rsidRDefault="00682A15" w:rsidP="00823387">
            <w:pPr>
              <w:spacing w:before="22"/>
              <w:ind w:left="213"/>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641" w:type="dxa"/>
            <w:hideMark/>
          </w:tcPr>
          <w:p w14:paraId="35CAAB71" w14:textId="77777777" w:rsidR="00682A15" w:rsidRPr="00682A15" w:rsidRDefault="00682A15" w:rsidP="00823387">
            <w:pPr>
              <w:spacing w:before="22"/>
              <w:ind w:left="316"/>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702" w:type="dxa"/>
            <w:hideMark/>
          </w:tcPr>
          <w:p w14:paraId="3B1FECD6" w14:textId="77777777" w:rsidR="00682A15" w:rsidRPr="00682A15" w:rsidRDefault="00682A15" w:rsidP="00823387">
            <w:pPr>
              <w:spacing w:before="22"/>
              <w:ind w:left="146"/>
              <w:jc w:val="both"/>
              <w:rPr>
                <w:rFonts w:ascii="Times New Roman" w:eastAsia="Times New Roman" w:hAnsi="Times New Roman"/>
                <w:sz w:val="24"/>
                <w:szCs w:val="24"/>
              </w:rPr>
            </w:pPr>
            <w:r w:rsidRPr="00682A15">
              <w:rPr>
                <w:rFonts w:ascii="Times New Roman" w:eastAsia="Times New Roman" w:hAnsi="Times New Roman"/>
                <w:sz w:val="24"/>
                <w:szCs w:val="24"/>
              </w:rPr>
              <w:t>–</w:t>
            </w:r>
          </w:p>
        </w:tc>
      </w:tr>
      <w:tr w:rsidR="00682A15" w:rsidRPr="00682A15" w14:paraId="158F9070" w14:textId="77777777" w:rsidTr="00C510CF">
        <w:trPr>
          <w:gridAfter w:val="4"/>
          <w:wAfter w:w="7489" w:type="dxa"/>
          <w:trHeight w:val="565"/>
        </w:trPr>
        <w:tc>
          <w:tcPr>
            <w:tcW w:w="848" w:type="dxa"/>
          </w:tcPr>
          <w:p w14:paraId="35583FAD" w14:textId="77777777" w:rsidR="00682A15" w:rsidRPr="00682A15" w:rsidRDefault="00682A15" w:rsidP="00823387">
            <w:pPr>
              <w:jc w:val="both"/>
              <w:rPr>
                <w:rFonts w:ascii="Times New Roman" w:eastAsia="Times New Roman" w:hAnsi="Times New Roman"/>
                <w:sz w:val="24"/>
                <w:szCs w:val="24"/>
              </w:rPr>
            </w:pPr>
          </w:p>
        </w:tc>
      </w:tr>
      <w:tr w:rsidR="00682A15" w:rsidRPr="00682A15" w14:paraId="70767A3E" w14:textId="77777777" w:rsidTr="00C510CF">
        <w:trPr>
          <w:trHeight w:val="1073"/>
        </w:trPr>
        <w:tc>
          <w:tcPr>
            <w:tcW w:w="848" w:type="dxa"/>
            <w:hideMark/>
          </w:tcPr>
          <w:p w14:paraId="3FA4E231" w14:textId="77777777" w:rsidR="00682A15" w:rsidRPr="00682A15" w:rsidRDefault="00682A15" w:rsidP="00823387">
            <w:pPr>
              <w:spacing w:before="31"/>
              <w:ind w:left="200"/>
              <w:jc w:val="both"/>
              <w:rPr>
                <w:rFonts w:ascii="Times New Roman" w:eastAsia="Times New Roman" w:hAnsi="Times New Roman"/>
                <w:b/>
                <w:sz w:val="24"/>
                <w:szCs w:val="24"/>
              </w:rPr>
            </w:pPr>
            <w:r w:rsidRPr="00682A15">
              <w:rPr>
                <w:rFonts w:ascii="Times New Roman" w:eastAsia="Times New Roman" w:hAnsi="Times New Roman"/>
                <w:b/>
                <w:sz w:val="24"/>
                <w:szCs w:val="24"/>
              </w:rPr>
              <w:t>4</w:t>
            </w:r>
          </w:p>
        </w:tc>
        <w:tc>
          <w:tcPr>
            <w:tcW w:w="2436" w:type="dxa"/>
          </w:tcPr>
          <w:p w14:paraId="338652E9" w14:textId="77777777" w:rsidR="00682A15" w:rsidRPr="00682A15" w:rsidRDefault="00682A15" w:rsidP="00823387">
            <w:pPr>
              <w:spacing w:before="26"/>
              <w:ind w:left="83" w:right="569"/>
              <w:jc w:val="both"/>
              <w:rPr>
                <w:rFonts w:ascii="Times New Roman" w:eastAsia="Times New Roman" w:hAnsi="Times New Roman"/>
                <w:sz w:val="24"/>
                <w:szCs w:val="24"/>
                <w:lang w:val="ru-RU"/>
              </w:rPr>
            </w:pPr>
            <w:r w:rsidRPr="00682A15">
              <w:rPr>
                <w:rFonts w:ascii="Times New Roman" w:eastAsia="Times New Roman" w:hAnsi="Times New Roman"/>
                <w:sz w:val="24"/>
                <w:szCs w:val="24"/>
                <w:lang w:val="ru-RU"/>
              </w:rPr>
              <w:t xml:space="preserve">Окончили школу с </w:t>
            </w:r>
            <w:r w:rsidRPr="00682A15">
              <w:rPr>
                <w:rFonts w:ascii="Times New Roman" w:eastAsia="Times New Roman" w:hAnsi="Times New Roman"/>
                <w:spacing w:val="-52"/>
                <w:sz w:val="24"/>
                <w:szCs w:val="24"/>
                <w:lang w:val="ru-RU"/>
              </w:rPr>
              <w:t xml:space="preserve"> </w:t>
            </w:r>
            <w:r w:rsidRPr="00682A15">
              <w:rPr>
                <w:rFonts w:ascii="Times New Roman" w:eastAsia="Times New Roman" w:hAnsi="Times New Roman"/>
                <w:sz w:val="24"/>
                <w:szCs w:val="24"/>
                <w:lang w:val="ru-RU"/>
              </w:rPr>
              <w:t>аттестатом</w:t>
            </w:r>
          </w:p>
          <w:p w14:paraId="432777B5" w14:textId="77777777" w:rsidR="00682A15" w:rsidRPr="00682A15" w:rsidRDefault="00682A15" w:rsidP="00823387">
            <w:pPr>
              <w:jc w:val="both"/>
              <w:rPr>
                <w:rFonts w:ascii="Times New Roman" w:eastAsia="Times New Roman" w:hAnsi="Times New Roman"/>
                <w:sz w:val="24"/>
                <w:szCs w:val="24"/>
                <w:lang w:val="ru-RU"/>
              </w:rPr>
            </w:pPr>
            <w:r w:rsidRPr="00682A15">
              <w:rPr>
                <w:rFonts w:ascii="Times New Roman" w:eastAsia="Times New Roman" w:hAnsi="Times New Roman"/>
                <w:sz w:val="24"/>
                <w:szCs w:val="24"/>
                <w:lang w:val="ru-RU"/>
              </w:rPr>
              <w:t>особого</w:t>
            </w:r>
            <w:r w:rsidRPr="00682A15">
              <w:rPr>
                <w:rFonts w:ascii="Times New Roman" w:eastAsia="Times New Roman" w:hAnsi="Times New Roman"/>
                <w:spacing w:val="-1"/>
                <w:sz w:val="24"/>
                <w:szCs w:val="24"/>
                <w:lang w:val="ru-RU"/>
              </w:rPr>
              <w:t xml:space="preserve"> </w:t>
            </w:r>
            <w:r w:rsidRPr="00682A15">
              <w:rPr>
                <w:rFonts w:ascii="Times New Roman" w:eastAsia="Times New Roman" w:hAnsi="Times New Roman"/>
                <w:sz w:val="24"/>
                <w:szCs w:val="24"/>
                <w:lang w:val="ru-RU"/>
              </w:rPr>
              <w:t>образца:</w:t>
            </w:r>
          </w:p>
          <w:p w14:paraId="5C282408" w14:textId="77777777" w:rsidR="00682A15" w:rsidRPr="00682A15" w:rsidRDefault="00682A15" w:rsidP="00823387">
            <w:pPr>
              <w:ind w:left="83"/>
              <w:jc w:val="both"/>
              <w:rPr>
                <w:rFonts w:ascii="Times New Roman" w:eastAsia="Times New Roman" w:hAnsi="Times New Roman"/>
                <w:sz w:val="24"/>
                <w:szCs w:val="24"/>
                <w:lang w:val="ru-RU"/>
              </w:rPr>
            </w:pPr>
          </w:p>
        </w:tc>
        <w:tc>
          <w:tcPr>
            <w:tcW w:w="1710" w:type="dxa"/>
          </w:tcPr>
          <w:p w14:paraId="0AFB397A" w14:textId="77777777" w:rsidR="00682A15" w:rsidRPr="00682A15" w:rsidRDefault="00682A15" w:rsidP="00823387">
            <w:pPr>
              <w:jc w:val="both"/>
              <w:rPr>
                <w:rFonts w:ascii="Times New Roman" w:eastAsia="Times New Roman" w:hAnsi="Times New Roman"/>
                <w:sz w:val="24"/>
                <w:szCs w:val="24"/>
                <w:lang w:val="ru-RU"/>
              </w:rPr>
            </w:pPr>
          </w:p>
        </w:tc>
        <w:tc>
          <w:tcPr>
            <w:tcW w:w="1641" w:type="dxa"/>
          </w:tcPr>
          <w:p w14:paraId="62D8A661" w14:textId="77777777" w:rsidR="00682A15" w:rsidRPr="00682A15" w:rsidRDefault="00682A15" w:rsidP="00823387">
            <w:pPr>
              <w:jc w:val="both"/>
              <w:rPr>
                <w:rFonts w:ascii="Times New Roman" w:eastAsia="Times New Roman" w:hAnsi="Times New Roman"/>
                <w:sz w:val="24"/>
                <w:szCs w:val="24"/>
                <w:lang w:val="ru-RU"/>
              </w:rPr>
            </w:pPr>
          </w:p>
        </w:tc>
        <w:tc>
          <w:tcPr>
            <w:tcW w:w="1702" w:type="dxa"/>
          </w:tcPr>
          <w:p w14:paraId="2C73C5C2" w14:textId="77777777" w:rsidR="00682A15" w:rsidRPr="00682A15" w:rsidRDefault="00682A15" w:rsidP="00823387">
            <w:pPr>
              <w:jc w:val="both"/>
              <w:rPr>
                <w:rFonts w:ascii="Times New Roman" w:eastAsia="Times New Roman" w:hAnsi="Times New Roman"/>
                <w:sz w:val="24"/>
                <w:szCs w:val="24"/>
                <w:lang w:val="ru-RU"/>
              </w:rPr>
            </w:pPr>
          </w:p>
        </w:tc>
      </w:tr>
      <w:tr w:rsidR="00682A15" w:rsidRPr="00682A15" w14:paraId="649A2631" w14:textId="77777777" w:rsidTr="00C510CF">
        <w:trPr>
          <w:trHeight w:val="313"/>
        </w:trPr>
        <w:tc>
          <w:tcPr>
            <w:tcW w:w="848" w:type="dxa"/>
          </w:tcPr>
          <w:p w14:paraId="0C3C8367" w14:textId="77777777" w:rsidR="00682A15" w:rsidRPr="00682A15" w:rsidRDefault="00682A15" w:rsidP="00823387">
            <w:pPr>
              <w:jc w:val="both"/>
              <w:rPr>
                <w:rFonts w:ascii="Times New Roman" w:eastAsia="Times New Roman" w:hAnsi="Times New Roman"/>
                <w:sz w:val="24"/>
                <w:szCs w:val="24"/>
                <w:lang w:val="ru-RU"/>
              </w:rPr>
            </w:pPr>
          </w:p>
        </w:tc>
        <w:tc>
          <w:tcPr>
            <w:tcW w:w="2436" w:type="dxa"/>
            <w:hideMark/>
          </w:tcPr>
          <w:p w14:paraId="0889C908" w14:textId="77777777" w:rsidR="00682A15" w:rsidRPr="00682A15" w:rsidRDefault="00682A15" w:rsidP="00823387">
            <w:pPr>
              <w:spacing w:before="26"/>
              <w:ind w:left="83"/>
              <w:jc w:val="both"/>
              <w:rPr>
                <w:rFonts w:ascii="Times New Roman" w:eastAsia="Times New Roman" w:hAnsi="Times New Roman"/>
                <w:sz w:val="24"/>
                <w:szCs w:val="24"/>
              </w:rPr>
            </w:pPr>
            <w:r w:rsidRPr="00682A15">
              <w:rPr>
                <w:rFonts w:ascii="Times New Roman" w:eastAsia="Times New Roman" w:hAnsi="Times New Roman"/>
                <w:sz w:val="24"/>
                <w:szCs w:val="24"/>
              </w:rPr>
              <w:t>–</w:t>
            </w:r>
            <w:r w:rsidRPr="00682A15">
              <w:rPr>
                <w:rFonts w:ascii="Times New Roman" w:eastAsia="Times New Roman" w:hAnsi="Times New Roman"/>
                <w:spacing w:val="-1"/>
                <w:sz w:val="24"/>
                <w:szCs w:val="24"/>
              </w:rPr>
              <w:t xml:space="preserve"> </w:t>
            </w:r>
            <w:r w:rsidRPr="00682A15">
              <w:rPr>
                <w:rFonts w:ascii="Times New Roman" w:eastAsia="Times New Roman" w:hAnsi="Times New Roman"/>
                <w:sz w:val="24"/>
                <w:szCs w:val="24"/>
              </w:rPr>
              <w:t>в</w:t>
            </w:r>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основной</w:t>
            </w:r>
            <w:proofErr w:type="spellEnd"/>
            <w:r w:rsidRPr="00682A15">
              <w:rPr>
                <w:rFonts w:ascii="Times New Roman" w:eastAsia="Times New Roman" w:hAnsi="Times New Roman"/>
                <w:spacing w:val="-1"/>
                <w:sz w:val="24"/>
                <w:szCs w:val="24"/>
              </w:rPr>
              <w:t xml:space="preserve"> </w:t>
            </w:r>
            <w:proofErr w:type="spellStart"/>
            <w:r w:rsidRPr="00682A15">
              <w:rPr>
                <w:rFonts w:ascii="Times New Roman" w:eastAsia="Times New Roman" w:hAnsi="Times New Roman"/>
                <w:sz w:val="24"/>
                <w:szCs w:val="24"/>
              </w:rPr>
              <w:t>школе</w:t>
            </w:r>
            <w:proofErr w:type="spellEnd"/>
          </w:p>
        </w:tc>
        <w:tc>
          <w:tcPr>
            <w:tcW w:w="1710" w:type="dxa"/>
            <w:hideMark/>
          </w:tcPr>
          <w:p w14:paraId="28F1FDBE" w14:textId="77777777" w:rsidR="00682A15" w:rsidRPr="00682A15" w:rsidRDefault="00682A15" w:rsidP="00823387">
            <w:pPr>
              <w:spacing w:before="26"/>
              <w:ind w:left="213"/>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641" w:type="dxa"/>
            <w:hideMark/>
          </w:tcPr>
          <w:p w14:paraId="66A02096" w14:textId="77777777" w:rsidR="00682A15" w:rsidRPr="00682A15" w:rsidRDefault="00682A15" w:rsidP="00823387">
            <w:pPr>
              <w:spacing w:before="26"/>
              <w:ind w:left="316"/>
              <w:jc w:val="both"/>
              <w:rPr>
                <w:rFonts w:ascii="Times New Roman" w:eastAsia="Times New Roman" w:hAnsi="Times New Roman"/>
                <w:sz w:val="24"/>
                <w:szCs w:val="24"/>
              </w:rPr>
            </w:pPr>
            <w:r w:rsidRPr="00682A15">
              <w:rPr>
                <w:rFonts w:ascii="Times New Roman" w:eastAsia="Times New Roman" w:hAnsi="Times New Roman"/>
                <w:sz w:val="24"/>
                <w:szCs w:val="24"/>
              </w:rPr>
              <w:t>-</w:t>
            </w:r>
          </w:p>
        </w:tc>
        <w:tc>
          <w:tcPr>
            <w:tcW w:w="1702" w:type="dxa"/>
            <w:hideMark/>
          </w:tcPr>
          <w:p w14:paraId="280F0E09" w14:textId="77777777" w:rsidR="00682A15" w:rsidRPr="00A5639E" w:rsidRDefault="00A5639E" w:rsidP="00823387">
            <w:pPr>
              <w:spacing w:before="26"/>
              <w:ind w:left="146"/>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p>
        </w:tc>
      </w:tr>
    </w:tbl>
    <w:p w14:paraId="67788AA8" w14:textId="77777777" w:rsidR="00682A15" w:rsidRPr="00682A15" w:rsidRDefault="00682A15" w:rsidP="00823387">
      <w:pPr>
        <w:spacing w:after="0" w:line="240" w:lineRule="auto"/>
        <w:jc w:val="both"/>
        <w:rPr>
          <w:rFonts w:ascii="Times New Roman" w:eastAsia="Times New Roman" w:hAnsi="Times New Roman" w:cs="Times New Roman"/>
          <w:sz w:val="24"/>
          <w:szCs w:val="24"/>
        </w:rPr>
        <w:sectPr w:rsidR="00682A15" w:rsidRPr="00682A15" w:rsidSect="00823387">
          <w:type w:val="continuous"/>
          <w:pgSz w:w="11910" w:h="16840"/>
          <w:pgMar w:top="1134" w:right="850" w:bottom="1134" w:left="1701" w:header="720" w:footer="720" w:gutter="0"/>
          <w:cols w:space="720"/>
        </w:sectPr>
      </w:pPr>
    </w:p>
    <w:p w14:paraId="166C389C" w14:textId="77777777" w:rsidR="00682A15" w:rsidRPr="009A4261" w:rsidRDefault="00682A15" w:rsidP="00823387">
      <w:pPr>
        <w:widowControl w:val="0"/>
        <w:tabs>
          <w:tab w:val="left" w:pos="1533"/>
          <w:tab w:val="left" w:pos="9781"/>
        </w:tabs>
        <w:autoSpaceDE w:val="0"/>
        <w:autoSpaceDN w:val="0"/>
        <w:spacing w:before="68" w:after="0" w:line="240" w:lineRule="auto"/>
        <w:ind w:right="36"/>
        <w:jc w:val="both"/>
        <w:rPr>
          <w:rFonts w:ascii="Times New Roman" w:eastAsia="Times New Roman" w:hAnsi="Times New Roman" w:cs="Times New Roman"/>
          <w:spacing w:val="-52"/>
          <w:sz w:val="24"/>
          <w:szCs w:val="24"/>
        </w:rPr>
      </w:pPr>
      <w:r w:rsidRPr="00682A15">
        <w:rPr>
          <w:rFonts w:ascii="Times New Roman" w:eastAsia="Times New Roman" w:hAnsi="Times New Roman" w:cs="Times New Roman"/>
          <w:sz w:val="24"/>
          <w:szCs w:val="24"/>
        </w:rPr>
        <w:t xml:space="preserve">   Приведенная статистика показывает, что положительная динамика успешного освоения основных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образо</w:t>
      </w:r>
      <w:r w:rsidR="00B208B9">
        <w:rPr>
          <w:rFonts w:ascii="Times New Roman" w:eastAsia="Times New Roman" w:hAnsi="Times New Roman" w:cs="Times New Roman"/>
          <w:sz w:val="24"/>
          <w:szCs w:val="24"/>
        </w:rPr>
        <w:t>вательных программ сохраняется.</w:t>
      </w:r>
      <w:r w:rsidRPr="00682A15">
        <w:rPr>
          <w:rFonts w:ascii="Times New Roman" w:eastAsia="Times New Roman" w:hAnsi="Times New Roman" w:cs="Times New Roman"/>
          <w:sz w:val="24"/>
          <w:szCs w:val="24"/>
        </w:rPr>
        <w:tab/>
      </w:r>
    </w:p>
    <w:p w14:paraId="50C46986" w14:textId="6572C782" w:rsidR="00682A15" w:rsidRPr="00682A15" w:rsidRDefault="00682A15" w:rsidP="00823387">
      <w:pPr>
        <w:widowControl w:val="0"/>
        <w:tabs>
          <w:tab w:val="left" w:pos="8505"/>
          <w:tab w:val="left" w:pos="9781"/>
        </w:tabs>
        <w:autoSpaceDE w:val="0"/>
        <w:autoSpaceDN w:val="0"/>
        <w:spacing w:before="2" w:after="0" w:line="240" w:lineRule="auto"/>
        <w:ind w:right="3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 202</w:t>
      </w:r>
      <w:r w:rsidR="00C510CF">
        <w:rPr>
          <w:rFonts w:ascii="Times New Roman" w:eastAsia="Times New Roman" w:hAnsi="Times New Roman" w:cs="Times New Roman"/>
          <w:sz w:val="24"/>
          <w:szCs w:val="24"/>
        </w:rPr>
        <w:t>3</w:t>
      </w:r>
      <w:r w:rsidRPr="00682A15">
        <w:rPr>
          <w:rFonts w:ascii="Times New Roman" w:eastAsia="Times New Roman" w:hAnsi="Times New Roman" w:cs="Times New Roman"/>
          <w:sz w:val="24"/>
          <w:szCs w:val="24"/>
        </w:rPr>
        <w:t xml:space="preserve"> году школа продолжает успешно реализовывать рабочие программы «Второй</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иностранный язык: «английский», «Родной язык: русский»</w:t>
      </w:r>
      <w:r w:rsidR="00576851">
        <w:rPr>
          <w:rFonts w:ascii="Times New Roman" w:eastAsia="Times New Roman" w:hAnsi="Times New Roman" w:cs="Times New Roman"/>
          <w:sz w:val="24"/>
          <w:szCs w:val="24"/>
        </w:rPr>
        <w:t>, «Родная литература: русская».</w:t>
      </w:r>
    </w:p>
    <w:p w14:paraId="1A112401" w14:textId="77777777" w:rsidR="00682A15" w:rsidRPr="00682A15" w:rsidRDefault="00682A15" w:rsidP="00823387">
      <w:pPr>
        <w:widowControl w:val="0"/>
        <w:tabs>
          <w:tab w:val="left" w:pos="5641"/>
        </w:tabs>
        <w:autoSpaceDE w:val="0"/>
        <w:autoSpaceDN w:val="0"/>
        <w:spacing w:after="0" w:line="240" w:lineRule="auto"/>
        <w:jc w:val="both"/>
        <w:outlineLvl w:val="1"/>
        <w:rPr>
          <w:rFonts w:ascii="Times New Roman" w:eastAsia="Times New Roman" w:hAnsi="Times New Roman" w:cs="Times New Roman"/>
          <w:b/>
          <w:bCs/>
          <w:sz w:val="24"/>
          <w:szCs w:val="24"/>
        </w:rPr>
      </w:pPr>
      <w:r w:rsidRPr="00682A15">
        <w:rPr>
          <w:rFonts w:ascii="Times New Roman" w:eastAsia="Times New Roman" w:hAnsi="Times New Roman" w:cs="Times New Roman"/>
          <w:b/>
          <w:bCs/>
          <w:sz w:val="24"/>
          <w:szCs w:val="24"/>
        </w:rPr>
        <w:t xml:space="preserve">  </w:t>
      </w:r>
    </w:p>
    <w:p w14:paraId="1E9F0A8A" w14:textId="35D4C2A3" w:rsidR="00682A15" w:rsidRPr="00682A15" w:rsidRDefault="00682A15" w:rsidP="00823387">
      <w:pPr>
        <w:suppressAutoHyphens/>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9.</w:t>
      </w:r>
      <w:r w:rsidRPr="00682A15">
        <w:rPr>
          <w:rFonts w:ascii="Times New Roman" w:eastAsia="Times New Roman" w:hAnsi="Times New Roman" w:cs="Times New Roman"/>
          <w:b/>
          <w:bCs/>
          <w:sz w:val="24"/>
          <w:szCs w:val="24"/>
        </w:rPr>
        <w:t xml:space="preserve"> Оценка</w:t>
      </w:r>
      <w:r w:rsidRPr="00682A15">
        <w:rPr>
          <w:rFonts w:ascii="Times New Roman" w:eastAsia="Times New Roman" w:hAnsi="Times New Roman" w:cs="Times New Roman"/>
          <w:b/>
          <w:bCs/>
          <w:spacing w:val="-2"/>
          <w:sz w:val="24"/>
          <w:szCs w:val="24"/>
        </w:rPr>
        <w:t xml:space="preserve"> </w:t>
      </w:r>
      <w:r w:rsidRPr="00682A15">
        <w:rPr>
          <w:rFonts w:ascii="Times New Roman" w:eastAsia="Times New Roman" w:hAnsi="Times New Roman" w:cs="Times New Roman"/>
          <w:b/>
          <w:bCs/>
          <w:sz w:val="24"/>
          <w:szCs w:val="24"/>
        </w:rPr>
        <w:t>востребованности</w:t>
      </w:r>
      <w:r w:rsidRPr="00682A15">
        <w:rPr>
          <w:rFonts w:ascii="Times New Roman" w:eastAsia="Times New Roman" w:hAnsi="Times New Roman" w:cs="Times New Roman"/>
          <w:b/>
          <w:bCs/>
          <w:spacing w:val="-2"/>
          <w:sz w:val="24"/>
          <w:szCs w:val="24"/>
        </w:rPr>
        <w:t xml:space="preserve"> </w:t>
      </w:r>
      <w:r w:rsidRPr="00682A15">
        <w:rPr>
          <w:rFonts w:ascii="Times New Roman" w:eastAsia="Times New Roman" w:hAnsi="Times New Roman" w:cs="Times New Roman"/>
          <w:b/>
          <w:bCs/>
          <w:sz w:val="24"/>
          <w:szCs w:val="24"/>
        </w:rPr>
        <w:t>выпускников.</w:t>
      </w:r>
      <w:r w:rsidRPr="00682A15">
        <w:rPr>
          <w:rFonts w:ascii="Times New Roman" w:eastAsia="Calibri" w:hAnsi="Times New Roman" w:cs="Times New Roman"/>
          <w:b/>
          <w:sz w:val="24"/>
          <w:szCs w:val="24"/>
          <w:lang w:eastAsia="zh-CN"/>
        </w:rPr>
        <w:t xml:space="preserve"> Трудоустройство выпускников   школы в 202</w:t>
      </w:r>
      <w:r w:rsidR="00C510CF">
        <w:rPr>
          <w:rFonts w:ascii="Times New Roman" w:eastAsia="Calibri" w:hAnsi="Times New Roman" w:cs="Times New Roman"/>
          <w:b/>
          <w:sz w:val="24"/>
          <w:szCs w:val="24"/>
          <w:lang w:eastAsia="zh-CN"/>
        </w:rPr>
        <w:t xml:space="preserve">3 </w:t>
      </w:r>
      <w:r w:rsidRPr="00682A15">
        <w:rPr>
          <w:rFonts w:ascii="Times New Roman" w:eastAsia="Calibri" w:hAnsi="Times New Roman" w:cs="Times New Roman"/>
          <w:b/>
          <w:sz w:val="24"/>
          <w:szCs w:val="24"/>
          <w:lang w:eastAsia="zh-CN"/>
        </w:rPr>
        <w:t>году.</w:t>
      </w:r>
    </w:p>
    <w:p w14:paraId="5664113F" w14:textId="77777777" w:rsidR="00682A15" w:rsidRPr="00682A15" w:rsidRDefault="00682A15" w:rsidP="00823387">
      <w:pPr>
        <w:suppressAutoHyphens/>
        <w:spacing w:after="0" w:line="240" w:lineRule="auto"/>
        <w:jc w:val="both"/>
        <w:rPr>
          <w:rFonts w:ascii="Times New Roman" w:eastAsia="Calibri" w:hAnsi="Times New Roman" w:cs="Times New Roman"/>
          <w:b/>
          <w:sz w:val="24"/>
          <w:szCs w:val="24"/>
          <w:lang w:eastAsia="zh-C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17"/>
        <w:gridCol w:w="3729"/>
      </w:tblGrid>
      <w:tr w:rsidR="00682A15" w:rsidRPr="00682A15" w14:paraId="7D482236" w14:textId="77777777" w:rsidTr="008E6214">
        <w:tc>
          <w:tcPr>
            <w:tcW w:w="1701" w:type="dxa"/>
          </w:tcPr>
          <w:p w14:paraId="57F671CE" w14:textId="77777777" w:rsidR="00682A15" w:rsidRPr="00682A15" w:rsidRDefault="00682A15" w:rsidP="00823387">
            <w:pPr>
              <w:suppressAutoHyphens/>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 п/п</w:t>
            </w:r>
          </w:p>
        </w:tc>
        <w:tc>
          <w:tcPr>
            <w:tcW w:w="3217" w:type="dxa"/>
          </w:tcPr>
          <w:p w14:paraId="2478D676" w14:textId="2B3F5C8B" w:rsidR="00682A15" w:rsidRPr="00682A15" w:rsidRDefault="00682A15" w:rsidP="00823387">
            <w:pPr>
              <w:suppressAutoHyphens/>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 xml:space="preserve">9 класс ( </w:t>
            </w:r>
            <w:r w:rsidR="00C510CF">
              <w:rPr>
                <w:rFonts w:ascii="Times New Roman" w:eastAsia="Calibri" w:hAnsi="Times New Roman" w:cs="Times New Roman"/>
                <w:b/>
                <w:sz w:val="24"/>
                <w:szCs w:val="24"/>
                <w:lang w:eastAsia="zh-CN"/>
              </w:rPr>
              <w:t>4</w:t>
            </w:r>
            <w:r w:rsidRPr="00682A15">
              <w:rPr>
                <w:rFonts w:ascii="Times New Roman" w:eastAsia="Calibri" w:hAnsi="Times New Roman" w:cs="Times New Roman"/>
                <w:b/>
                <w:sz w:val="24"/>
                <w:szCs w:val="24"/>
                <w:lang w:eastAsia="zh-CN"/>
              </w:rPr>
              <w:t xml:space="preserve"> чел)</w:t>
            </w:r>
          </w:p>
        </w:tc>
        <w:tc>
          <w:tcPr>
            <w:tcW w:w="3729" w:type="dxa"/>
          </w:tcPr>
          <w:p w14:paraId="4AC8328D" w14:textId="77777777" w:rsidR="00682A15" w:rsidRPr="00682A15" w:rsidRDefault="00682A15" w:rsidP="00823387">
            <w:pPr>
              <w:suppressAutoHyphens/>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Процент</w:t>
            </w:r>
          </w:p>
        </w:tc>
      </w:tr>
      <w:tr w:rsidR="00682A15" w:rsidRPr="00682A15" w14:paraId="4FC1C75F" w14:textId="77777777" w:rsidTr="008E6214">
        <w:trPr>
          <w:trHeight w:val="540"/>
        </w:trPr>
        <w:tc>
          <w:tcPr>
            <w:tcW w:w="1701" w:type="dxa"/>
          </w:tcPr>
          <w:p w14:paraId="56101672" w14:textId="77777777" w:rsidR="00682A15" w:rsidRPr="00682A15" w:rsidRDefault="00682A15" w:rsidP="00823387">
            <w:pPr>
              <w:suppressAutoHyphens/>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ССУЗ</w:t>
            </w:r>
          </w:p>
        </w:tc>
        <w:tc>
          <w:tcPr>
            <w:tcW w:w="3217" w:type="dxa"/>
          </w:tcPr>
          <w:p w14:paraId="423A00CF" w14:textId="11A15358" w:rsidR="00682A15" w:rsidRPr="00682A15" w:rsidRDefault="00C510CF" w:rsidP="00823387">
            <w:pPr>
              <w:suppressAutoHyphens/>
              <w:contextualSpacing/>
              <w:jc w:val="both"/>
              <w:rPr>
                <w:rFonts w:ascii="Calibri" w:eastAsia="Calibri" w:hAnsi="Calibri" w:cs="Times New Roman"/>
                <w:sz w:val="24"/>
                <w:lang w:eastAsia="zh-CN"/>
              </w:rPr>
            </w:pPr>
            <w:r>
              <w:rPr>
                <w:rFonts w:ascii="Calibri" w:eastAsia="Calibri" w:hAnsi="Calibri" w:cs="Times New Roman"/>
                <w:sz w:val="24"/>
                <w:lang w:eastAsia="zh-CN"/>
              </w:rPr>
              <w:t>4</w:t>
            </w:r>
          </w:p>
        </w:tc>
        <w:tc>
          <w:tcPr>
            <w:tcW w:w="3729" w:type="dxa"/>
          </w:tcPr>
          <w:p w14:paraId="463DE688" w14:textId="40B753BB" w:rsidR="00682A15" w:rsidRPr="00682A15" w:rsidRDefault="00C510CF" w:rsidP="00823387">
            <w:pPr>
              <w:suppressAutoHyphens/>
              <w:contextualSpacing/>
              <w:jc w:val="both"/>
              <w:rPr>
                <w:rFonts w:ascii="Calibri" w:eastAsia="Calibri" w:hAnsi="Calibri" w:cs="Times New Roman"/>
                <w:sz w:val="24"/>
                <w:lang w:eastAsia="zh-CN"/>
              </w:rPr>
            </w:pPr>
            <w:r>
              <w:rPr>
                <w:rFonts w:ascii="Calibri" w:eastAsia="Calibri" w:hAnsi="Calibri" w:cs="Times New Roman"/>
                <w:sz w:val="24"/>
                <w:lang w:eastAsia="zh-CN"/>
              </w:rPr>
              <w:t>100</w:t>
            </w:r>
            <w:r w:rsidR="00682A15" w:rsidRPr="00682A15">
              <w:rPr>
                <w:rFonts w:ascii="Calibri" w:eastAsia="Calibri" w:hAnsi="Calibri" w:cs="Times New Roman"/>
                <w:sz w:val="24"/>
                <w:lang w:eastAsia="zh-CN"/>
              </w:rPr>
              <w:t xml:space="preserve"> %</w:t>
            </w:r>
          </w:p>
        </w:tc>
      </w:tr>
    </w:tbl>
    <w:p w14:paraId="580A6ACA" w14:textId="77777777" w:rsidR="00682A15" w:rsidRPr="00682A15" w:rsidRDefault="00682A15" w:rsidP="00823387">
      <w:pPr>
        <w:widowControl w:val="0"/>
        <w:autoSpaceDE w:val="0"/>
        <w:autoSpaceDN w:val="0"/>
        <w:spacing w:before="5" w:after="0" w:line="240" w:lineRule="auto"/>
        <w:jc w:val="both"/>
        <w:rPr>
          <w:rFonts w:ascii="Times New Roman" w:eastAsia="Times New Roman" w:hAnsi="Times New Roman" w:cs="Times New Roman"/>
          <w:b/>
          <w:sz w:val="24"/>
          <w:szCs w:val="24"/>
        </w:rPr>
      </w:pPr>
    </w:p>
    <w:p w14:paraId="22AFBB13" w14:textId="77777777" w:rsidR="00682A15" w:rsidRPr="00682A15" w:rsidRDefault="00682A15" w:rsidP="00823387">
      <w:pPr>
        <w:widowControl w:val="0"/>
        <w:autoSpaceDE w:val="0"/>
        <w:autoSpaceDN w:val="0"/>
        <w:spacing w:after="0" w:line="240" w:lineRule="auto"/>
        <w:ind w:left="272"/>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Детей,</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не</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поступивших</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учебные</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учреждения,</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нет.</w:t>
      </w:r>
    </w:p>
    <w:p w14:paraId="4AA88CC3" w14:textId="77777777" w:rsidR="00682A15" w:rsidRPr="00682A15" w:rsidRDefault="00682A15" w:rsidP="00823387">
      <w:pPr>
        <w:widowControl w:val="0"/>
        <w:autoSpaceDE w:val="0"/>
        <w:autoSpaceDN w:val="0"/>
        <w:spacing w:after="0" w:line="240" w:lineRule="auto"/>
        <w:jc w:val="both"/>
        <w:rPr>
          <w:rFonts w:ascii="Times New Roman" w:eastAsia="Times New Roman" w:hAnsi="Times New Roman" w:cs="Times New Roman"/>
        </w:rPr>
        <w:sectPr w:rsidR="00682A15" w:rsidRPr="00682A15" w:rsidSect="00823387">
          <w:type w:val="continuous"/>
          <w:pgSz w:w="11910" w:h="16840"/>
          <w:pgMar w:top="1134" w:right="850" w:bottom="1134" w:left="1701" w:header="720" w:footer="720" w:gutter="0"/>
          <w:cols w:space="720"/>
        </w:sectPr>
      </w:pPr>
    </w:p>
    <w:p w14:paraId="3F2CEBE8" w14:textId="77777777" w:rsidR="00682A15" w:rsidRPr="00682A15" w:rsidRDefault="00682A15" w:rsidP="00823387">
      <w:pPr>
        <w:widowControl w:val="0"/>
        <w:autoSpaceDE w:val="0"/>
        <w:autoSpaceDN w:val="0"/>
        <w:spacing w:after="0" w:line="240" w:lineRule="auto"/>
        <w:jc w:val="both"/>
        <w:rPr>
          <w:rFonts w:ascii="Times New Roman" w:eastAsia="Times New Roman" w:hAnsi="Times New Roman" w:cs="Times New Roman"/>
          <w:sz w:val="25"/>
          <w:szCs w:val="24"/>
        </w:rPr>
      </w:pPr>
    </w:p>
    <w:p w14:paraId="3962FFAB" w14:textId="77777777" w:rsidR="00682A15" w:rsidRPr="00682A15" w:rsidRDefault="00682A15" w:rsidP="00823387">
      <w:pPr>
        <w:widowControl w:val="0"/>
        <w:tabs>
          <w:tab w:val="left" w:pos="5665"/>
        </w:tabs>
        <w:autoSpaceDE w:val="0"/>
        <w:autoSpaceDN w:val="0"/>
        <w:spacing w:after="0" w:line="240" w:lineRule="auto"/>
        <w:jc w:val="both"/>
        <w:outlineLvl w:val="1"/>
        <w:rPr>
          <w:rFonts w:ascii="Times New Roman" w:eastAsia="Times New Roman" w:hAnsi="Times New Roman" w:cs="Times New Roman"/>
          <w:b/>
          <w:bCs/>
          <w:sz w:val="24"/>
          <w:szCs w:val="24"/>
        </w:rPr>
      </w:pPr>
      <w:r w:rsidRPr="00682A15">
        <w:rPr>
          <w:rFonts w:ascii="Times New Roman" w:eastAsia="Times New Roman" w:hAnsi="Times New Roman" w:cs="Times New Roman"/>
          <w:b/>
          <w:bCs/>
          <w:sz w:val="24"/>
          <w:szCs w:val="24"/>
        </w:rPr>
        <w:t xml:space="preserve">                                              Оценка</w:t>
      </w:r>
      <w:r w:rsidRPr="00682A15">
        <w:rPr>
          <w:rFonts w:ascii="Times New Roman" w:eastAsia="Times New Roman" w:hAnsi="Times New Roman" w:cs="Times New Roman"/>
          <w:b/>
          <w:bCs/>
          <w:spacing w:val="-3"/>
          <w:sz w:val="24"/>
          <w:szCs w:val="24"/>
        </w:rPr>
        <w:t xml:space="preserve"> </w:t>
      </w:r>
      <w:r w:rsidRPr="00682A15">
        <w:rPr>
          <w:rFonts w:ascii="Times New Roman" w:eastAsia="Times New Roman" w:hAnsi="Times New Roman" w:cs="Times New Roman"/>
          <w:b/>
          <w:bCs/>
          <w:sz w:val="24"/>
          <w:szCs w:val="24"/>
        </w:rPr>
        <w:t>качества</w:t>
      </w:r>
      <w:r w:rsidRPr="00682A15">
        <w:rPr>
          <w:rFonts w:ascii="Times New Roman" w:eastAsia="Times New Roman" w:hAnsi="Times New Roman" w:cs="Times New Roman"/>
          <w:b/>
          <w:bCs/>
          <w:spacing w:val="-4"/>
          <w:sz w:val="24"/>
          <w:szCs w:val="24"/>
        </w:rPr>
        <w:t xml:space="preserve"> </w:t>
      </w:r>
      <w:r w:rsidRPr="00682A15">
        <w:rPr>
          <w:rFonts w:ascii="Times New Roman" w:eastAsia="Times New Roman" w:hAnsi="Times New Roman" w:cs="Times New Roman"/>
          <w:b/>
          <w:bCs/>
          <w:sz w:val="24"/>
          <w:szCs w:val="24"/>
        </w:rPr>
        <w:t>кадрового</w:t>
      </w:r>
      <w:r w:rsidRPr="00682A15">
        <w:rPr>
          <w:rFonts w:ascii="Times New Roman" w:eastAsia="Times New Roman" w:hAnsi="Times New Roman" w:cs="Times New Roman"/>
          <w:b/>
          <w:bCs/>
          <w:spacing w:val="-2"/>
          <w:sz w:val="24"/>
          <w:szCs w:val="24"/>
        </w:rPr>
        <w:t xml:space="preserve"> </w:t>
      </w:r>
      <w:r w:rsidRPr="00682A15">
        <w:rPr>
          <w:rFonts w:ascii="Times New Roman" w:eastAsia="Times New Roman" w:hAnsi="Times New Roman" w:cs="Times New Roman"/>
          <w:b/>
          <w:bCs/>
          <w:sz w:val="24"/>
          <w:szCs w:val="24"/>
        </w:rPr>
        <w:t>обеспечения</w:t>
      </w:r>
    </w:p>
    <w:p w14:paraId="25F71B8A" w14:textId="77777777" w:rsidR="00682A15" w:rsidRPr="00682A15" w:rsidRDefault="00682A15" w:rsidP="00823387">
      <w:pPr>
        <w:widowControl w:val="0"/>
        <w:autoSpaceDE w:val="0"/>
        <w:autoSpaceDN w:val="0"/>
        <w:spacing w:after="0" w:line="240" w:lineRule="auto"/>
        <w:jc w:val="both"/>
        <w:rPr>
          <w:rFonts w:ascii="Times New Roman" w:eastAsia="Times New Roman" w:hAnsi="Times New Roman" w:cs="Times New Roman"/>
          <w:b/>
          <w:sz w:val="24"/>
          <w:szCs w:val="24"/>
        </w:rPr>
      </w:pPr>
    </w:p>
    <w:p w14:paraId="4F8C0C19" w14:textId="59636DC4" w:rsidR="00682A15" w:rsidRPr="00682A15" w:rsidRDefault="00682A15" w:rsidP="00C510CF">
      <w:pPr>
        <w:widowControl w:val="0"/>
        <w:autoSpaceDE w:val="0"/>
        <w:autoSpaceDN w:val="0"/>
        <w:spacing w:before="120" w:after="0" w:line="240" w:lineRule="auto"/>
        <w:ind w:left="-170" w:right="17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Количественный</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образовательный</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состав</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педагогических</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кадров</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(на</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конец</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202</w:t>
      </w:r>
      <w:r w:rsidR="00C510CF">
        <w:rPr>
          <w:rFonts w:ascii="Times New Roman" w:eastAsia="Times New Roman" w:hAnsi="Times New Roman" w:cs="Times New Roman"/>
          <w:sz w:val="24"/>
          <w:szCs w:val="24"/>
        </w:rPr>
        <w:t>2</w:t>
      </w:r>
      <w:r w:rsidR="00331C2B">
        <w:rPr>
          <w:rFonts w:ascii="Times New Roman" w:eastAsia="Times New Roman" w:hAnsi="Times New Roman" w:cs="Times New Roman"/>
          <w:sz w:val="24"/>
          <w:szCs w:val="24"/>
        </w:rPr>
        <w:t>-202</w:t>
      </w:r>
      <w:r w:rsidR="00C510CF">
        <w:rPr>
          <w:rFonts w:ascii="Times New Roman" w:eastAsia="Times New Roman" w:hAnsi="Times New Roman" w:cs="Times New Roman"/>
          <w:sz w:val="24"/>
          <w:szCs w:val="24"/>
        </w:rPr>
        <w:t>3</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учебного</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года)</w:t>
      </w:r>
      <w:r w:rsidR="009A4261">
        <w:rPr>
          <w:rFonts w:ascii="Times New Roman" w:eastAsia="Times New Roman" w:hAnsi="Times New Roman" w:cs="Times New Roman"/>
          <w:sz w:val="24"/>
          <w:szCs w:val="24"/>
        </w:rPr>
        <w:t>:</w:t>
      </w:r>
    </w:p>
    <w:p w14:paraId="4AB9088D" w14:textId="77777777" w:rsidR="00682A15" w:rsidRPr="00682A15" w:rsidRDefault="00682A15" w:rsidP="00823387">
      <w:pPr>
        <w:widowControl w:val="0"/>
        <w:autoSpaceDE w:val="0"/>
        <w:autoSpaceDN w:val="0"/>
        <w:spacing w:before="1" w:after="1" w:line="240" w:lineRule="auto"/>
        <w:jc w:val="both"/>
        <w:rPr>
          <w:rFonts w:ascii="Times New Roman" w:eastAsia="Times New Roman" w:hAnsi="Times New Roman" w:cs="Times New Roman"/>
          <w:sz w:val="11"/>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559"/>
        <w:gridCol w:w="1985"/>
        <w:gridCol w:w="2410"/>
      </w:tblGrid>
      <w:tr w:rsidR="00682A15" w:rsidRPr="00682A15" w14:paraId="04BB5BC4" w14:textId="77777777" w:rsidTr="00C510CF">
        <w:trPr>
          <w:trHeight w:val="551"/>
        </w:trPr>
        <w:tc>
          <w:tcPr>
            <w:tcW w:w="3544" w:type="dxa"/>
          </w:tcPr>
          <w:p w14:paraId="3789F186" w14:textId="77777777" w:rsidR="00682A15" w:rsidRPr="00682A15" w:rsidRDefault="00682A15" w:rsidP="00C510CF">
            <w:pPr>
              <w:ind w:left="-134" w:right="991" w:firstLine="275"/>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Педагогические</w:t>
            </w:r>
            <w:proofErr w:type="spellEnd"/>
          </w:p>
          <w:p w14:paraId="42037586" w14:textId="77777777" w:rsidR="00682A15" w:rsidRPr="00682A15" w:rsidRDefault="00682A15" w:rsidP="00C510CF">
            <w:pPr>
              <w:ind w:left="141" w:right="988"/>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работники</w:t>
            </w:r>
            <w:proofErr w:type="spellEnd"/>
          </w:p>
        </w:tc>
        <w:tc>
          <w:tcPr>
            <w:tcW w:w="1559" w:type="dxa"/>
          </w:tcPr>
          <w:p w14:paraId="19C07956" w14:textId="77777777" w:rsidR="00682A15" w:rsidRPr="00682A15" w:rsidRDefault="00682A15" w:rsidP="00C510CF">
            <w:pPr>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Количество</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всего</w:t>
            </w:r>
            <w:proofErr w:type="spellEnd"/>
          </w:p>
        </w:tc>
        <w:tc>
          <w:tcPr>
            <w:tcW w:w="1985" w:type="dxa"/>
          </w:tcPr>
          <w:p w14:paraId="07FBA20D" w14:textId="77777777" w:rsidR="00682A15" w:rsidRPr="00682A15" w:rsidRDefault="00682A15" w:rsidP="00C510CF">
            <w:pPr>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Из</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них</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внешние</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совместители</w:t>
            </w:r>
            <w:proofErr w:type="spellEnd"/>
          </w:p>
        </w:tc>
        <w:tc>
          <w:tcPr>
            <w:tcW w:w="2410" w:type="dxa"/>
          </w:tcPr>
          <w:p w14:paraId="5B847CFA" w14:textId="7CD1FF3E" w:rsidR="00682A15" w:rsidRPr="00682A15" w:rsidRDefault="00682A15" w:rsidP="00C510CF">
            <w:pPr>
              <w:ind w:right="132"/>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Уровень</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образо</w:t>
            </w:r>
            <w:r w:rsidR="00C510CF">
              <w:rPr>
                <w:rFonts w:ascii="Times New Roman" w:eastAsia="Times New Roman" w:hAnsi="Times New Roman" w:cs="Times New Roman"/>
                <w:sz w:val="24"/>
                <w:lang w:val="ru-RU"/>
              </w:rPr>
              <w:t>ва</w:t>
            </w:r>
            <w:r w:rsidRPr="00682A15">
              <w:rPr>
                <w:rFonts w:ascii="Times New Roman" w:eastAsia="Times New Roman" w:hAnsi="Times New Roman" w:cs="Times New Roman"/>
                <w:sz w:val="24"/>
              </w:rPr>
              <w:t>ния</w:t>
            </w:r>
            <w:proofErr w:type="spellEnd"/>
          </w:p>
        </w:tc>
      </w:tr>
      <w:tr w:rsidR="00682A15" w:rsidRPr="00682A15" w14:paraId="55EFB6A9" w14:textId="77777777" w:rsidTr="00C510CF">
        <w:trPr>
          <w:trHeight w:val="266"/>
        </w:trPr>
        <w:tc>
          <w:tcPr>
            <w:tcW w:w="3544" w:type="dxa"/>
          </w:tcPr>
          <w:p w14:paraId="22BC129F"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Русский</w:t>
            </w:r>
            <w:proofErr w:type="spellEnd"/>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язык</w:t>
            </w:r>
            <w:proofErr w:type="spellEnd"/>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 xml:space="preserve">и </w:t>
            </w:r>
            <w:proofErr w:type="spellStart"/>
            <w:r w:rsidRPr="00682A15">
              <w:rPr>
                <w:rFonts w:ascii="Times New Roman" w:eastAsia="Times New Roman" w:hAnsi="Times New Roman" w:cs="Times New Roman"/>
                <w:sz w:val="24"/>
              </w:rPr>
              <w:t>литература</w:t>
            </w:r>
            <w:proofErr w:type="spellEnd"/>
          </w:p>
        </w:tc>
        <w:tc>
          <w:tcPr>
            <w:tcW w:w="1559" w:type="dxa"/>
          </w:tcPr>
          <w:p w14:paraId="24231BE1" w14:textId="77777777" w:rsidR="00682A15" w:rsidRPr="00682A15" w:rsidRDefault="00682A15" w:rsidP="00C510CF">
            <w:pPr>
              <w:ind w:left="12"/>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1985" w:type="dxa"/>
          </w:tcPr>
          <w:p w14:paraId="71F15077" w14:textId="77777777" w:rsidR="00682A15" w:rsidRPr="00682A15" w:rsidRDefault="00682A15" w:rsidP="00C510CF">
            <w:pPr>
              <w:jc w:val="both"/>
              <w:rPr>
                <w:rFonts w:ascii="Times New Roman" w:eastAsia="Times New Roman" w:hAnsi="Times New Roman" w:cs="Times New Roman"/>
                <w:sz w:val="18"/>
              </w:rPr>
            </w:pPr>
            <w:r w:rsidRPr="00682A15">
              <w:rPr>
                <w:rFonts w:ascii="Times New Roman" w:eastAsia="Times New Roman" w:hAnsi="Times New Roman" w:cs="Times New Roman"/>
                <w:sz w:val="18"/>
              </w:rPr>
              <w:t xml:space="preserve">                   -</w:t>
            </w:r>
          </w:p>
        </w:tc>
        <w:tc>
          <w:tcPr>
            <w:tcW w:w="2410" w:type="dxa"/>
          </w:tcPr>
          <w:p w14:paraId="51A8DB3E" w14:textId="79251843" w:rsidR="00682A15" w:rsidRPr="00682A15" w:rsidRDefault="00682A15" w:rsidP="00C510CF">
            <w:pPr>
              <w:ind w:right="128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Высшее</w:t>
            </w:r>
            <w:proofErr w:type="spellEnd"/>
            <w:r w:rsidRPr="00682A15">
              <w:rPr>
                <w:rFonts w:ascii="Times New Roman" w:eastAsia="Times New Roman" w:hAnsi="Times New Roman" w:cs="Times New Roman"/>
                <w:sz w:val="24"/>
              </w:rPr>
              <w:t xml:space="preserve"> </w:t>
            </w:r>
            <w:r w:rsidR="00C510CF">
              <w:rPr>
                <w:rFonts w:ascii="Times New Roman" w:eastAsia="Times New Roman" w:hAnsi="Times New Roman" w:cs="Times New Roman"/>
                <w:sz w:val="24"/>
                <w:lang w:val="ru-RU"/>
              </w:rPr>
              <w:t>-</w:t>
            </w:r>
            <w:r w:rsidRPr="00682A15">
              <w:rPr>
                <w:rFonts w:ascii="Times New Roman" w:eastAsia="Times New Roman" w:hAnsi="Times New Roman" w:cs="Times New Roman"/>
                <w:sz w:val="24"/>
              </w:rPr>
              <w:t>2</w:t>
            </w:r>
          </w:p>
        </w:tc>
      </w:tr>
    </w:tbl>
    <w:p w14:paraId="683F42C4" w14:textId="77777777" w:rsidR="00682A15" w:rsidRPr="00682A15" w:rsidRDefault="00682A15" w:rsidP="00823387">
      <w:pPr>
        <w:widowControl w:val="0"/>
        <w:autoSpaceDE w:val="0"/>
        <w:autoSpaceDN w:val="0"/>
        <w:spacing w:after="0" w:line="246" w:lineRule="exact"/>
        <w:jc w:val="both"/>
        <w:rPr>
          <w:rFonts w:ascii="Times New Roman" w:eastAsia="Times New Roman" w:hAnsi="Times New Roman" w:cs="Times New Roman"/>
          <w:sz w:val="24"/>
        </w:rPr>
        <w:sectPr w:rsidR="00682A15" w:rsidRPr="00682A15" w:rsidSect="00823387">
          <w:type w:val="continuous"/>
          <w:pgSz w:w="11910" w:h="16840"/>
          <w:pgMar w:top="1134" w:right="850" w:bottom="1134" w:left="1701" w:header="720" w:footer="720" w:gutter="0"/>
          <w:cols w:space="720"/>
        </w:sectPr>
      </w:pPr>
    </w:p>
    <w:p w14:paraId="5DF13D15" w14:textId="77777777" w:rsidR="00682A15" w:rsidRPr="00682A15" w:rsidRDefault="00682A15" w:rsidP="00823387">
      <w:pPr>
        <w:widowControl w:val="0"/>
        <w:autoSpaceDE w:val="0"/>
        <w:autoSpaceDN w:val="0"/>
        <w:spacing w:before="8" w:after="0" w:line="240" w:lineRule="auto"/>
        <w:jc w:val="both"/>
        <w:rPr>
          <w:rFonts w:ascii="Times New Roman" w:eastAsia="Times New Roman" w:hAnsi="Times New Roman" w:cs="Times New Roman"/>
          <w:sz w:val="15"/>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559"/>
        <w:gridCol w:w="1985"/>
        <w:gridCol w:w="2268"/>
      </w:tblGrid>
      <w:tr w:rsidR="00682A15" w:rsidRPr="00682A15" w14:paraId="59254FBA" w14:textId="77777777" w:rsidTr="00153468">
        <w:trPr>
          <w:trHeight w:val="275"/>
        </w:trPr>
        <w:tc>
          <w:tcPr>
            <w:tcW w:w="3544" w:type="dxa"/>
          </w:tcPr>
          <w:p w14:paraId="0AC12D58"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Математика</w:t>
            </w:r>
            <w:proofErr w:type="spellEnd"/>
          </w:p>
        </w:tc>
        <w:tc>
          <w:tcPr>
            <w:tcW w:w="1559" w:type="dxa"/>
          </w:tcPr>
          <w:p w14:paraId="2FF52CDC" w14:textId="77777777" w:rsidR="00682A15" w:rsidRPr="00682A15" w:rsidRDefault="00682A15" w:rsidP="00C510CF">
            <w:pPr>
              <w:ind w:left="1104"/>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1985" w:type="dxa"/>
          </w:tcPr>
          <w:p w14:paraId="6BC6CDFC" w14:textId="77777777" w:rsidR="00682A15" w:rsidRPr="00682A15" w:rsidRDefault="00682A15" w:rsidP="00C510CF">
            <w:pPr>
              <w:jc w:val="both"/>
              <w:rPr>
                <w:rFonts w:ascii="Times New Roman" w:eastAsia="Times New Roman" w:hAnsi="Times New Roman" w:cs="Times New Roman"/>
                <w:sz w:val="20"/>
              </w:rPr>
            </w:pPr>
            <w:r w:rsidRPr="00682A15">
              <w:rPr>
                <w:rFonts w:ascii="Times New Roman" w:eastAsia="Times New Roman" w:hAnsi="Times New Roman" w:cs="Times New Roman"/>
                <w:sz w:val="20"/>
              </w:rPr>
              <w:t xml:space="preserve">               2</w:t>
            </w:r>
          </w:p>
        </w:tc>
        <w:tc>
          <w:tcPr>
            <w:tcW w:w="2268" w:type="dxa"/>
          </w:tcPr>
          <w:p w14:paraId="44D92320" w14:textId="77777777" w:rsidR="00682A15" w:rsidRPr="00682A15" w:rsidRDefault="00682A15" w:rsidP="00C510CF">
            <w:pPr>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Высшее</w:t>
            </w:r>
            <w:proofErr w:type="spellEnd"/>
            <w:r w:rsidRPr="00682A15">
              <w:rPr>
                <w:rFonts w:ascii="Times New Roman" w:eastAsia="Times New Roman" w:hAnsi="Times New Roman" w:cs="Times New Roman"/>
                <w:sz w:val="24"/>
              </w:rPr>
              <w:t xml:space="preserve"> -2</w:t>
            </w:r>
          </w:p>
        </w:tc>
      </w:tr>
      <w:tr w:rsidR="00682A15" w:rsidRPr="00682A15" w14:paraId="3A31F98A" w14:textId="77777777" w:rsidTr="00153468">
        <w:trPr>
          <w:trHeight w:val="551"/>
        </w:trPr>
        <w:tc>
          <w:tcPr>
            <w:tcW w:w="3544" w:type="dxa"/>
          </w:tcPr>
          <w:p w14:paraId="077068E4"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География</w:t>
            </w:r>
            <w:proofErr w:type="spellEnd"/>
            <w:r w:rsidRPr="00682A15">
              <w:rPr>
                <w:rFonts w:ascii="Times New Roman" w:eastAsia="Times New Roman" w:hAnsi="Times New Roman" w:cs="Times New Roman"/>
                <w:sz w:val="24"/>
              </w:rPr>
              <w:t>,</w:t>
            </w:r>
          </w:p>
          <w:p w14:paraId="7E74AFE4"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Биология,химия</w:t>
            </w:r>
            <w:proofErr w:type="spellEnd"/>
          </w:p>
        </w:tc>
        <w:tc>
          <w:tcPr>
            <w:tcW w:w="1559" w:type="dxa"/>
          </w:tcPr>
          <w:p w14:paraId="5D8CBF74" w14:textId="77777777" w:rsidR="00682A15" w:rsidRPr="00682A15" w:rsidRDefault="00682A15" w:rsidP="00C510CF">
            <w:pPr>
              <w:ind w:left="1104"/>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c>
          <w:tcPr>
            <w:tcW w:w="1985" w:type="dxa"/>
          </w:tcPr>
          <w:p w14:paraId="7B99A844" w14:textId="77777777" w:rsidR="00682A15" w:rsidRPr="00682A15" w:rsidRDefault="00682A15" w:rsidP="00C510CF">
            <w:pPr>
              <w:jc w:val="both"/>
              <w:rPr>
                <w:rFonts w:ascii="Times New Roman" w:eastAsia="Times New Roman" w:hAnsi="Times New Roman" w:cs="Times New Roman"/>
                <w:sz w:val="24"/>
              </w:rPr>
            </w:pPr>
          </w:p>
        </w:tc>
        <w:tc>
          <w:tcPr>
            <w:tcW w:w="2268" w:type="dxa"/>
          </w:tcPr>
          <w:p w14:paraId="50D944D1" w14:textId="77777777" w:rsidR="00682A15" w:rsidRPr="00682A15" w:rsidRDefault="00682A15" w:rsidP="00C510CF">
            <w:pPr>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Высшее</w:t>
            </w:r>
            <w:proofErr w:type="spellEnd"/>
            <w:r w:rsidRPr="00682A15">
              <w:rPr>
                <w:rFonts w:ascii="Times New Roman" w:eastAsia="Times New Roman" w:hAnsi="Times New Roman" w:cs="Times New Roman"/>
                <w:sz w:val="24"/>
              </w:rPr>
              <w:t xml:space="preserve"> -1</w:t>
            </w:r>
          </w:p>
        </w:tc>
      </w:tr>
      <w:tr w:rsidR="00682A15" w:rsidRPr="00682A15" w14:paraId="637B1059" w14:textId="77777777" w:rsidTr="00C510CF">
        <w:trPr>
          <w:trHeight w:val="655"/>
        </w:trPr>
        <w:tc>
          <w:tcPr>
            <w:tcW w:w="3544" w:type="dxa"/>
          </w:tcPr>
          <w:p w14:paraId="2A3F0763"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Физическая</w:t>
            </w:r>
            <w:proofErr w:type="spellEnd"/>
          </w:p>
          <w:p w14:paraId="4F0B3C27"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культура</w:t>
            </w:r>
            <w:proofErr w:type="spellEnd"/>
          </w:p>
        </w:tc>
        <w:tc>
          <w:tcPr>
            <w:tcW w:w="1559" w:type="dxa"/>
          </w:tcPr>
          <w:p w14:paraId="7D0F802D" w14:textId="77777777" w:rsidR="00682A15" w:rsidRPr="00682A15" w:rsidRDefault="00682A15" w:rsidP="00C510CF">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2</w:t>
            </w:r>
          </w:p>
        </w:tc>
        <w:tc>
          <w:tcPr>
            <w:tcW w:w="1985" w:type="dxa"/>
          </w:tcPr>
          <w:p w14:paraId="56B540A6" w14:textId="77777777" w:rsidR="00682A15" w:rsidRPr="00682A15" w:rsidRDefault="00682A15" w:rsidP="00C510CF">
            <w:pPr>
              <w:jc w:val="both"/>
              <w:rPr>
                <w:rFonts w:ascii="Times New Roman" w:eastAsia="Times New Roman" w:hAnsi="Times New Roman" w:cs="Times New Roman"/>
                <w:sz w:val="24"/>
              </w:rPr>
            </w:pPr>
          </w:p>
        </w:tc>
        <w:tc>
          <w:tcPr>
            <w:tcW w:w="2268" w:type="dxa"/>
          </w:tcPr>
          <w:p w14:paraId="027DF55A" w14:textId="77777777" w:rsidR="00B93453" w:rsidRDefault="00682A15" w:rsidP="00C510CF">
            <w:pPr>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rPr>
              <w:t xml:space="preserve">1-высшее, </w:t>
            </w:r>
          </w:p>
          <w:p w14:paraId="156BCBED" w14:textId="62D01396" w:rsidR="00682A15" w:rsidRPr="00C510CF" w:rsidRDefault="00682A15" w:rsidP="00C510CF">
            <w:pPr>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rPr>
              <w:t xml:space="preserve">1 – </w:t>
            </w:r>
            <w:proofErr w:type="spellStart"/>
            <w:r w:rsidR="00B93453" w:rsidRPr="00682A15">
              <w:rPr>
                <w:rFonts w:ascii="Times New Roman" w:eastAsia="Times New Roman" w:hAnsi="Times New Roman" w:cs="Times New Roman"/>
                <w:sz w:val="24"/>
              </w:rPr>
              <w:t>среднее</w:t>
            </w:r>
            <w:proofErr w:type="spellEnd"/>
            <w:r w:rsidR="00B93453" w:rsidRPr="00682A15">
              <w:rPr>
                <w:rFonts w:ascii="Times New Roman" w:eastAsia="Times New Roman" w:hAnsi="Times New Roman" w:cs="Times New Roman"/>
                <w:sz w:val="24"/>
              </w:rPr>
              <w:t xml:space="preserve"> </w:t>
            </w:r>
            <w:proofErr w:type="spellStart"/>
            <w:r w:rsidR="00B93453" w:rsidRPr="00682A15">
              <w:rPr>
                <w:rFonts w:ascii="Times New Roman" w:eastAsia="Times New Roman" w:hAnsi="Times New Roman" w:cs="Times New Roman"/>
                <w:sz w:val="24"/>
              </w:rPr>
              <w:t>специальное</w:t>
            </w:r>
            <w:proofErr w:type="spellEnd"/>
          </w:p>
        </w:tc>
      </w:tr>
      <w:tr w:rsidR="00682A15" w:rsidRPr="00682A15" w14:paraId="1B325044" w14:textId="77777777" w:rsidTr="00153468">
        <w:trPr>
          <w:trHeight w:val="551"/>
        </w:trPr>
        <w:tc>
          <w:tcPr>
            <w:tcW w:w="3544" w:type="dxa"/>
          </w:tcPr>
          <w:p w14:paraId="032F0A97"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Начальные</w:t>
            </w:r>
            <w:proofErr w:type="spellEnd"/>
          </w:p>
          <w:p w14:paraId="3EB5F7AE"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классы</w:t>
            </w:r>
            <w:proofErr w:type="spellEnd"/>
          </w:p>
        </w:tc>
        <w:tc>
          <w:tcPr>
            <w:tcW w:w="1559" w:type="dxa"/>
          </w:tcPr>
          <w:p w14:paraId="65EBAA39" w14:textId="77777777" w:rsidR="00682A15" w:rsidRPr="00331C2B" w:rsidRDefault="00682A15" w:rsidP="00C510CF">
            <w:pPr>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rPr>
              <w:t xml:space="preserve">               </w:t>
            </w:r>
            <w:r w:rsidR="00331C2B">
              <w:rPr>
                <w:rFonts w:ascii="Times New Roman" w:eastAsia="Times New Roman" w:hAnsi="Times New Roman" w:cs="Times New Roman"/>
                <w:sz w:val="24"/>
                <w:lang w:val="ru-RU"/>
              </w:rPr>
              <w:t>2</w:t>
            </w:r>
          </w:p>
        </w:tc>
        <w:tc>
          <w:tcPr>
            <w:tcW w:w="1985" w:type="dxa"/>
          </w:tcPr>
          <w:p w14:paraId="1CEE3FA6" w14:textId="77777777" w:rsidR="00682A15" w:rsidRPr="00682A15" w:rsidRDefault="00682A15" w:rsidP="00C510CF">
            <w:pPr>
              <w:jc w:val="both"/>
              <w:rPr>
                <w:rFonts w:ascii="Times New Roman" w:eastAsia="Times New Roman" w:hAnsi="Times New Roman" w:cs="Times New Roman"/>
                <w:sz w:val="24"/>
              </w:rPr>
            </w:pPr>
          </w:p>
        </w:tc>
        <w:tc>
          <w:tcPr>
            <w:tcW w:w="2268" w:type="dxa"/>
          </w:tcPr>
          <w:p w14:paraId="2BDEBE2B" w14:textId="638C4DB0" w:rsidR="00682A15" w:rsidRPr="00682A15" w:rsidRDefault="00682A15" w:rsidP="00C510CF">
            <w:pPr>
              <w:ind w:right="1337"/>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r w:rsidR="00331C2B">
              <w:rPr>
                <w:rFonts w:ascii="Times New Roman" w:eastAsia="Times New Roman" w:hAnsi="Times New Roman" w:cs="Times New Roman"/>
                <w:sz w:val="24"/>
                <w:lang w:val="ru-RU"/>
              </w:rPr>
              <w:t>2</w:t>
            </w:r>
            <w:r w:rsidRPr="00682A15">
              <w:rPr>
                <w:rFonts w:ascii="Times New Roman" w:eastAsia="Times New Roman" w:hAnsi="Times New Roman" w:cs="Times New Roman"/>
                <w:sz w:val="24"/>
              </w:rPr>
              <w:t>-</w:t>
            </w:r>
            <w:proofErr w:type="spellStart"/>
            <w:r w:rsidRPr="00682A15">
              <w:rPr>
                <w:rFonts w:ascii="Times New Roman" w:eastAsia="Times New Roman" w:hAnsi="Times New Roman" w:cs="Times New Roman"/>
                <w:sz w:val="24"/>
              </w:rPr>
              <w:t>высшее</w:t>
            </w:r>
            <w:proofErr w:type="spellEnd"/>
            <w:r w:rsidRPr="00682A15">
              <w:rPr>
                <w:rFonts w:ascii="Times New Roman" w:eastAsia="Times New Roman" w:hAnsi="Times New Roman" w:cs="Times New Roman"/>
                <w:spacing w:val="-3"/>
                <w:sz w:val="24"/>
              </w:rPr>
              <w:t xml:space="preserve"> </w:t>
            </w:r>
          </w:p>
        </w:tc>
      </w:tr>
      <w:tr w:rsidR="00682A15" w:rsidRPr="00682A15" w14:paraId="5C0975C6" w14:textId="77777777" w:rsidTr="00153468">
        <w:trPr>
          <w:trHeight w:val="830"/>
        </w:trPr>
        <w:tc>
          <w:tcPr>
            <w:tcW w:w="3544" w:type="dxa"/>
          </w:tcPr>
          <w:p w14:paraId="743DEF9B" w14:textId="77777777" w:rsidR="00682A15" w:rsidRPr="00682A15" w:rsidRDefault="00682A15" w:rsidP="00C510CF">
            <w:pPr>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Иностранный</w:t>
            </w:r>
            <w:proofErr w:type="spellEnd"/>
          </w:p>
          <w:p w14:paraId="071E0247" w14:textId="77777777" w:rsidR="00682A15" w:rsidRPr="00682A15" w:rsidRDefault="00682A15" w:rsidP="00C510CF">
            <w:pPr>
              <w:ind w:left="110" w:right="1289"/>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язык</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немецкий</w:t>
            </w:r>
            <w:proofErr w:type="spellEnd"/>
            <w:r w:rsidRPr="00682A15">
              <w:rPr>
                <w:rFonts w:ascii="Times New Roman" w:eastAsia="Times New Roman" w:hAnsi="Times New Roman" w:cs="Times New Roman"/>
                <w:sz w:val="24"/>
              </w:rPr>
              <w:t>,</w:t>
            </w:r>
          </w:p>
          <w:p w14:paraId="2549FFBD" w14:textId="77777777" w:rsidR="00682A15" w:rsidRPr="00682A15" w:rsidRDefault="00682A15" w:rsidP="00C510CF">
            <w:pPr>
              <w:ind w:left="110" w:right="1289"/>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английский</w:t>
            </w:r>
            <w:proofErr w:type="spellEnd"/>
            <w:r w:rsidRPr="00682A15">
              <w:rPr>
                <w:rFonts w:ascii="Times New Roman" w:eastAsia="Times New Roman" w:hAnsi="Times New Roman" w:cs="Times New Roman"/>
                <w:sz w:val="24"/>
              </w:rPr>
              <w:t>)</w:t>
            </w:r>
          </w:p>
        </w:tc>
        <w:tc>
          <w:tcPr>
            <w:tcW w:w="1559" w:type="dxa"/>
          </w:tcPr>
          <w:p w14:paraId="22E4B401" w14:textId="77777777" w:rsidR="00682A15" w:rsidRPr="00682A15" w:rsidRDefault="00682A15" w:rsidP="00C510CF">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2</w:t>
            </w:r>
          </w:p>
        </w:tc>
        <w:tc>
          <w:tcPr>
            <w:tcW w:w="1985" w:type="dxa"/>
          </w:tcPr>
          <w:p w14:paraId="3ADA42A3" w14:textId="77777777" w:rsidR="00682A15" w:rsidRPr="00682A15" w:rsidRDefault="00682A15" w:rsidP="00C510CF">
            <w:pPr>
              <w:ind w:left="13"/>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1</w:t>
            </w:r>
          </w:p>
        </w:tc>
        <w:tc>
          <w:tcPr>
            <w:tcW w:w="2268" w:type="dxa"/>
          </w:tcPr>
          <w:p w14:paraId="623B2A80" w14:textId="77777777" w:rsidR="00B93453" w:rsidRDefault="00682A15" w:rsidP="00C510CF">
            <w:pPr>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rPr>
              <w:t xml:space="preserve"> 1-высшее, </w:t>
            </w:r>
          </w:p>
          <w:p w14:paraId="12DA4EB0" w14:textId="77777777" w:rsidR="00682A15" w:rsidRPr="00682A15" w:rsidRDefault="00682A15" w:rsidP="00C510CF">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1- </w:t>
            </w:r>
            <w:proofErr w:type="spellStart"/>
            <w:r w:rsidRPr="00682A15">
              <w:rPr>
                <w:rFonts w:ascii="Times New Roman" w:eastAsia="Times New Roman" w:hAnsi="Times New Roman" w:cs="Times New Roman"/>
                <w:sz w:val="24"/>
              </w:rPr>
              <w:t>среднее</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специальное</w:t>
            </w:r>
            <w:proofErr w:type="spellEnd"/>
          </w:p>
        </w:tc>
      </w:tr>
    </w:tbl>
    <w:p w14:paraId="71F823D7" w14:textId="77777777" w:rsidR="00682A15" w:rsidRPr="00682A15" w:rsidRDefault="00682A15" w:rsidP="00823387">
      <w:pPr>
        <w:widowControl w:val="0"/>
        <w:autoSpaceDE w:val="0"/>
        <w:autoSpaceDN w:val="0"/>
        <w:spacing w:before="112"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Квалификационный</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уровень</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педагогического</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коллектива,</w:t>
      </w:r>
      <w:r w:rsidRPr="00682A15">
        <w:rPr>
          <w:rFonts w:ascii="Times New Roman" w:eastAsia="Times New Roman" w:hAnsi="Times New Roman" w:cs="Times New Roman"/>
          <w:spacing w:val="47"/>
          <w:sz w:val="24"/>
          <w:szCs w:val="24"/>
        </w:rPr>
        <w:t xml:space="preserve"> </w:t>
      </w:r>
      <w:r w:rsidRPr="00682A15">
        <w:rPr>
          <w:rFonts w:ascii="Times New Roman" w:eastAsia="Times New Roman" w:hAnsi="Times New Roman" w:cs="Times New Roman"/>
          <w:sz w:val="24"/>
          <w:szCs w:val="24"/>
        </w:rPr>
        <w:t>включая</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совместителей</w:t>
      </w:r>
      <w:r w:rsidR="00576851">
        <w:rPr>
          <w:rFonts w:ascii="Times New Roman" w:eastAsia="Times New Roman" w:hAnsi="Times New Roman" w:cs="Times New Roman"/>
          <w:sz w:val="24"/>
          <w:szCs w:val="24"/>
        </w:rPr>
        <w:t>:</w:t>
      </w:r>
    </w:p>
    <w:p w14:paraId="5783D30F" w14:textId="77777777" w:rsidR="00682A15" w:rsidRPr="00682A15" w:rsidRDefault="00682A15" w:rsidP="00823387">
      <w:pPr>
        <w:widowControl w:val="0"/>
        <w:autoSpaceDE w:val="0"/>
        <w:autoSpaceDN w:val="0"/>
        <w:spacing w:before="1" w:after="0" w:line="240" w:lineRule="auto"/>
        <w:jc w:val="both"/>
        <w:rPr>
          <w:rFonts w:ascii="Times New Roman" w:eastAsia="Times New Roman" w:hAnsi="Times New Roman" w:cs="Times New Roman"/>
          <w:sz w:val="11"/>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559"/>
        <w:gridCol w:w="1985"/>
        <w:gridCol w:w="2268"/>
      </w:tblGrid>
      <w:tr w:rsidR="00682A15" w:rsidRPr="00682A15" w14:paraId="0806C2F4" w14:textId="77777777" w:rsidTr="00153468">
        <w:trPr>
          <w:trHeight w:val="551"/>
        </w:trPr>
        <w:tc>
          <w:tcPr>
            <w:tcW w:w="3544" w:type="dxa"/>
          </w:tcPr>
          <w:p w14:paraId="7744CC46" w14:textId="77777777" w:rsidR="00682A15" w:rsidRPr="00682A15" w:rsidRDefault="00682A15" w:rsidP="00823387">
            <w:pPr>
              <w:spacing w:line="268" w:lineRule="exact"/>
              <w:ind w:left="141" w:right="991"/>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Педагогические</w:t>
            </w:r>
            <w:proofErr w:type="spellEnd"/>
          </w:p>
          <w:p w14:paraId="255D93DD" w14:textId="77777777" w:rsidR="00682A15" w:rsidRPr="00682A15" w:rsidRDefault="00682A15" w:rsidP="00823387">
            <w:pPr>
              <w:spacing w:line="264" w:lineRule="exact"/>
              <w:ind w:left="141" w:right="988"/>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работники</w:t>
            </w:r>
            <w:proofErr w:type="spellEnd"/>
          </w:p>
        </w:tc>
        <w:tc>
          <w:tcPr>
            <w:tcW w:w="1559" w:type="dxa"/>
          </w:tcPr>
          <w:p w14:paraId="11FE57A2" w14:textId="77777777" w:rsidR="00682A15" w:rsidRPr="00682A15" w:rsidRDefault="00682A15" w:rsidP="00823387">
            <w:pPr>
              <w:spacing w:before="128"/>
              <w:ind w:left="201"/>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Количество</w:t>
            </w:r>
            <w:proofErr w:type="spellEnd"/>
          </w:p>
        </w:tc>
        <w:tc>
          <w:tcPr>
            <w:tcW w:w="1985" w:type="dxa"/>
          </w:tcPr>
          <w:p w14:paraId="6574AD3A" w14:textId="77777777" w:rsidR="00682A15" w:rsidRPr="00682A15" w:rsidRDefault="00682A15" w:rsidP="00823387">
            <w:pPr>
              <w:spacing w:before="23" w:line="213" w:lineRule="auto"/>
              <w:ind w:left="287" w:right="351" w:firstLine="91"/>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Высшая</w:t>
            </w:r>
            <w:proofErr w:type="spellEnd"/>
            <w:r w:rsidRPr="00682A15">
              <w:rPr>
                <w:rFonts w:ascii="Times New Roman" w:eastAsia="Times New Roman" w:hAnsi="Times New Roman" w:cs="Times New Roman"/>
                <w:spacing w:val="1"/>
                <w:sz w:val="24"/>
              </w:rPr>
              <w:t xml:space="preserve"> </w:t>
            </w:r>
            <w:proofErr w:type="spellStart"/>
            <w:r w:rsidRPr="00682A15">
              <w:rPr>
                <w:rFonts w:ascii="Times New Roman" w:eastAsia="Times New Roman" w:hAnsi="Times New Roman" w:cs="Times New Roman"/>
                <w:sz w:val="24"/>
              </w:rPr>
              <w:t>категория</w:t>
            </w:r>
            <w:proofErr w:type="spellEnd"/>
          </w:p>
        </w:tc>
        <w:tc>
          <w:tcPr>
            <w:tcW w:w="2268" w:type="dxa"/>
          </w:tcPr>
          <w:p w14:paraId="48267FEF" w14:textId="77777777" w:rsidR="00682A15" w:rsidRPr="00682A15" w:rsidRDefault="00682A15" w:rsidP="00823387">
            <w:pPr>
              <w:spacing w:before="23" w:line="213" w:lineRule="auto"/>
              <w:ind w:left="207" w:right="273" w:firstLine="141"/>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Первая</w:t>
            </w:r>
            <w:proofErr w:type="spellEnd"/>
            <w:r w:rsidRPr="00682A15">
              <w:rPr>
                <w:rFonts w:ascii="Times New Roman" w:eastAsia="Times New Roman" w:hAnsi="Times New Roman" w:cs="Times New Roman"/>
                <w:spacing w:val="1"/>
                <w:sz w:val="24"/>
              </w:rPr>
              <w:t xml:space="preserve"> </w:t>
            </w:r>
            <w:proofErr w:type="spellStart"/>
            <w:r w:rsidRPr="00682A15">
              <w:rPr>
                <w:rFonts w:ascii="Times New Roman" w:eastAsia="Times New Roman" w:hAnsi="Times New Roman" w:cs="Times New Roman"/>
                <w:sz w:val="24"/>
              </w:rPr>
              <w:t>категория</w:t>
            </w:r>
            <w:proofErr w:type="spellEnd"/>
          </w:p>
        </w:tc>
      </w:tr>
      <w:tr w:rsidR="00682A15" w:rsidRPr="00682A15" w14:paraId="0C51E7C3" w14:textId="77777777" w:rsidTr="00153468">
        <w:trPr>
          <w:trHeight w:val="551"/>
        </w:trPr>
        <w:tc>
          <w:tcPr>
            <w:tcW w:w="3544" w:type="dxa"/>
          </w:tcPr>
          <w:p w14:paraId="0671B6ED" w14:textId="77777777" w:rsidR="00682A15" w:rsidRPr="00682A15" w:rsidRDefault="00682A15" w:rsidP="00823387">
            <w:pPr>
              <w:spacing w:line="268"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Русский</w:t>
            </w:r>
            <w:proofErr w:type="spellEnd"/>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язык</w:t>
            </w:r>
            <w:proofErr w:type="spellEnd"/>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и</w:t>
            </w:r>
          </w:p>
          <w:p w14:paraId="538362FC" w14:textId="77777777" w:rsidR="00682A15" w:rsidRPr="00682A15" w:rsidRDefault="00682A15" w:rsidP="00823387">
            <w:pPr>
              <w:spacing w:line="264"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литература</w:t>
            </w:r>
            <w:proofErr w:type="spellEnd"/>
          </w:p>
        </w:tc>
        <w:tc>
          <w:tcPr>
            <w:tcW w:w="1559" w:type="dxa"/>
          </w:tcPr>
          <w:p w14:paraId="727942EC" w14:textId="77777777" w:rsidR="00682A15" w:rsidRPr="00682A15" w:rsidRDefault="00682A15" w:rsidP="00823387">
            <w:pPr>
              <w:spacing w:line="268" w:lineRule="exact"/>
              <w:ind w:left="8"/>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1985" w:type="dxa"/>
          </w:tcPr>
          <w:p w14:paraId="31094EB9" w14:textId="77777777" w:rsidR="00682A15" w:rsidRPr="00682A15" w:rsidRDefault="00682A15" w:rsidP="00823387">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p>
        </w:tc>
        <w:tc>
          <w:tcPr>
            <w:tcW w:w="2268" w:type="dxa"/>
          </w:tcPr>
          <w:p w14:paraId="4D1DD3C4" w14:textId="77777777" w:rsidR="00682A15" w:rsidRPr="00682A15" w:rsidRDefault="00682A15" w:rsidP="00823387">
            <w:pPr>
              <w:spacing w:before="121"/>
              <w:ind w:left="654"/>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r>
      <w:tr w:rsidR="00682A15" w:rsidRPr="00682A15" w14:paraId="194F5E8E" w14:textId="77777777" w:rsidTr="00153468">
        <w:trPr>
          <w:trHeight w:val="275"/>
        </w:trPr>
        <w:tc>
          <w:tcPr>
            <w:tcW w:w="3544" w:type="dxa"/>
          </w:tcPr>
          <w:p w14:paraId="3D34EA59" w14:textId="77777777" w:rsidR="00682A15" w:rsidRPr="00682A15" w:rsidRDefault="00682A15" w:rsidP="00823387">
            <w:pPr>
              <w:spacing w:line="256"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Математика</w:t>
            </w:r>
            <w:proofErr w:type="spellEnd"/>
          </w:p>
        </w:tc>
        <w:tc>
          <w:tcPr>
            <w:tcW w:w="1559" w:type="dxa"/>
          </w:tcPr>
          <w:p w14:paraId="320F2F40" w14:textId="77777777" w:rsidR="00682A15" w:rsidRPr="00682A15" w:rsidRDefault="00682A15" w:rsidP="00823387">
            <w:pPr>
              <w:spacing w:line="256" w:lineRule="exact"/>
              <w:ind w:left="8"/>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1985" w:type="dxa"/>
          </w:tcPr>
          <w:p w14:paraId="0B9478B4" w14:textId="77777777" w:rsidR="00682A15" w:rsidRPr="00682A15" w:rsidRDefault="00682A15" w:rsidP="00823387">
            <w:pPr>
              <w:jc w:val="both"/>
              <w:rPr>
                <w:rFonts w:ascii="Times New Roman" w:eastAsia="Times New Roman" w:hAnsi="Times New Roman" w:cs="Times New Roman"/>
                <w:sz w:val="20"/>
              </w:rPr>
            </w:pPr>
            <w:r w:rsidRPr="00682A15">
              <w:rPr>
                <w:rFonts w:ascii="Times New Roman" w:eastAsia="Times New Roman" w:hAnsi="Times New Roman" w:cs="Times New Roman"/>
                <w:sz w:val="20"/>
              </w:rPr>
              <w:t xml:space="preserve">                -</w:t>
            </w:r>
          </w:p>
        </w:tc>
        <w:tc>
          <w:tcPr>
            <w:tcW w:w="2268" w:type="dxa"/>
          </w:tcPr>
          <w:p w14:paraId="59E74BAF" w14:textId="77777777" w:rsidR="00682A15" w:rsidRPr="00682A15" w:rsidRDefault="00682A15" w:rsidP="00823387">
            <w:pPr>
              <w:spacing w:line="256" w:lineRule="exact"/>
              <w:ind w:left="654"/>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r>
      <w:tr w:rsidR="00682A15" w:rsidRPr="00682A15" w14:paraId="43BBCD9F" w14:textId="77777777" w:rsidTr="00153468">
        <w:trPr>
          <w:trHeight w:val="551"/>
        </w:trPr>
        <w:tc>
          <w:tcPr>
            <w:tcW w:w="3544" w:type="dxa"/>
          </w:tcPr>
          <w:p w14:paraId="14EB293B" w14:textId="77777777" w:rsidR="00682A15" w:rsidRPr="00682A15" w:rsidRDefault="00682A15" w:rsidP="00823387">
            <w:pPr>
              <w:spacing w:line="268"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География</w:t>
            </w:r>
            <w:proofErr w:type="spellEnd"/>
            <w:r w:rsidRPr="00682A15">
              <w:rPr>
                <w:rFonts w:ascii="Times New Roman" w:eastAsia="Times New Roman" w:hAnsi="Times New Roman" w:cs="Times New Roman"/>
                <w:sz w:val="24"/>
              </w:rPr>
              <w:t>,</w:t>
            </w:r>
          </w:p>
          <w:p w14:paraId="1C998664" w14:textId="77777777" w:rsidR="00682A15" w:rsidRPr="00682A15" w:rsidRDefault="00682A15" w:rsidP="00823387">
            <w:pPr>
              <w:spacing w:line="264"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Биология,химия</w:t>
            </w:r>
            <w:proofErr w:type="spellEnd"/>
          </w:p>
        </w:tc>
        <w:tc>
          <w:tcPr>
            <w:tcW w:w="1559" w:type="dxa"/>
          </w:tcPr>
          <w:p w14:paraId="48C56885" w14:textId="77777777" w:rsidR="00682A15" w:rsidRPr="00682A15" w:rsidRDefault="00682A15" w:rsidP="00823387">
            <w:pPr>
              <w:spacing w:before="131"/>
              <w:ind w:left="8"/>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c>
          <w:tcPr>
            <w:tcW w:w="1985" w:type="dxa"/>
          </w:tcPr>
          <w:p w14:paraId="58478703" w14:textId="77777777" w:rsidR="00682A15" w:rsidRPr="00682A15" w:rsidRDefault="00682A15" w:rsidP="00823387">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p>
        </w:tc>
        <w:tc>
          <w:tcPr>
            <w:tcW w:w="2268" w:type="dxa"/>
          </w:tcPr>
          <w:p w14:paraId="4B136FFB" w14:textId="77777777" w:rsidR="00682A15" w:rsidRPr="00682A15" w:rsidRDefault="00682A15" w:rsidP="00823387">
            <w:pPr>
              <w:spacing w:before="123"/>
              <w:ind w:left="654"/>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r>
      <w:tr w:rsidR="00682A15" w:rsidRPr="00682A15" w14:paraId="2E50AA3F" w14:textId="77777777" w:rsidTr="00153468">
        <w:trPr>
          <w:trHeight w:val="554"/>
        </w:trPr>
        <w:tc>
          <w:tcPr>
            <w:tcW w:w="3544" w:type="dxa"/>
          </w:tcPr>
          <w:p w14:paraId="16CC13A6" w14:textId="77777777" w:rsidR="00682A15" w:rsidRPr="00682A15" w:rsidRDefault="00682A15" w:rsidP="00823387">
            <w:pPr>
              <w:spacing w:line="270"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Физическая</w:t>
            </w:r>
            <w:proofErr w:type="spellEnd"/>
          </w:p>
          <w:p w14:paraId="2E1A7457" w14:textId="77777777" w:rsidR="00682A15" w:rsidRPr="00682A15" w:rsidRDefault="00682A15" w:rsidP="00823387">
            <w:pPr>
              <w:spacing w:line="264"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культура</w:t>
            </w:r>
            <w:proofErr w:type="spellEnd"/>
          </w:p>
        </w:tc>
        <w:tc>
          <w:tcPr>
            <w:tcW w:w="1559" w:type="dxa"/>
          </w:tcPr>
          <w:p w14:paraId="47EDE773" w14:textId="77777777" w:rsidR="00682A15" w:rsidRPr="00682A15" w:rsidRDefault="00682A15" w:rsidP="00823387">
            <w:pPr>
              <w:spacing w:line="270" w:lineRule="exact"/>
              <w:ind w:left="8"/>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1985" w:type="dxa"/>
          </w:tcPr>
          <w:p w14:paraId="0CD50950" w14:textId="77777777" w:rsidR="00682A15" w:rsidRPr="00682A15" w:rsidRDefault="00682A15" w:rsidP="00823387">
            <w:pPr>
              <w:spacing w:line="270" w:lineRule="exact"/>
              <w:ind w:left="779"/>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p>
        </w:tc>
        <w:tc>
          <w:tcPr>
            <w:tcW w:w="2268" w:type="dxa"/>
          </w:tcPr>
          <w:p w14:paraId="63D2F011" w14:textId="77777777" w:rsidR="00682A15" w:rsidRPr="00682A15" w:rsidRDefault="00682A15" w:rsidP="00823387">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1</w:t>
            </w:r>
          </w:p>
        </w:tc>
      </w:tr>
      <w:tr w:rsidR="00682A15" w:rsidRPr="00682A15" w14:paraId="1D44BD9A" w14:textId="77777777" w:rsidTr="00153468">
        <w:trPr>
          <w:trHeight w:val="551"/>
        </w:trPr>
        <w:tc>
          <w:tcPr>
            <w:tcW w:w="3544" w:type="dxa"/>
          </w:tcPr>
          <w:p w14:paraId="67A00634" w14:textId="77777777" w:rsidR="00682A15" w:rsidRPr="00682A15" w:rsidRDefault="00682A15" w:rsidP="00823387">
            <w:pPr>
              <w:spacing w:line="268"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Начальные</w:t>
            </w:r>
            <w:proofErr w:type="spellEnd"/>
          </w:p>
          <w:p w14:paraId="011AF87F" w14:textId="77777777" w:rsidR="00682A15" w:rsidRPr="00682A15" w:rsidRDefault="00682A15" w:rsidP="00823387">
            <w:pPr>
              <w:spacing w:line="264"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классы</w:t>
            </w:r>
            <w:proofErr w:type="spellEnd"/>
          </w:p>
        </w:tc>
        <w:tc>
          <w:tcPr>
            <w:tcW w:w="1559" w:type="dxa"/>
          </w:tcPr>
          <w:p w14:paraId="02BBE06E" w14:textId="77777777" w:rsidR="00682A15" w:rsidRPr="00331C2B" w:rsidRDefault="00331C2B" w:rsidP="00823387">
            <w:pPr>
              <w:spacing w:line="268" w:lineRule="exact"/>
              <w:ind w:left="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985" w:type="dxa"/>
          </w:tcPr>
          <w:p w14:paraId="7C9D8997" w14:textId="77777777" w:rsidR="00682A15" w:rsidRPr="00682A15" w:rsidRDefault="00682A15" w:rsidP="00823387">
            <w:pPr>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p>
        </w:tc>
        <w:tc>
          <w:tcPr>
            <w:tcW w:w="2268" w:type="dxa"/>
          </w:tcPr>
          <w:p w14:paraId="42B462F2" w14:textId="77777777" w:rsidR="00682A15" w:rsidRPr="00682A15" w:rsidRDefault="00682A15" w:rsidP="00823387">
            <w:pPr>
              <w:spacing w:before="121"/>
              <w:ind w:left="654"/>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r>
      <w:tr w:rsidR="00682A15" w:rsidRPr="00682A15" w14:paraId="242F569C" w14:textId="77777777" w:rsidTr="00153468">
        <w:trPr>
          <w:trHeight w:val="827"/>
        </w:trPr>
        <w:tc>
          <w:tcPr>
            <w:tcW w:w="3544" w:type="dxa"/>
          </w:tcPr>
          <w:p w14:paraId="03E593E2" w14:textId="391B3CC2" w:rsidR="00682A15" w:rsidRPr="00682A15" w:rsidRDefault="00682A15" w:rsidP="00C510CF">
            <w:pPr>
              <w:ind w:left="110" w:right="1302"/>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Иностранный</w:t>
            </w:r>
            <w:proofErr w:type="spellEnd"/>
            <w:r w:rsidR="00B93453">
              <w:rPr>
                <w:rFonts w:ascii="Times New Roman" w:eastAsia="Times New Roman" w:hAnsi="Times New Roman" w:cs="Times New Roman"/>
                <w:sz w:val="24"/>
                <w:lang w:val="ru-RU"/>
              </w:rPr>
              <w:t xml:space="preserve"> </w:t>
            </w:r>
            <w:proofErr w:type="spellStart"/>
            <w:r w:rsidRPr="00682A15">
              <w:rPr>
                <w:rFonts w:ascii="Times New Roman" w:eastAsia="Times New Roman" w:hAnsi="Times New Roman" w:cs="Times New Roman"/>
                <w:sz w:val="24"/>
              </w:rPr>
              <w:t>язык</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немецкий</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английский</w:t>
            </w:r>
            <w:proofErr w:type="spellEnd"/>
            <w:r w:rsidRPr="00682A15">
              <w:rPr>
                <w:rFonts w:ascii="Times New Roman" w:eastAsia="Times New Roman" w:hAnsi="Times New Roman" w:cs="Times New Roman"/>
                <w:sz w:val="24"/>
              </w:rPr>
              <w:t>)</w:t>
            </w:r>
          </w:p>
        </w:tc>
        <w:tc>
          <w:tcPr>
            <w:tcW w:w="1559" w:type="dxa"/>
          </w:tcPr>
          <w:p w14:paraId="19670A43" w14:textId="77777777" w:rsidR="00682A15" w:rsidRPr="00682A15" w:rsidRDefault="00682A15" w:rsidP="00823387">
            <w:pPr>
              <w:spacing w:line="268" w:lineRule="exact"/>
              <w:ind w:left="8"/>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1985" w:type="dxa"/>
          </w:tcPr>
          <w:p w14:paraId="210178EB" w14:textId="77777777" w:rsidR="00682A15" w:rsidRPr="00682A15" w:rsidRDefault="00682A15" w:rsidP="00823387">
            <w:pPr>
              <w:spacing w:line="268" w:lineRule="exact"/>
              <w:ind w:left="779"/>
              <w:jc w:val="both"/>
              <w:rPr>
                <w:rFonts w:ascii="Times New Roman" w:eastAsia="Times New Roman" w:hAnsi="Times New Roman" w:cs="Times New Roman"/>
                <w:sz w:val="24"/>
              </w:rPr>
            </w:pPr>
            <w:r w:rsidRPr="00682A15">
              <w:rPr>
                <w:rFonts w:ascii="Times New Roman" w:eastAsia="Times New Roman" w:hAnsi="Times New Roman" w:cs="Times New Roman"/>
                <w:sz w:val="24"/>
              </w:rPr>
              <w:t>-</w:t>
            </w:r>
          </w:p>
        </w:tc>
        <w:tc>
          <w:tcPr>
            <w:tcW w:w="2268" w:type="dxa"/>
          </w:tcPr>
          <w:p w14:paraId="23B9A658" w14:textId="64F6C1FB" w:rsidR="00682A15" w:rsidRPr="00C510CF" w:rsidRDefault="00682A15" w:rsidP="00C510CF">
            <w:pPr>
              <w:spacing w:before="7"/>
              <w:jc w:val="both"/>
              <w:rPr>
                <w:rFonts w:ascii="Times New Roman" w:eastAsia="Times New Roman" w:hAnsi="Times New Roman" w:cs="Times New Roman"/>
              </w:rPr>
            </w:pPr>
            <w:r w:rsidRPr="00682A15">
              <w:rPr>
                <w:rFonts w:ascii="Times New Roman" w:eastAsia="Times New Roman" w:hAnsi="Times New Roman" w:cs="Times New Roman"/>
                <w:sz w:val="24"/>
              </w:rPr>
              <w:t xml:space="preserve">            -</w:t>
            </w:r>
          </w:p>
        </w:tc>
      </w:tr>
    </w:tbl>
    <w:p w14:paraId="17B41138" w14:textId="77777777" w:rsidR="00C510CF" w:rsidRDefault="00C510CF" w:rsidP="00C510CF">
      <w:pPr>
        <w:tabs>
          <w:tab w:val="left" w:pos="9072"/>
        </w:tabs>
        <w:autoSpaceDE w:val="0"/>
        <w:autoSpaceDN w:val="0"/>
        <w:adjustRightInd w:val="0"/>
        <w:spacing w:after="0" w:line="240" w:lineRule="auto"/>
        <w:ind w:left="57" w:hanging="142"/>
        <w:jc w:val="both"/>
        <w:textAlignment w:val="center"/>
        <w:rPr>
          <w:rFonts w:ascii="Times New Roman" w:eastAsia="Times New Roman" w:hAnsi="Times New Roman" w:cs="Times New Roman"/>
          <w:iCs/>
          <w:color w:val="000000"/>
          <w:spacing w:val="-4"/>
          <w:sz w:val="24"/>
          <w:szCs w:val="24"/>
        </w:rPr>
      </w:pPr>
    </w:p>
    <w:p w14:paraId="4F846724" w14:textId="0B856659" w:rsidR="00153468" w:rsidRPr="00682A15" w:rsidRDefault="00153468" w:rsidP="00C510CF">
      <w:pPr>
        <w:tabs>
          <w:tab w:val="left" w:pos="9072"/>
        </w:tabs>
        <w:autoSpaceDE w:val="0"/>
        <w:autoSpaceDN w:val="0"/>
        <w:adjustRightInd w:val="0"/>
        <w:spacing w:after="0" w:line="240" w:lineRule="auto"/>
        <w:ind w:left="57" w:hanging="142"/>
        <w:jc w:val="both"/>
        <w:textAlignment w:val="center"/>
        <w:rPr>
          <w:rFonts w:ascii="Times New Roman" w:eastAsia="Times New Roman" w:hAnsi="Times New Roman" w:cs="Times New Roman"/>
          <w:iCs/>
          <w:color w:val="000000"/>
          <w:spacing w:val="-4"/>
          <w:sz w:val="24"/>
          <w:szCs w:val="24"/>
        </w:rPr>
      </w:pPr>
      <w:r w:rsidRPr="00682A15">
        <w:rPr>
          <w:rFonts w:ascii="Times New Roman" w:eastAsia="Times New Roman" w:hAnsi="Times New Roman" w:cs="Times New Roman"/>
          <w:iCs/>
          <w:color w:val="000000"/>
          <w:spacing w:val="-4"/>
          <w:sz w:val="24"/>
          <w:szCs w:val="24"/>
        </w:rPr>
        <w:t xml:space="preserve">На период самообследования в Школе работают 12 педагогов, из них </w:t>
      </w:r>
      <w:r>
        <w:rPr>
          <w:rFonts w:ascii="Times New Roman" w:eastAsia="Times New Roman" w:hAnsi="Times New Roman" w:cs="Times New Roman"/>
          <w:iCs/>
          <w:color w:val="000000"/>
          <w:spacing w:val="-4"/>
          <w:sz w:val="24"/>
          <w:szCs w:val="24"/>
        </w:rPr>
        <w:t>2</w:t>
      </w:r>
      <w:r w:rsidRPr="00682A15">
        <w:rPr>
          <w:rFonts w:ascii="Times New Roman" w:eastAsia="Times New Roman" w:hAnsi="Times New Roman" w:cs="Times New Roman"/>
          <w:iCs/>
          <w:color w:val="000000"/>
          <w:spacing w:val="-4"/>
          <w:sz w:val="24"/>
          <w:szCs w:val="24"/>
        </w:rPr>
        <w:t xml:space="preserve"> – внешних совместителя, 2 </w:t>
      </w:r>
      <w:r w:rsidR="00C510CF" w:rsidRPr="00682A15">
        <w:rPr>
          <w:rFonts w:ascii="Times New Roman" w:eastAsia="Times New Roman" w:hAnsi="Times New Roman" w:cs="Times New Roman"/>
          <w:iCs/>
          <w:color w:val="000000"/>
          <w:spacing w:val="-4"/>
          <w:sz w:val="24"/>
          <w:szCs w:val="24"/>
        </w:rPr>
        <w:t>педагога имеют</w:t>
      </w:r>
      <w:r w:rsidRPr="00682A15">
        <w:rPr>
          <w:rFonts w:ascii="Times New Roman" w:eastAsia="Times New Roman" w:hAnsi="Times New Roman" w:cs="Times New Roman"/>
          <w:iCs/>
          <w:color w:val="000000"/>
          <w:spacing w:val="-4"/>
          <w:sz w:val="24"/>
          <w:szCs w:val="24"/>
        </w:rPr>
        <w:t xml:space="preserve"> среднее специальное </w:t>
      </w:r>
      <w:r w:rsidR="00C510CF" w:rsidRPr="00682A15">
        <w:rPr>
          <w:rFonts w:ascii="Times New Roman" w:eastAsia="Times New Roman" w:hAnsi="Times New Roman" w:cs="Times New Roman"/>
          <w:iCs/>
          <w:color w:val="000000"/>
          <w:spacing w:val="-4"/>
          <w:sz w:val="24"/>
          <w:szCs w:val="24"/>
        </w:rPr>
        <w:t>образование, 1</w:t>
      </w:r>
      <w:r w:rsidRPr="00682A15">
        <w:rPr>
          <w:rFonts w:ascii="Times New Roman" w:eastAsia="Times New Roman" w:hAnsi="Times New Roman" w:cs="Times New Roman"/>
          <w:iCs/>
          <w:color w:val="000000"/>
          <w:spacing w:val="-4"/>
          <w:sz w:val="24"/>
          <w:szCs w:val="24"/>
        </w:rPr>
        <w:t xml:space="preserve"> педагог, молодой специалист, пришел работать в школу по программе «Земский учитель». Средний возраст педагогов -55 лет. 54 % имеют первую категорию.</w:t>
      </w:r>
    </w:p>
    <w:p w14:paraId="2575AE57" w14:textId="77777777" w:rsidR="00153468" w:rsidRPr="00682A15" w:rsidRDefault="00153468" w:rsidP="00153468">
      <w:pPr>
        <w:tabs>
          <w:tab w:val="left" w:pos="9072"/>
        </w:tabs>
        <w:autoSpaceDE w:val="0"/>
        <w:autoSpaceDN w:val="0"/>
        <w:adjustRightInd w:val="0"/>
        <w:spacing w:before="100" w:beforeAutospacing="1" w:after="0" w:line="215" w:lineRule="atLeast"/>
        <w:ind w:left="57" w:hanging="141"/>
        <w:jc w:val="both"/>
        <w:textAlignment w:val="center"/>
        <w:rPr>
          <w:rFonts w:ascii="Times New Roman" w:eastAsia="Times New Roman" w:hAnsi="Times New Roman" w:cs="Times New Roman"/>
          <w:color w:val="000000"/>
          <w:spacing w:val="-4"/>
          <w:sz w:val="24"/>
          <w:szCs w:val="24"/>
        </w:rPr>
      </w:pPr>
      <w:r w:rsidRPr="00682A15">
        <w:rPr>
          <w:rFonts w:ascii="Times New Roman" w:eastAsia="Times New Roman" w:hAnsi="Times New Roman" w:cs="Times New Roman"/>
          <w:iCs/>
          <w:color w:val="000000"/>
          <w:spacing w:val="-4"/>
          <w:sz w:val="24"/>
          <w:szCs w:val="24"/>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14:paraId="2EAE066A" w14:textId="77777777" w:rsidR="00153468" w:rsidRPr="00682A15" w:rsidRDefault="00153468" w:rsidP="00C510CF">
      <w:pPr>
        <w:tabs>
          <w:tab w:val="left" w:pos="9072"/>
        </w:tabs>
        <w:autoSpaceDE w:val="0"/>
        <w:autoSpaceDN w:val="0"/>
        <w:adjustRightInd w:val="0"/>
        <w:spacing w:after="0" w:line="240" w:lineRule="auto"/>
        <w:ind w:left="1248" w:hanging="1418"/>
        <w:jc w:val="both"/>
        <w:textAlignment w:val="center"/>
        <w:rPr>
          <w:rFonts w:ascii="Times New Roman" w:eastAsia="Times New Roman" w:hAnsi="Times New Roman" w:cs="Times New Roman"/>
          <w:color w:val="000000"/>
          <w:spacing w:val="-4"/>
          <w:sz w:val="24"/>
          <w:szCs w:val="24"/>
        </w:rPr>
      </w:pPr>
      <w:r w:rsidRPr="00682A15">
        <w:rPr>
          <w:rFonts w:ascii="Times New Roman" w:eastAsia="Times New Roman" w:hAnsi="Times New Roman" w:cs="Times New Roman"/>
          <w:iCs/>
          <w:color w:val="000000"/>
          <w:spacing w:val="-4"/>
          <w:sz w:val="24"/>
          <w:szCs w:val="24"/>
        </w:rPr>
        <w:t xml:space="preserve">    Основные принципы кадровой политики направлены на:</w:t>
      </w:r>
    </w:p>
    <w:p w14:paraId="6538DCEF" w14:textId="77777777" w:rsidR="00153468" w:rsidRPr="00682A15" w:rsidRDefault="00153468" w:rsidP="00C510CF">
      <w:pPr>
        <w:tabs>
          <w:tab w:val="left" w:pos="283"/>
          <w:tab w:val="left" w:pos="9072"/>
        </w:tabs>
        <w:autoSpaceDE w:val="0"/>
        <w:autoSpaceDN w:val="0"/>
        <w:adjustRightInd w:val="0"/>
        <w:spacing w:after="0" w:line="240" w:lineRule="auto"/>
        <w:ind w:left="1248" w:hanging="1418"/>
        <w:jc w:val="both"/>
        <w:textAlignment w:val="center"/>
        <w:rPr>
          <w:rFonts w:ascii="Times New Roman" w:eastAsia="Times New Roman" w:hAnsi="Times New Roman" w:cs="Times New Roman"/>
          <w:color w:val="000000"/>
          <w:spacing w:val="-4"/>
          <w:sz w:val="24"/>
          <w:szCs w:val="24"/>
        </w:rPr>
      </w:pPr>
      <w:r w:rsidRPr="00682A15">
        <w:rPr>
          <w:rFonts w:ascii="Times New Roman" w:eastAsia="Times New Roman" w:hAnsi="Times New Roman" w:cs="Times New Roman"/>
          <w:iCs/>
          <w:color w:val="000000"/>
          <w:spacing w:val="-4"/>
          <w:sz w:val="24"/>
          <w:szCs w:val="24"/>
        </w:rPr>
        <w:t>- сохранение, укрепление и развитие кадрового потенциала;</w:t>
      </w:r>
    </w:p>
    <w:p w14:paraId="5180A127" w14:textId="77777777" w:rsidR="00153468" w:rsidRPr="00682A15" w:rsidRDefault="00153468" w:rsidP="00C510CF">
      <w:pPr>
        <w:tabs>
          <w:tab w:val="left" w:pos="283"/>
          <w:tab w:val="left" w:pos="9072"/>
        </w:tabs>
        <w:autoSpaceDE w:val="0"/>
        <w:autoSpaceDN w:val="0"/>
        <w:adjustRightInd w:val="0"/>
        <w:spacing w:after="0" w:line="240" w:lineRule="auto"/>
        <w:ind w:left="1248" w:hanging="1418"/>
        <w:jc w:val="both"/>
        <w:textAlignment w:val="center"/>
        <w:rPr>
          <w:rFonts w:ascii="Times New Roman" w:eastAsia="Times New Roman" w:hAnsi="Times New Roman" w:cs="Times New Roman"/>
          <w:color w:val="000000"/>
          <w:spacing w:val="-4"/>
          <w:sz w:val="24"/>
          <w:szCs w:val="24"/>
        </w:rPr>
      </w:pPr>
      <w:r w:rsidRPr="00682A15">
        <w:rPr>
          <w:rFonts w:ascii="Times New Roman" w:eastAsia="Times New Roman" w:hAnsi="Times New Roman" w:cs="Times New Roman"/>
          <w:iCs/>
          <w:color w:val="000000"/>
          <w:spacing w:val="-4"/>
          <w:sz w:val="24"/>
          <w:szCs w:val="24"/>
        </w:rPr>
        <w:t>- создание квалифицированного коллектива, способного работать в современных условиях;</w:t>
      </w:r>
    </w:p>
    <w:p w14:paraId="4EB33753" w14:textId="77777777" w:rsidR="00153468" w:rsidRPr="00682A15" w:rsidRDefault="00153468" w:rsidP="00C510CF">
      <w:pPr>
        <w:tabs>
          <w:tab w:val="left" w:pos="283"/>
          <w:tab w:val="left" w:pos="9072"/>
        </w:tabs>
        <w:autoSpaceDE w:val="0"/>
        <w:autoSpaceDN w:val="0"/>
        <w:adjustRightInd w:val="0"/>
        <w:spacing w:after="0" w:line="240" w:lineRule="auto"/>
        <w:ind w:left="1248" w:hanging="1418"/>
        <w:jc w:val="both"/>
        <w:textAlignment w:val="center"/>
        <w:rPr>
          <w:rFonts w:ascii="Times New Roman" w:eastAsia="Times New Roman" w:hAnsi="Times New Roman" w:cs="Times New Roman"/>
          <w:iCs/>
          <w:color w:val="000000"/>
          <w:spacing w:val="-4"/>
          <w:sz w:val="24"/>
          <w:szCs w:val="24"/>
        </w:rPr>
      </w:pPr>
      <w:r w:rsidRPr="00682A15">
        <w:rPr>
          <w:rFonts w:ascii="Times New Roman" w:eastAsia="Times New Roman" w:hAnsi="Times New Roman" w:cs="Times New Roman"/>
          <w:iCs/>
          <w:color w:val="000000"/>
          <w:spacing w:val="-4"/>
          <w:sz w:val="24"/>
          <w:szCs w:val="24"/>
        </w:rPr>
        <w:t>- повышение уровня квалификации персонала.</w:t>
      </w:r>
    </w:p>
    <w:p w14:paraId="21237D26" w14:textId="77777777" w:rsidR="00682A15" w:rsidRPr="00682A15" w:rsidRDefault="00682A15" w:rsidP="00823387">
      <w:pPr>
        <w:widowControl w:val="0"/>
        <w:autoSpaceDE w:val="0"/>
        <w:autoSpaceDN w:val="0"/>
        <w:spacing w:after="0" w:line="240" w:lineRule="auto"/>
        <w:jc w:val="both"/>
        <w:rPr>
          <w:rFonts w:ascii="Times New Roman" w:eastAsia="Times New Roman" w:hAnsi="Times New Roman" w:cs="Times New Roman"/>
          <w:sz w:val="20"/>
          <w:szCs w:val="24"/>
        </w:rPr>
      </w:pPr>
    </w:p>
    <w:p w14:paraId="6984DF49" w14:textId="77777777" w:rsidR="00682A15" w:rsidRPr="00682A15" w:rsidRDefault="00682A15" w:rsidP="00823387">
      <w:pPr>
        <w:widowControl w:val="0"/>
        <w:autoSpaceDE w:val="0"/>
        <w:autoSpaceDN w:val="0"/>
        <w:spacing w:after="0" w:line="240" w:lineRule="auto"/>
        <w:ind w:left="-1701" w:firstLine="1701"/>
        <w:jc w:val="both"/>
        <w:rPr>
          <w:rFonts w:ascii="Times New Roman" w:eastAsia="Times New Roman" w:hAnsi="Times New Roman" w:cs="Times New Roman"/>
          <w:sz w:val="20"/>
          <w:szCs w:val="24"/>
        </w:rPr>
      </w:pPr>
    </w:p>
    <w:p w14:paraId="2976F479" w14:textId="77777777" w:rsidR="00682A15" w:rsidRPr="00682A15" w:rsidRDefault="00682A15" w:rsidP="00823387">
      <w:pPr>
        <w:widowControl w:val="0"/>
        <w:autoSpaceDE w:val="0"/>
        <w:autoSpaceDN w:val="0"/>
        <w:spacing w:before="8" w:after="0" w:line="240" w:lineRule="auto"/>
        <w:jc w:val="both"/>
        <w:rPr>
          <w:rFonts w:ascii="Times New Roman" w:eastAsia="Times New Roman" w:hAnsi="Times New Roman" w:cs="Times New Roman"/>
          <w:sz w:val="15"/>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682A15" w:rsidRPr="00682A15" w14:paraId="1039D015"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38D9096"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11.1</w:t>
            </w:r>
          </w:p>
        </w:tc>
        <w:tc>
          <w:tcPr>
            <w:tcW w:w="6688" w:type="dxa"/>
            <w:tcBorders>
              <w:top w:val="outset" w:sz="6" w:space="0" w:color="auto"/>
              <w:left w:val="outset" w:sz="6" w:space="0" w:color="auto"/>
              <w:bottom w:val="outset" w:sz="6" w:space="0" w:color="auto"/>
              <w:right w:val="outset" w:sz="6" w:space="0" w:color="auto"/>
            </w:tcBorders>
            <w:hideMark/>
          </w:tcPr>
          <w:p w14:paraId="78F0A10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14:paraId="425EA83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10 человек/ </w:t>
            </w:r>
          </w:p>
          <w:p w14:paraId="4469219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83,3 %</w:t>
            </w:r>
          </w:p>
        </w:tc>
      </w:tr>
      <w:tr w:rsidR="00682A15" w:rsidRPr="00682A15" w14:paraId="3AC8D717"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14F07AA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11.2</w:t>
            </w:r>
          </w:p>
        </w:tc>
        <w:tc>
          <w:tcPr>
            <w:tcW w:w="6688" w:type="dxa"/>
            <w:tcBorders>
              <w:top w:val="outset" w:sz="6" w:space="0" w:color="auto"/>
              <w:left w:val="outset" w:sz="6" w:space="0" w:color="auto"/>
              <w:bottom w:val="outset" w:sz="6" w:space="0" w:color="auto"/>
              <w:right w:val="outset" w:sz="6" w:space="0" w:color="auto"/>
            </w:tcBorders>
            <w:hideMark/>
          </w:tcPr>
          <w:p w14:paraId="689DA43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w:t>
            </w:r>
            <w:r w:rsidRPr="00682A15">
              <w:rPr>
                <w:rFonts w:ascii="Times New Roman" w:eastAsia="Times New Roman" w:hAnsi="Times New Roman" w:cs="Times New Roman"/>
                <w:sz w:val="24"/>
                <w:szCs w:val="24"/>
                <w:lang w:eastAsia="ru-RU"/>
              </w:rPr>
              <w:lastRenderedPageBreak/>
              <w:t>направленности (профиля),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14:paraId="02B1CC7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lastRenderedPageBreak/>
              <w:t>10 человек/</w:t>
            </w:r>
          </w:p>
          <w:p w14:paraId="79FEB09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lastRenderedPageBreak/>
              <w:t>83,3  %</w:t>
            </w:r>
          </w:p>
        </w:tc>
      </w:tr>
      <w:tr w:rsidR="00682A15" w:rsidRPr="00682A15" w14:paraId="3B1DDC63"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45F0561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11.3</w:t>
            </w:r>
          </w:p>
        </w:tc>
        <w:tc>
          <w:tcPr>
            <w:tcW w:w="6688" w:type="dxa"/>
            <w:tcBorders>
              <w:top w:val="outset" w:sz="6" w:space="0" w:color="auto"/>
              <w:left w:val="outset" w:sz="6" w:space="0" w:color="auto"/>
              <w:bottom w:val="outset" w:sz="6" w:space="0" w:color="auto"/>
              <w:right w:val="outset" w:sz="6" w:space="0" w:color="auto"/>
            </w:tcBorders>
            <w:hideMark/>
          </w:tcPr>
          <w:p w14:paraId="3024585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14:paraId="7D5D2E0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2 человека /</w:t>
            </w:r>
          </w:p>
          <w:p w14:paraId="7ABCE15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16,7 %</w:t>
            </w:r>
          </w:p>
        </w:tc>
      </w:tr>
      <w:tr w:rsidR="00682A15" w:rsidRPr="00682A15" w14:paraId="1F4B2311"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039C9FB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11.4</w:t>
            </w:r>
          </w:p>
        </w:tc>
        <w:tc>
          <w:tcPr>
            <w:tcW w:w="6688" w:type="dxa"/>
            <w:tcBorders>
              <w:top w:val="outset" w:sz="6" w:space="0" w:color="auto"/>
              <w:left w:val="outset" w:sz="6" w:space="0" w:color="auto"/>
              <w:bottom w:val="outset" w:sz="6" w:space="0" w:color="auto"/>
              <w:right w:val="outset" w:sz="6" w:space="0" w:color="auto"/>
            </w:tcBorders>
            <w:hideMark/>
          </w:tcPr>
          <w:p w14:paraId="2AA778C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14:paraId="75D179ED"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2 человека /</w:t>
            </w:r>
          </w:p>
          <w:p w14:paraId="003F812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16,7  %</w:t>
            </w:r>
          </w:p>
        </w:tc>
      </w:tr>
      <w:tr w:rsidR="00682A15" w:rsidRPr="00682A15" w14:paraId="1A5467EB"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08D11D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11.5</w:t>
            </w:r>
          </w:p>
        </w:tc>
        <w:tc>
          <w:tcPr>
            <w:tcW w:w="6688" w:type="dxa"/>
            <w:tcBorders>
              <w:top w:val="outset" w:sz="6" w:space="0" w:color="auto"/>
              <w:left w:val="outset" w:sz="6" w:space="0" w:color="auto"/>
              <w:bottom w:val="outset" w:sz="6" w:space="0" w:color="auto"/>
              <w:right w:val="outset" w:sz="6" w:space="0" w:color="auto"/>
            </w:tcBorders>
            <w:hideMark/>
          </w:tcPr>
          <w:p w14:paraId="5EF2B5C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0" w:type="dxa"/>
            <w:tcBorders>
              <w:top w:val="outset" w:sz="6" w:space="0" w:color="auto"/>
              <w:left w:val="outset" w:sz="6" w:space="0" w:color="auto"/>
              <w:bottom w:val="outset" w:sz="6" w:space="0" w:color="auto"/>
              <w:right w:val="outset" w:sz="6" w:space="0" w:color="auto"/>
            </w:tcBorders>
            <w:hideMark/>
          </w:tcPr>
          <w:p w14:paraId="20348E7A"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6 человек/</w:t>
            </w:r>
          </w:p>
          <w:p w14:paraId="1B4AA97A"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50  %</w:t>
            </w:r>
          </w:p>
        </w:tc>
      </w:tr>
      <w:tr w:rsidR="00682A15" w:rsidRPr="00682A15" w14:paraId="27595560"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323577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11.6</w:t>
            </w:r>
          </w:p>
        </w:tc>
        <w:tc>
          <w:tcPr>
            <w:tcW w:w="6688" w:type="dxa"/>
            <w:tcBorders>
              <w:top w:val="outset" w:sz="6" w:space="0" w:color="auto"/>
              <w:left w:val="outset" w:sz="6" w:space="0" w:color="auto"/>
              <w:bottom w:val="outset" w:sz="6" w:space="0" w:color="auto"/>
              <w:right w:val="outset" w:sz="6" w:space="0" w:color="auto"/>
            </w:tcBorders>
            <w:hideMark/>
          </w:tcPr>
          <w:p w14:paraId="6DE074A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Высшая</w:t>
            </w:r>
          </w:p>
        </w:tc>
        <w:tc>
          <w:tcPr>
            <w:tcW w:w="1830" w:type="dxa"/>
            <w:tcBorders>
              <w:top w:val="outset" w:sz="6" w:space="0" w:color="auto"/>
              <w:left w:val="outset" w:sz="6" w:space="0" w:color="auto"/>
              <w:bottom w:val="outset" w:sz="6" w:space="0" w:color="auto"/>
              <w:right w:val="outset" w:sz="6" w:space="0" w:color="auto"/>
            </w:tcBorders>
            <w:hideMark/>
          </w:tcPr>
          <w:p w14:paraId="56E842D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0 человек / 0 %</w:t>
            </w:r>
          </w:p>
        </w:tc>
      </w:tr>
      <w:tr w:rsidR="00682A15" w:rsidRPr="00682A15" w14:paraId="6785DC6E"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92D15D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11.7</w:t>
            </w:r>
          </w:p>
        </w:tc>
        <w:tc>
          <w:tcPr>
            <w:tcW w:w="6688" w:type="dxa"/>
            <w:tcBorders>
              <w:top w:val="outset" w:sz="6" w:space="0" w:color="auto"/>
              <w:left w:val="outset" w:sz="6" w:space="0" w:color="auto"/>
              <w:bottom w:val="outset" w:sz="6" w:space="0" w:color="auto"/>
              <w:right w:val="outset" w:sz="6" w:space="0" w:color="auto"/>
            </w:tcBorders>
            <w:hideMark/>
          </w:tcPr>
          <w:p w14:paraId="41ABF4B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Первая</w:t>
            </w:r>
          </w:p>
        </w:tc>
        <w:tc>
          <w:tcPr>
            <w:tcW w:w="1830" w:type="dxa"/>
            <w:tcBorders>
              <w:top w:val="outset" w:sz="6" w:space="0" w:color="auto"/>
              <w:left w:val="outset" w:sz="6" w:space="0" w:color="auto"/>
              <w:bottom w:val="outset" w:sz="6" w:space="0" w:color="auto"/>
              <w:right w:val="outset" w:sz="6" w:space="0" w:color="auto"/>
            </w:tcBorders>
            <w:hideMark/>
          </w:tcPr>
          <w:p w14:paraId="7CD88E0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6 человек / </w:t>
            </w:r>
          </w:p>
          <w:p w14:paraId="1ACDE2E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50 %</w:t>
            </w:r>
          </w:p>
        </w:tc>
      </w:tr>
      <w:tr w:rsidR="00682A15" w:rsidRPr="00682A15" w14:paraId="6AA2731C"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15664A1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11.8</w:t>
            </w:r>
          </w:p>
        </w:tc>
        <w:tc>
          <w:tcPr>
            <w:tcW w:w="6688" w:type="dxa"/>
            <w:tcBorders>
              <w:top w:val="outset" w:sz="6" w:space="0" w:color="auto"/>
              <w:left w:val="outset" w:sz="6" w:space="0" w:color="auto"/>
              <w:bottom w:val="outset" w:sz="6" w:space="0" w:color="auto"/>
              <w:right w:val="outset" w:sz="6" w:space="0" w:color="auto"/>
            </w:tcBorders>
            <w:hideMark/>
          </w:tcPr>
          <w:p w14:paraId="103638C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30" w:type="dxa"/>
            <w:tcBorders>
              <w:top w:val="outset" w:sz="6" w:space="0" w:color="auto"/>
              <w:left w:val="outset" w:sz="6" w:space="0" w:color="auto"/>
              <w:bottom w:val="outset" w:sz="6" w:space="0" w:color="auto"/>
              <w:right w:val="outset" w:sz="6" w:space="0" w:color="auto"/>
            </w:tcBorders>
            <w:hideMark/>
          </w:tcPr>
          <w:p w14:paraId="0B2D79B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82A15" w:rsidRPr="00682A15" w14:paraId="70F0B0A1"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526E40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11.9</w:t>
            </w:r>
          </w:p>
        </w:tc>
        <w:tc>
          <w:tcPr>
            <w:tcW w:w="6688" w:type="dxa"/>
            <w:tcBorders>
              <w:top w:val="outset" w:sz="6" w:space="0" w:color="auto"/>
              <w:left w:val="outset" w:sz="6" w:space="0" w:color="auto"/>
              <w:bottom w:val="outset" w:sz="6" w:space="0" w:color="auto"/>
              <w:right w:val="outset" w:sz="6" w:space="0" w:color="auto"/>
            </w:tcBorders>
            <w:hideMark/>
          </w:tcPr>
          <w:p w14:paraId="70066E6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До 5 лет</w:t>
            </w:r>
          </w:p>
        </w:tc>
        <w:tc>
          <w:tcPr>
            <w:tcW w:w="1830" w:type="dxa"/>
            <w:tcBorders>
              <w:top w:val="outset" w:sz="6" w:space="0" w:color="auto"/>
              <w:left w:val="outset" w:sz="6" w:space="0" w:color="auto"/>
              <w:bottom w:val="outset" w:sz="6" w:space="0" w:color="auto"/>
              <w:right w:val="outset" w:sz="6" w:space="0" w:color="auto"/>
            </w:tcBorders>
            <w:hideMark/>
          </w:tcPr>
          <w:p w14:paraId="41C6567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 человек / 8,3 %</w:t>
            </w:r>
          </w:p>
        </w:tc>
      </w:tr>
      <w:tr w:rsidR="00682A15" w:rsidRPr="00682A15" w14:paraId="7465C87A"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CB50BA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11.10</w:t>
            </w:r>
          </w:p>
        </w:tc>
        <w:tc>
          <w:tcPr>
            <w:tcW w:w="6688" w:type="dxa"/>
            <w:tcBorders>
              <w:top w:val="outset" w:sz="6" w:space="0" w:color="auto"/>
              <w:left w:val="outset" w:sz="6" w:space="0" w:color="auto"/>
              <w:bottom w:val="outset" w:sz="6" w:space="0" w:color="auto"/>
              <w:right w:val="outset" w:sz="6" w:space="0" w:color="auto"/>
            </w:tcBorders>
            <w:hideMark/>
          </w:tcPr>
          <w:p w14:paraId="288D90A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Свыше 30 лет</w:t>
            </w:r>
          </w:p>
        </w:tc>
        <w:tc>
          <w:tcPr>
            <w:tcW w:w="1830" w:type="dxa"/>
            <w:tcBorders>
              <w:top w:val="outset" w:sz="6" w:space="0" w:color="auto"/>
              <w:left w:val="outset" w:sz="6" w:space="0" w:color="auto"/>
              <w:bottom w:val="outset" w:sz="6" w:space="0" w:color="auto"/>
              <w:right w:val="outset" w:sz="6" w:space="0" w:color="auto"/>
            </w:tcBorders>
            <w:hideMark/>
          </w:tcPr>
          <w:p w14:paraId="59F29E2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7 человек / </w:t>
            </w:r>
          </w:p>
          <w:p w14:paraId="4BAAD97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58,3 %</w:t>
            </w:r>
          </w:p>
        </w:tc>
      </w:tr>
      <w:tr w:rsidR="00682A15" w:rsidRPr="00682A15" w14:paraId="4C81C10C"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FC8E22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11.11</w:t>
            </w:r>
          </w:p>
        </w:tc>
        <w:tc>
          <w:tcPr>
            <w:tcW w:w="6688" w:type="dxa"/>
            <w:tcBorders>
              <w:top w:val="outset" w:sz="6" w:space="0" w:color="auto"/>
              <w:left w:val="outset" w:sz="6" w:space="0" w:color="auto"/>
              <w:bottom w:val="outset" w:sz="6" w:space="0" w:color="auto"/>
              <w:right w:val="outset" w:sz="6" w:space="0" w:color="auto"/>
            </w:tcBorders>
            <w:hideMark/>
          </w:tcPr>
          <w:p w14:paraId="58982F41"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30" w:type="dxa"/>
            <w:tcBorders>
              <w:top w:val="outset" w:sz="6" w:space="0" w:color="auto"/>
              <w:left w:val="outset" w:sz="6" w:space="0" w:color="auto"/>
              <w:bottom w:val="outset" w:sz="6" w:space="0" w:color="auto"/>
              <w:right w:val="outset" w:sz="6" w:space="0" w:color="auto"/>
            </w:tcBorders>
            <w:hideMark/>
          </w:tcPr>
          <w:p w14:paraId="6159C90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 человек /8,3  %</w:t>
            </w:r>
          </w:p>
        </w:tc>
      </w:tr>
      <w:tr w:rsidR="00682A15" w:rsidRPr="00682A15" w14:paraId="085E944D"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8D7C958"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11.12</w:t>
            </w:r>
          </w:p>
        </w:tc>
        <w:tc>
          <w:tcPr>
            <w:tcW w:w="6688" w:type="dxa"/>
            <w:tcBorders>
              <w:top w:val="outset" w:sz="6" w:space="0" w:color="auto"/>
              <w:left w:val="outset" w:sz="6" w:space="0" w:color="auto"/>
              <w:bottom w:val="outset" w:sz="6" w:space="0" w:color="auto"/>
              <w:right w:val="outset" w:sz="6" w:space="0" w:color="auto"/>
            </w:tcBorders>
            <w:hideMark/>
          </w:tcPr>
          <w:p w14:paraId="7954029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30" w:type="dxa"/>
            <w:tcBorders>
              <w:top w:val="outset" w:sz="6" w:space="0" w:color="auto"/>
              <w:left w:val="outset" w:sz="6" w:space="0" w:color="auto"/>
              <w:bottom w:val="outset" w:sz="6" w:space="0" w:color="auto"/>
              <w:right w:val="outset" w:sz="6" w:space="0" w:color="auto"/>
            </w:tcBorders>
            <w:hideMark/>
          </w:tcPr>
          <w:p w14:paraId="26F461F4"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4 человек / 33,3 %</w:t>
            </w:r>
          </w:p>
        </w:tc>
      </w:tr>
      <w:tr w:rsidR="00682A15" w:rsidRPr="00682A15" w14:paraId="1F0628A8"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2F6C0C7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11.13</w:t>
            </w:r>
          </w:p>
        </w:tc>
        <w:tc>
          <w:tcPr>
            <w:tcW w:w="6688" w:type="dxa"/>
            <w:tcBorders>
              <w:top w:val="outset" w:sz="6" w:space="0" w:color="auto"/>
              <w:left w:val="outset" w:sz="6" w:space="0" w:color="auto"/>
              <w:bottom w:val="outset" w:sz="6" w:space="0" w:color="auto"/>
              <w:right w:val="outset" w:sz="6" w:space="0" w:color="auto"/>
            </w:tcBorders>
            <w:hideMark/>
          </w:tcPr>
          <w:p w14:paraId="5F26F770"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30" w:type="dxa"/>
            <w:tcBorders>
              <w:top w:val="outset" w:sz="6" w:space="0" w:color="auto"/>
              <w:left w:val="outset" w:sz="6" w:space="0" w:color="auto"/>
              <w:bottom w:val="outset" w:sz="6" w:space="0" w:color="auto"/>
              <w:right w:val="outset" w:sz="6" w:space="0" w:color="auto"/>
            </w:tcBorders>
            <w:hideMark/>
          </w:tcPr>
          <w:p w14:paraId="74EF651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12 человек / 100 %</w:t>
            </w:r>
          </w:p>
        </w:tc>
      </w:tr>
      <w:tr w:rsidR="00682A15" w:rsidRPr="00682A15" w14:paraId="540B64BD"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4A526DE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11.14</w:t>
            </w:r>
          </w:p>
        </w:tc>
        <w:tc>
          <w:tcPr>
            <w:tcW w:w="6688" w:type="dxa"/>
            <w:tcBorders>
              <w:top w:val="outset" w:sz="6" w:space="0" w:color="auto"/>
              <w:left w:val="outset" w:sz="6" w:space="0" w:color="auto"/>
              <w:bottom w:val="outset" w:sz="6" w:space="0" w:color="auto"/>
              <w:right w:val="outset" w:sz="6" w:space="0" w:color="auto"/>
            </w:tcBorders>
            <w:hideMark/>
          </w:tcPr>
          <w:p w14:paraId="574F0B96"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30" w:type="dxa"/>
            <w:tcBorders>
              <w:top w:val="outset" w:sz="6" w:space="0" w:color="auto"/>
              <w:left w:val="outset" w:sz="6" w:space="0" w:color="auto"/>
              <w:bottom w:val="outset" w:sz="6" w:space="0" w:color="auto"/>
              <w:right w:val="outset" w:sz="6" w:space="0" w:color="auto"/>
            </w:tcBorders>
            <w:hideMark/>
          </w:tcPr>
          <w:p w14:paraId="0E7C5D13"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12 человек/100%</w:t>
            </w:r>
          </w:p>
        </w:tc>
      </w:tr>
    </w:tbl>
    <w:p w14:paraId="54248166" w14:textId="4597EE78" w:rsidR="00682A15" w:rsidRPr="00682A15" w:rsidRDefault="00682A15" w:rsidP="00823387">
      <w:pPr>
        <w:suppressAutoHyphens/>
        <w:spacing w:after="0" w:line="20" w:lineRule="atLeast"/>
        <w:jc w:val="both"/>
        <w:rPr>
          <w:rFonts w:ascii="Times New Roman" w:eastAsia="Calibri" w:hAnsi="Times New Roman" w:cs="Times New Roman"/>
          <w:sz w:val="24"/>
          <w:lang w:eastAsia="zh-CN"/>
        </w:rPr>
      </w:pPr>
      <w:r w:rsidRPr="00682A15">
        <w:rPr>
          <w:rFonts w:ascii="Times New Roman" w:eastAsia="Calibri" w:hAnsi="Times New Roman" w:cs="Times New Roman"/>
          <w:sz w:val="24"/>
          <w:lang w:eastAsia="zh-CN"/>
        </w:rPr>
        <w:t xml:space="preserve">  Результаты анализа данных по применению педагогами информационных и дистанционных технологий в образовательной деятельности показали, что интенсивность их применения выпала на период перехода в дистанционный режим при распространении коронавирусной инфекции, что является закономерным. Для понимания ситуации в школе было проведено исследование, результаты которого демонстрируют, </w:t>
      </w:r>
      <w:r w:rsidRPr="00682A15">
        <w:rPr>
          <w:rFonts w:ascii="Times New Roman" w:eastAsia="Calibri" w:hAnsi="Times New Roman" w:cs="Times New Roman"/>
          <w:sz w:val="24"/>
          <w:lang w:eastAsia="zh-CN"/>
        </w:rPr>
        <w:lastRenderedPageBreak/>
        <w:t xml:space="preserve">что педагоги начальной </w:t>
      </w:r>
      <w:r w:rsidR="00C510CF" w:rsidRPr="00682A15">
        <w:rPr>
          <w:rFonts w:ascii="Times New Roman" w:eastAsia="Calibri" w:hAnsi="Times New Roman" w:cs="Times New Roman"/>
          <w:sz w:val="24"/>
          <w:lang w:eastAsia="zh-CN"/>
        </w:rPr>
        <w:t>и основной</w:t>
      </w:r>
      <w:r w:rsidRPr="00682A15">
        <w:rPr>
          <w:rFonts w:ascii="Times New Roman" w:eastAsia="Calibri" w:hAnsi="Times New Roman" w:cs="Times New Roman"/>
          <w:sz w:val="24"/>
          <w:lang w:eastAsia="zh-CN"/>
        </w:rPr>
        <w:t xml:space="preserve"> школы, считают, что им не хватает компетенций для подготовки к дистанционным занятиям и  недостаточно компетенций для применения дистанционных инструментов при реализации программ. 100 % педагогов отметили, что ранее не практиковали такую форму обучения и у них не было никакого опыта для ее реализации</w:t>
      </w:r>
    </w:p>
    <w:p w14:paraId="1784FE9F" w14:textId="77777777" w:rsidR="00682A15" w:rsidRPr="00682A15" w:rsidRDefault="00682A15" w:rsidP="00823387">
      <w:pPr>
        <w:suppressAutoHyphens/>
        <w:spacing w:after="0" w:line="20" w:lineRule="atLeast"/>
        <w:jc w:val="both"/>
        <w:rPr>
          <w:rFonts w:ascii="Times New Roman" w:eastAsia="Calibri" w:hAnsi="Times New Roman" w:cs="Times New Roman"/>
          <w:sz w:val="24"/>
          <w:szCs w:val="24"/>
          <w:lang w:eastAsia="zh-CN"/>
        </w:rPr>
      </w:pPr>
    </w:p>
    <w:p w14:paraId="6428E80F"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12.Материально-технические условия</w:t>
      </w:r>
    </w:p>
    <w:p w14:paraId="105B8089"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682A15" w:rsidRPr="00682A15" w14:paraId="495252FC" w14:textId="77777777" w:rsidTr="008E6214">
        <w:trPr>
          <w:trHeight w:val="620"/>
          <w:tblCellSpacing w:w="15" w:type="dxa"/>
        </w:trPr>
        <w:tc>
          <w:tcPr>
            <w:tcW w:w="837" w:type="dxa"/>
            <w:tcBorders>
              <w:top w:val="outset" w:sz="6" w:space="0" w:color="auto"/>
              <w:left w:val="outset" w:sz="6" w:space="0" w:color="auto"/>
              <w:bottom w:val="outset" w:sz="6" w:space="0" w:color="auto"/>
              <w:right w:val="outset" w:sz="6" w:space="0" w:color="auto"/>
            </w:tcBorders>
            <w:vAlign w:val="center"/>
            <w:hideMark/>
          </w:tcPr>
          <w:p w14:paraId="215ECFA1" w14:textId="77777777" w:rsidR="00682A15" w:rsidRPr="00682A15" w:rsidRDefault="00682A15" w:rsidP="00823387">
            <w:pPr>
              <w:keepNext/>
              <w:keepLines/>
              <w:spacing w:before="480" w:after="0"/>
              <w:jc w:val="both"/>
              <w:outlineLvl w:val="0"/>
              <w:rPr>
                <w:rFonts w:asciiTheme="majorHAnsi" w:eastAsiaTheme="majorEastAsia" w:hAnsiTheme="majorHAnsi" w:cstheme="majorBidi"/>
                <w:b/>
                <w:bCs/>
                <w:color w:val="365F91" w:themeColor="accent1" w:themeShade="BF"/>
                <w:sz w:val="28"/>
                <w:szCs w:val="28"/>
              </w:rPr>
            </w:pPr>
            <w:r w:rsidRPr="00682A15">
              <w:rPr>
                <w:rFonts w:asciiTheme="majorHAnsi" w:eastAsiaTheme="majorEastAsia" w:hAnsiTheme="majorHAnsi" w:cstheme="majorBidi"/>
                <w:b/>
                <w:bCs/>
                <w:sz w:val="28"/>
                <w:szCs w:val="28"/>
              </w:rPr>
              <w:t xml:space="preserve">  </w:t>
            </w:r>
          </w:p>
        </w:tc>
        <w:tc>
          <w:tcPr>
            <w:tcW w:w="6688" w:type="dxa"/>
            <w:tcBorders>
              <w:top w:val="outset" w:sz="6" w:space="0" w:color="auto"/>
              <w:left w:val="outset" w:sz="6" w:space="0" w:color="auto"/>
              <w:bottom w:val="outset" w:sz="6" w:space="0" w:color="auto"/>
              <w:right w:val="outset" w:sz="6" w:space="0" w:color="auto"/>
            </w:tcBorders>
            <w:vAlign w:val="center"/>
            <w:hideMark/>
          </w:tcPr>
          <w:p w14:paraId="4D500E6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82A15">
              <w:rPr>
                <w:rFonts w:ascii="Times New Roman" w:eastAsia="Times New Roman" w:hAnsi="Times New Roman" w:cs="Times New Roman"/>
                <w:b/>
                <w:sz w:val="24"/>
                <w:szCs w:val="24"/>
                <w:lang w:eastAsia="ru-RU"/>
              </w:rPr>
              <w:t>Инфраструктура</w:t>
            </w:r>
          </w:p>
        </w:tc>
        <w:tc>
          <w:tcPr>
            <w:tcW w:w="1830" w:type="dxa"/>
            <w:tcBorders>
              <w:top w:val="outset" w:sz="6" w:space="0" w:color="auto"/>
              <w:left w:val="outset" w:sz="6" w:space="0" w:color="auto"/>
              <w:bottom w:val="outset" w:sz="6" w:space="0" w:color="auto"/>
              <w:right w:val="outset" w:sz="6" w:space="0" w:color="auto"/>
            </w:tcBorders>
            <w:hideMark/>
          </w:tcPr>
          <w:p w14:paraId="1344969A" w14:textId="77777777" w:rsidR="00682A15" w:rsidRPr="00682A15" w:rsidRDefault="00682A15" w:rsidP="0082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82A15">
              <w:rPr>
                <w:rFonts w:ascii="Courier New" w:eastAsia="Times New Roman" w:hAnsi="Courier New" w:cs="Courier New"/>
                <w:sz w:val="20"/>
                <w:szCs w:val="20"/>
                <w:lang w:eastAsia="ru-RU"/>
              </w:rPr>
              <w:t> </w:t>
            </w:r>
          </w:p>
        </w:tc>
      </w:tr>
      <w:tr w:rsidR="00682A15" w:rsidRPr="00682A15" w14:paraId="49AB7566"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6465A7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12.1</w:t>
            </w:r>
          </w:p>
        </w:tc>
        <w:tc>
          <w:tcPr>
            <w:tcW w:w="6688" w:type="dxa"/>
            <w:tcBorders>
              <w:top w:val="outset" w:sz="6" w:space="0" w:color="auto"/>
              <w:left w:val="outset" w:sz="6" w:space="0" w:color="auto"/>
              <w:bottom w:val="outset" w:sz="6" w:space="0" w:color="auto"/>
              <w:right w:val="outset" w:sz="6" w:space="0" w:color="auto"/>
            </w:tcBorders>
            <w:hideMark/>
          </w:tcPr>
          <w:p w14:paraId="040AA8E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14:paraId="27FDAB90"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682A15">
              <w:rPr>
                <w:rFonts w:ascii="Times New Roman" w:eastAsia="Times New Roman" w:hAnsi="Times New Roman" w:cs="Times New Roman"/>
                <w:sz w:val="24"/>
                <w:szCs w:val="24"/>
                <w:lang w:eastAsia="ru-RU"/>
              </w:rPr>
              <w:t>0,9 единицы</w:t>
            </w:r>
          </w:p>
        </w:tc>
      </w:tr>
      <w:tr w:rsidR="00682A15" w:rsidRPr="00682A15" w14:paraId="76628C90"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1C3ABD6"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12.2</w:t>
            </w:r>
          </w:p>
        </w:tc>
        <w:tc>
          <w:tcPr>
            <w:tcW w:w="6688" w:type="dxa"/>
            <w:tcBorders>
              <w:top w:val="outset" w:sz="6" w:space="0" w:color="auto"/>
              <w:left w:val="outset" w:sz="6" w:space="0" w:color="auto"/>
              <w:bottom w:val="outset" w:sz="6" w:space="0" w:color="auto"/>
              <w:right w:val="outset" w:sz="6" w:space="0" w:color="auto"/>
            </w:tcBorders>
            <w:hideMark/>
          </w:tcPr>
          <w:p w14:paraId="5AA40C27"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14:paraId="6273251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682A15">
              <w:rPr>
                <w:rFonts w:ascii="Times New Roman" w:eastAsia="Times New Roman" w:hAnsi="Times New Roman" w:cs="Times New Roman"/>
                <w:sz w:val="24"/>
                <w:szCs w:val="24"/>
                <w:lang w:eastAsia="ru-RU"/>
              </w:rPr>
              <w:t>61,8 единиц</w:t>
            </w:r>
          </w:p>
        </w:tc>
      </w:tr>
      <w:tr w:rsidR="00682A15" w:rsidRPr="00682A15" w14:paraId="10D44DEF"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DB76CC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12.3</w:t>
            </w:r>
          </w:p>
        </w:tc>
        <w:tc>
          <w:tcPr>
            <w:tcW w:w="6688" w:type="dxa"/>
            <w:tcBorders>
              <w:top w:val="outset" w:sz="6" w:space="0" w:color="auto"/>
              <w:left w:val="outset" w:sz="6" w:space="0" w:color="auto"/>
              <w:bottom w:val="outset" w:sz="6" w:space="0" w:color="auto"/>
              <w:right w:val="outset" w:sz="6" w:space="0" w:color="auto"/>
            </w:tcBorders>
            <w:hideMark/>
          </w:tcPr>
          <w:p w14:paraId="40D4902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830" w:type="dxa"/>
            <w:tcBorders>
              <w:top w:val="outset" w:sz="6" w:space="0" w:color="auto"/>
              <w:left w:val="outset" w:sz="6" w:space="0" w:color="auto"/>
              <w:bottom w:val="outset" w:sz="6" w:space="0" w:color="auto"/>
              <w:right w:val="outset" w:sz="6" w:space="0" w:color="auto"/>
            </w:tcBorders>
            <w:hideMark/>
          </w:tcPr>
          <w:p w14:paraId="35AB89DA"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bl>
    <w:p w14:paraId="3BBE8638" w14:textId="77777777" w:rsidR="00682A15" w:rsidRPr="00682A15" w:rsidRDefault="00682A15" w:rsidP="00823387">
      <w:pPr>
        <w:suppressAutoHyphens/>
        <w:spacing w:after="0" w:line="20" w:lineRule="atLeast"/>
        <w:jc w:val="both"/>
        <w:rPr>
          <w:rFonts w:ascii="Times New Roman" w:eastAsia="Calibri" w:hAnsi="Times New Roman" w:cs="Times New Roman"/>
          <w:sz w:val="24"/>
          <w:szCs w:val="24"/>
          <w:lang w:eastAsia="zh-CN"/>
        </w:rPr>
      </w:pPr>
    </w:p>
    <w:p w14:paraId="172FD542" w14:textId="77777777" w:rsidR="00682A15" w:rsidRPr="00682A15" w:rsidRDefault="00682A15" w:rsidP="00823387">
      <w:pPr>
        <w:suppressAutoHyphens/>
        <w:spacing w:after="0" w:line="20" w:lineRule="atLeast"/>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    МТБ школы позволяет в полной мере реализовать образовательные программы. В школе оборудованы 8 классных комнат, компьютерный класс, мастерские технического и обслуживающего труда, спортивный </w:t>
      </w:r>
      <w:r w:rsidR="00576851">
        <w:rPr>
          <w:rFonts w:ascii="Times New Roman" w:eastAsia="Calibri" w:hAnsi="Times New Roman" w:cs="Times New Roman"/>
          <w:sz w:val="24"/>
          <w:szCs w:val="24"/>
          <w:lang w:eastAsia="zh-CN"/>
        </w:rPr>
        <w:t>зал с раздевалками</w:t>
      </w:r>
      <w:r w:rsidRPr="00682A15">
        <w:rPr>
          <w:rFonts w:ascii="Times New Roman" w:eastAsia="Calibri" w:hAnsi="Times New Roman" w:cs="Times New Roman"/>
          <w:sz w:val="24"/>
          <w:szCs w:val="24"/>
          <w:lang w:eastAsia="zh-CN"/>
        </w:rPr>
        <w:t>, библиотека, столовая на 28 посадочных мест, школьный стадион.</w:t>
      </w:r>
    </w:p>
    <w:p w14:paraId="21150052"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82A15">
        <w:rPr>
          <w:rFonts w:ascii="Times New Roman" w:eastAsia="Calibri" w:hAnsi="Times New Roman" w:cs="Times New Roman"/>
          <w:sz w:val="24"/>
          <w:szCs w:val="24"/>
          <w:lang w:eastAsia="zh-CN"/>
        </w:rPr>
        <w:t xml:space="preserve">  Учреждение оснащено автоматической пожарной сигнализацией, голосовой системой передачи извещений о пожаре, видеонаблюдением, домофоном. </w:t>
      </w:r>
    </w:p>
    <w:p w14:paraId="3DBA1E3C"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p w14:paraId="2826B279"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b/>
          <w:sz w:val="24"/>
          <w:szCs w:val="24"/>
          <w:lang w:eastAsia="zh-CN"/>
        </w:rPr>
        <w:t>13. Информационно-методические условия</w:t>
      </w:r>
    </w:p>
    <w:p w14:paraId="6F999B27"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682A15" w:rsidRPr="00682A15" w14:paraId="20C527B8"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72E2272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13.4</w:t>
            </w:r>
          </w:p>
        </w:tc>
        <w:tc>
          <w:tcPr>
            <w:tcW w:w="6688" w:type="dxa"/>
            <w:tcBorders>
              <w:top w:val="outset" w:sz="6" w:space="0" w:color="auto"/>
              <w:left w:val="outset" w:sz="6" w:space="0" w:color="auto"/>
              <w:bottom w:val="outset" w:sz="6" w:space="0" w:color="auto"/>
              <w:right w:val="outset" w:sz="6" w:space="0" w:color="auto"/>
            </w:tcBorders>
            <w:hideMark/>
          </w:tcPr>
          <w:p w14:paraId="6904999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Наличие читального зала библиотеки, в том числе:</w:t>
            </w:r>
          </w:p>
        </w:tc>
        <w:tc>
          <w:tcPr>
            <w:tcW w:w="1830" w:type="dxa"/>
            <w:tcBorders>
              <w:top w:val="outset" w:sz="6" w:space="0" w:color="auto"/>
              <w:left w:val="outset" w:sz="6" w:space="0" w:color="auto"/>
              <w:bottom w:val="outset" w:sz="6" w:space="0" w:color="auto"/>
              <w:right w:val="outset" w:sz="6" w:space="0" w:color="auto"/>
            </w:tcBorders>
            <w:hideMark/>
          </w:tcPr>
          <w:p w14:paraId="70845BDD"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r w:rsidR="00682A15" w:rsidRPr="00682A15" w14:paraId="64F395BD"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46919031"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13.4.1</w:t>
            </w:r>
          </w:p>
        </w:tc>
        <w:tc>
          <w:tcPr>
            <w:tcW w:w="6688" w:type="dxa"/>
            <w:tcBorders>
              <w:top w:val="outset" w:sz="6" w:space="0" w:color="auto"/>
              <w:left w:val="outset" w:sz="6" w:space="0" w:color="auto"/>
              <w:bottom w:val="outset" w:sz="6" w:space="0" w:color="auto"/>
              <w:right w:val="outset" w:sz="6" w:space="0" w:color="auto"/>
            </w:tcBorders>
            <w:hideMark/>
          </w:tcPr>
          <w:p w14:paraId="5955732D"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830" w:type="dxa"/>
            <w:tcBorders>
              <w:top w:val="outset" w:sz="6" w:space="0" w:color="auto"/>
              <w:left w:val="outset" w:sz="6" w:space="0" w:color="auto"/>
              <w:bottom w:val="outset" w:sz="6" w:space="0" w:color="auto"/>
              <w:right w:val="outset" w:sz="6" w:space="0" w:color="auto"/>
            </w:tcBorders>
            <w:hideMark/>
          </w:tcPr>
          <w:p w14:paraId="3E307B36"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r w:rsidR="00682A15" w:rsidRPr="00682A15" w14:paraId="1E16D332"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6FC46CA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13.4.2</w:t>
            </w:r>
          </w:p>
        </w:tc>
        <w:tc>
          <w:tcPr>
            <w:tcW w:w="6688" w:type="dxa"/>
            <w:tcBorders>
              <w:top w:val="outset" w:sz="6" w:space="0" w:color="auto"/>
              <w:left w:val="outset" w:sz="6" w:space="0" w:color="auto"/>
              <w:bottom w:val="outset" w:sz="6" w:space="0" w:color="auto"/>
              <w:right w:val="outset" w:sz="6" w:space="0" w:color="auto"/>
            </w:tcBorders>
            <w:hideMark/>
          </w:tcPr>
          <w:p w14:paraId="5D89C35F"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 медиатекой</w:t>
            </w:r>
          </w:p>
        </w:tc>
        <w:tc>
          <w:tcPr>
            <w:tcW w:w="1830" w:type="dxa"/>
            <w:tcBorders>
              <w:top w:val="outset" w:sz="6" w:space="0" w:color="auto"/>
              <w:left w:val="outset" w:sz="6" w:space="0" w:color="auto"/>
              <w:bottom w:val="outset" w:sz="6" w:space="0" w:color="auto"/>
              <w:right w:val="outset" w:sz="6" w:space="0" w:color="auto"/>
            </w:tcBorders>
            <w:hideMark/>
          </w:tcPr>
          <w:p w14:paraId="0918F90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r w:rsidR="00682A15" w:rsidRPr="00682A15" w14:paraId="633A8EBA"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6CB0E17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13.4.3</w:t>
            </w:r>
          </w:p>
        </w:tc>
        <w:tc>
          <w:tcPr>
            <w:tcW w:w="6688" w:type="dxa"/>
            <w:tcBorders>
              <w:top w:val="outset" w:sz="6" w:space="0" w:color="auto"/>
              <w:left w:val="outset" w:sz="6" w:space="0" w:color="auto"/>
              <w:bottom w:val="outset" w:sz="6" w:space="0" w:color="auto"/>
              <w:right w:val="outset" w:sz="6" w:space="0" w:color="auto"/>
            </w:tcBorders>
            <w:hideMark/>
          </w:tcPr>
          <w:p w14:paraId="58C70DFD"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830" w:type="dxa"/>
            <w:tcBorders>
              <w:top w:val="outset" w:sz="6" w:space="0" w:color="auto"/>
              <w:left w:val="outset" w:sz="6" w:space="0" w:color="auto"/>
              <w:bottom w:val="outset" w:sz="6" w:space="0" w:color="auto"/>
              <w:right w:val="outset" w:sz="6" w:space="0" w:color="auto"/>
            </w:tcBorders>
            <w:hideMark/>
          </w:tcPr>
          <w:p w14:paraId="677088B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r w:rsidR="00682A15" w:rsidRPr="00682A15" w14:paraId="068643CA"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58826E21"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13.4.4</w:t>
            </w:r>
          </w:p>
        </w:tc>
        <w:tc>
          <w:tcPr>
            <w:tcW w:w="6688" w:type="dxa"/>
            <w:tcBorders>
              <w:top w:val="outset" w:sz="6" w:space="0" w:color="auto"/>
              <w:left w:val="outset" w:sz="6" w:space="0" w:color="auto"/>
              <w:bottom w:val="outset" w:sz="6" w:space="0" w:color="auto"/>
              <w:right w:val="outset" w:sz="6" w:space="0" w:color="auto"/>
            </w:tcBorders>
            <w:hideMark/>
          </w:tcPr>
          <w:p w14:paraId="1EC7CBC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830" w:type="dxa"/>
            <w:tcBorders>
              <w:top w:val="outset" w:sz="6" w:space="0" w:color="auto"/>
              <w:left w:val="outset" w:sz="6" w:space="0" w:color="auto"/>
              <w:bottom w:val="outset" w:sz="6" w:space="0" w:color="auto"/>
              <w:right w:val="outset" w:sz="6" w:space="0" w:color="auto"/>
            </w:tcBorders>
            <w:hideMark/>
          </w:tcPr>
          <w:p w14:paraId="71E2027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r w:rsidR="00682A15" w:rsidRPr="00682A15" w14:paraId="1655AAE6"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67E34FDB"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13.4.5</w:t>
            </w:r>
          </w:p>
        </w:tc>
        <w:tc>
          <w:tcPr>
            <w:tcW w:w="6688" w:type="dxa"/>
            <w:tcBorders>
              <w:top w:val="outset" w:sz="6" w:space="0" w:color="auto"/>
              <w:left w:val="outset" w:sz="6" w:space="0" w:color="auto"/>
              <w:bottom w:val="outset" w:sz="6" w:space="0" w:color="auto"/>
              <w:right w:val="outset" w:sz="6" w:space="0" w:color="auto"/>
            </w:tcBorders>
            <w:hideMark/>
          </w:tcPr>
          <w:p w14:paraId="167B7C99"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С контролируемой распечаткой бумажных материалов</w:t>
            </w:r>
          </w:p>
        </w:tc>
        <w:tc>
          <w:tcPr>
            <w:tcW w:w="1830" w:type="dxa"/>
            <w:tcBorders>
              <w:top w:val="outset" w:sz="6" w:space="0" w:color="auto"/>
              <w:left w:val="outset" w:sz="6" w:space="0" w:color="auto"/>
              <w:bottom w:val="outset" w:sz="6" w:space="0" w:color="auto"/>
              <w:right w:val="outset" w:sz="6" w:space="0" w:color="auto"/>
            </w:tcBorders>
            <w:hideMark/>
          </w:tcPr>
          <w:p w14:paraId="1A67AC9C"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да</w:t>
            </w:r>
          </w:p>
        </w:tc>
      </w:tr>
      <w:tr w:rsidR="00682A15" w:rsidRPr="00682A15" w14:paraId="536A7190"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6F8A054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13.5</w:t>
            </w:r>
          </w:p>
        </w:tc>
        <w:tc>
          <w:tcPr>
            <w:tcW w:w="6688" w:type="dxa"/>
            <w:tcBorders>
              <w:top w:val="outset" w:sz="6" w:space="0" w:color="auto"/>
              <w:left w:val="outset" w:sz="6" w:space="0" w:color="auto"/>
              <w:bottom w:val="outset" w:sz="6" w:space="0" w:color="auto"/>
              <w:right w:val="outset" w:sz="6" w:space="0" w:color="auto"/>
            </w:tcBorders>
            <w:hideMark/>
          </w:tcPr>
          <w:p w14:paraId="1CFA73A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14:paraId="4F3494E1"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5</w:t>
            </w:r>
            <w:r w:rsidR="00640BF9">
              <w:rPr>
                <w:rFonts w:ascii="Times New Roman" w:eastAsia="Times New Roman" w:hAnsi="Times New Roman" w:cs="Times New Roman"/>
                <w:sz w:val="24"/>
                <w:szCs w:val="24"/>
                <w:lang w:eastAsia="ru-RU"/>
              </w:rPr>
              <w:t>5</w:t>
            </w:r>
            <w:r w:rsidRPr="00682A15">
              <w:rPr>
                <w:rFonts w:ascii="Times New Roman" w:eastAsia="Times New Roman" w:hAnsi="Times New Roman" w:cs="Times New Roman"/>
                <w:sz w:val="24"/>
                <w:szCs w:val="24"/>
                <w:lang w:eastAsia="ru-RU"/>
              </w:rPr>
              <w:t>человек</w:t>
            </w:r>
          </w:p>
          <w:p w14:paraId="2F405E32"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/100%</w:t>
            </w:r>
          </w:p>
        </w:tc>
      </w:tr>
      <w:tr w:rsidR="00682A15" w:rsidRPr="00682A15" w14:paraId="1F4BED6A" w14:textId="77777777" w:rsidTr="008E6214">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14:paraId="35939381"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13.6</w:t>
            </w:r>
          </w:p>
        </w:tc>
        <w:tc>
          <w:tcPr>
            <w:tcW w:w="6688" w:type="dxa"/>
            <w:tcBorders>
              <w:top w:val="outset" w:sz="6" w:space="0" w:color="auto"/>
              <w:left w:val="outset" w:sz="6" w:space="0" w:color="auto"/>
              <w:bottom w:val="outset" w:sz="6" w:space="0" w:color="auto"/>
              <w:right w:val="outset" w:sz="6" w:space="0" w:color="auto"/>
            </w:tcBorders>
            <w:hideMark/>
          </w:tcPr>
          <w:p w14:paraId="798E8ECE"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14:paraId="6D0977F5" w14:textId="77777777" w:rsidR="00682A15" w:rsidRPr="00682A15" w:rsidRDefault="00682A15" w:rsidP="008233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A15">
              <w:rPr>
                <w:rFonts w:ascii="Times New Roman" w:eastAsia="Times New Roman" w:hAnsi="Times New Roman" w:cs="Times New Roman"/>
                <w:sz w:val="24"/>
                <w:szCs w:val="24"/>
                <w:lang w:eastAsia="ru-RU"/>
              </w:rPr>
              <w:t xml:space="preserve">20,3  </w:t>
            </w:r>
            <w:proofErr w:type="spellStart"/>
            <w:r w:rsidRPr="00682A15">
              <w:rPr>
                <w:rFonts w:ascii="Times New Roman" w:eastAsia="Times New Roman" w:hAnsi="Times New Roman" w:cs="Times New Roman"/>
                <w:sz w:val="24"/>
                <w:szCs w:val="24"/>
                <w:lang w:eastAsia="ru-RU"/>
              </w:rPr>
              <w:t>кв.м</w:t>
            </w:r>
            <w:proofErr w:type="spellEnd"/>
          </w:p>
        </w:tc>
      </w:tr>
    </w:tbl>
    <w:p w14:paraId="3EDFB547" w14:textId="77777777" w:rsidR="00682A15" w:rsidRPr="00682A15" w:rsidRDefault="00682A15" w:rsidP="00823387">
      <w:pPr>
        <w:suppressAutoHyphens/>
        <w:autoSpaceDE w:val="0"/>
        <w:autoSpaceDN w:val="0"/>
        <w:adjustRightInd w:val="0"/>
        <w:spacing w:after="0" w:line="240" w:lineRule="auto"/>
        <w:jc w:val="both"/>
        <w:rPr>
          <w:rFonts w:ascii="Times New Roman" w:eastAsia="Calibri" w:hAnsi="Times New Roman" w:cs="Times New Roman"/>
          <w:color w:val="000000"/>
          <w:lang w:eastAsia="zh-CN"/>
        </w:rPr>
      </w:pPr>
    </w:p>
    <w:p w14:paraId="273A405B" w14:textId="72D3D437" w:rsidR="00682A15" w:rsidRPr="00682A15" w:rsidRDefault="00682A15" w:rsidP="009A4261">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82A15">
        <w:rPr>
          <w:rFonts w:ascii="Times New Roman" w:eastAsia="Calibri" w:hAnsi="Times New Roman" w:cs="Times New Roman"/>
          <w:color w:val="000000"/>
          <w:lang w:eastAsia="zh-CN"/>
        </w:rPr>
        <w:t xml:space="preserve">                                                                           </w:t>
      </w:r>
      <w:r w:rsidR="00141B73">
        <w:rPr>
          <w:rFonts w:ascii="Times New Roman" w:eastAsia="Calibri" w:hAnsi="Times New Roman" w:cs="Times New Roman"/>
          <w:color w:val="000000"/>
          <w:sz w:val="24"/>
          <w:szCs w:val="24"/>
          <w:lang w:eastAsia="zh-CN"/>
        </w:rPr>
        <w:t xml:space="preserve">Общая </w:t>
      </w:r>
      <w:r w:rsidRPr="00682A15">
        <w:rPr>
          <w:rFonts w:ascii="Times New Roman" w:eastAsia="Calibri" w:hAnsi="Times New Roman" w:cs="Times New Roman"/>
          <w:color w:val="000000"/>
          <w:sz w:val="24"/>
          <w:szCs w:val="24"/>
          <w:lang w:eastAsia="zh-CN"/>
        </w:rPr>
        <w:t>характеристика:</w:t>
      </w:r>
      <w:r w:rsidRPr="00682A15">
        <w:rPr>
          <w:rFonts w:ascii="Times New Roman" w:eastAsia="Calibri" w:hAnsi="Times New Roman" w:cs="Times New Roman"/>
          <w:color w:val="000000"/>
          <w:sz w:val="24"/>
          <w:szCs w:val="24"/>
          <w:lang w:eastAsia="zh-CN"/>
        </w:rPr>
        <w:br/>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sym w:font="Symbol" w:char="F0B7"/>
      </w:r>
      <w:r w:rsidRPr="00682A15">
        <w:rPr>
          <w:rFonts w:ascii="Symbol" w:eastAsia="Calibri" w:hAnsi="Symbol" w:cs="Times New Roman"/>
          <w:color w:val="000000"/>
          <w:sz w:val="24"/>
          <w:szCs w:val="24"/>
          <w:lang w:eastAsia="zh-CN"/>
        </w:rPr>
        <w:t></w:t>
      </w:r>
      <w:r w:rsidRPr="00682A15">
        <w:rPr>
          <w:rFonts w:ascii="Times New Roman" w:eastAsia="Calibri" w:hAnsi="Times New Roman" w:cs="Times New Roman"/>
          <w:color w:val="000000"/>
          <w:sz w:val="24"/>
          <w:szCs w:val="24"/>
          <w:lang w:eastAsia="zh-CN"/>
        </w:rPr>
        <w:t>объем библиотечного фонда – 9</w:t>
      </w:r>
      <w:r w:rsidR="00640BF9">
        <w:rPr>
          <w:rFonts w:ascii="Times New Roman" w:eastAsia="Calibri" w:hAnsi="Times New Roman" w:cs="Times New Roman"/>
          <w:color w:val="000000"/>
          <w:sz w:val="24"/>
          <w:szCs w:val="24"/>
          <w:lang w:eastAsia="zh-CN"/>
        </w:rPr>
        <w:t>259</w:t>
      </w:r>
      <w:r w:rsidRPr="00682A15">
        <w:rPr>
          <w:rFonts w:ascii="Times New Roman" w:eastAsia="Calibri" w:hAnsi="Times New Roman" w:cs="Times New Roman"/>
          <w:color w:val="000000"/>
          <w:sz w:val="24"/>
          <w:szCs w:val="24"/>
          <w:lang w:eastAsia="zh-CN"/>
        </w:rPr>
        <w:t xml:space="preserve"> единицы: из них 29</w:t>
      </w:r>
      <w:r w:rsidR="00640BF9">
        <w:rPr>
          <w:rFonts w:ascii="Times New Roman" w:eastAsia="Calibri" w:hAnsi="Times New Roman" w:cs="Times New Roman"/>
          <w:color w:val="000000"/>
          <w:sz w:val="24"/>
          <w:szCs w:val="24"/>
          <w:lang w:eastAsia="zh-CN"/>
        </w:rPr>
        <w:t>06</w:t>
      </w:r>
      <w:r w:rsidRPr="00682A15">
        <w:rPr>
          <w:rFonts w:ascii="Times New Roman" w:eastAsia="Calibri" w:hAnsi="Times New Roman" w:cs="Times New Roman"/>
          <w:color w:val="000000"/>
          <w:sz w:val="24"/>
          <w:szCs w:val="24"/>
          <w:lang w:eastAsia="zh-CN"/>
        </w:rPr>
        <w:t xml:space="preserve"> - учебники,</w:t>
      </w:r>
      <w:r w:rsidRPr="00682A15">
        <w:rPr>
          <w:rFonts w:ascii="Times New Roman" w:eastAsia="Calibri" w:hAnsi="Times New Roman" w:cs="Times New Roman"/>
          <w:color w:val="000000"/>
          <w:sz w:val="24"/>
          <w:szCs w:val="24"/>
          <w:lang w:eastAsia="zh-CN"/>
        </w:rPr>
        <w:br/>
        <w:t>художественная литература – 6156 экземпляров; учебные пособия –</w:t>
      </w:r>
      <w:r w:rsidR="00640BF9">
        <w:rPr>
          <w:rFonts w:ascii="Times New Roman" w:eastAsia="Calibri" w:hAnsi="Times New Roman" w:cs="Times New Roman"/>
          <w:color w:val="000000"/>
          <w:sz w:val="24"/>
          <w:szCs w:val="24"/>
          <w:lang w:eastAsia="zh-CN"/>
        </w:rPr>
        <w:t>23</w:t>
      </w:r>
      <w:r w:rsidRPr="00682A15">
        <w:rPr>
          <w:rFonts w:ascii="Times New Roman" w:eastAsia="Calibri" w:hAnsi="Times New Roman" w:cs="Times New Roman"/>
          <w:color w:val="000000"/>
          <w:sz w:val="24"/>
          <w:szCs w:val="24"/>
          <w:lang w:eastAsia="zh-CN"/>
        </w:rPr>
        <w:t xml:space="preserve"> экземпляр</w:t>
      </w:r>
      <w:r w:rsidR="00640BF9">
        <w:rPr>
          <w:rFonts w:ascii="Times New Roman" w:eastAsia="Calibri" w:hAnsi="Times New Roman" w:cs="Times New Roman"/>
          <w:color w:val="000000"/>
          <w:sz w:val="24"/>
          <w:szCs w:val="24"/>
          <w:lang w:eastAsia="zh-CN"/>
        </w:rPr>
        <w:t>а</w:t>
      </w:r>
      <w:r w:rsidRPr="00682A15">
        <w:rPr>
          <w:rFonts w:ascii="Times New Roman" w:eastAsia="Calibri" w:hAnsi="Times New Roman" w:cs="Times New Roman"/>
          <w:color w:val="000000"/>
          <w:sz w:val="24"/>
          <w:szCs w:val="24"/>
          <w:lang w:eastAsia="zh-CN"/>
        </w:rPr>
        <w:t>.</w:t>
      </w:r>
      <w:r w:rsidRPr="00682A15">
        <w:rPr>
          <w:rFonts w:ascii="Times New Roman" w:eastAsia="Calibri" w:hAnsi="Times New Roman" w:cs="Times New Roman"/>
          <w:color w:val="000000"/>
          <w:sz w:val="24"/>
          <w:szCs w:val="24"/>
          <w:lang w:eastAsia="zh-CN"/>
        </w:rPr>
        <w:br/>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t></w:t>
      </w:r>
      <w:r w:rsidRPr="00682A15">
        <w:rPr>
          <w:rFonts w:ascii="Symbol" w:eastAsia="Calibri" w:hAnsi="Symbol" w:cs="Times New Roman"/>
          <w:color w:val="000000"/>
          <w:sz w:val="24"/>
          <w:szCs w:val="24"/>
          <w:lang w:eastAsia="zh-CN"/>
        </w:rPr>
        <w:sym w:font="Symbol" w:char="F0B7"/>
      </w:r>
      <w:r w:rsidRPr="00682A15">
        <w:rPr>
          <w:rFonts w:ascii="Symbol" w:eastAsia="Calibri" w:hAnsi="Symbol" w:cs="Times New Roman"/>
          <w:color w:val="000000"/>
          <w:sz w:val="24"/>
          <w:szCs w:val="24"/>
          <w:lang w:eastAsia="zh-CN"/>
        </w:rPr>
        <w:t></w:t>
      </w:r>
      <w:proofErr w:type="spellStart"/>
      <w:r w:rsidRPr="00682A15">
        <w:rPr>
          <w:rFonts w:ascii="Times New Roman" w:eastAsia="Calibri" w:hAnsi="Times New Roman" w:cs="Times New Roman"/>
          <w:color w:val="000000"/>
          <w:sz w:val="24"/>
          <w:szCs w:val="24"/>
          <w:lang w:eastAsia="zh-CN"/>
        </w:rPr>
        <w:t>книгообеспеченность</w:t>
      </w:r>
      <w:proofErr w:type="spellEnd"/>
      <w:r w:rsidRPr="00682A15">
        <w:rPr>
          <w:rFonts w:ascii="Times New Roman" w:eastAsia="Calibri" w:hAnsi="Times New Roman" w:cs="Times New Roman"/>
          <w:color w:val="000000"/>
          <w:sz w:val="24"/>
          <w:szCs w:val="24"/>
          <w:lang w:eastAsia="zh-CN"/>
        </w:rPr>
        <w:t xml:space="preserve"> – 100 процентов;</w:t>
      </w:r>
      <w:r w:rsidRPr="00682A15">
        <w:rPr>
          <w:rFonts w:ascii="Times New Roman" w:eastAsia="Calibri" w:hAnsi="Times New Roman" w:cs="Times New Roman"/>
          <w:color w:val="000000"/>
          <w:sz w:val="24"/>
          <w:szCs w:val="24"/>
          <w:lang w:eastAsia="zh-CN"/>
        </w:rPr>
        <w:br/>
        <w:t xml:space="preserve">       Фонд библиотеки формируется за счет областного бюджета.</w:t>
      </w:r>
      <w:r w:rsidRPr="00682A15">
        <w:rPr>
          <w:rFonts w:ascii="Times New Roman" w:eastAsia="Calibri" w:hAnsi="Times New Roman" w:cs="Times New Roman"/>
          <w:color w:val="000000"/>
          <w:sz w:val="24"/>
          <w:szCs w:val="24"/>
          <w:lang w:eastAsia="zh-CN"/>
        </w:rPr>
        <w:br/>
      </w:r>
      <w:r w:rsidRPr="00682A15">
        <w:rPr>
          <w:rFonts w:ascii="Times New Roman" w:eastAsia="Calibri" w:hAnsi="Times New Roman" w:cs="Times New Roman"/>
          <w:color w:val="000000"/>
          <w:sz w:val="24"/>
          <w:szCs w:val="24"/>
          <w:lang w:eastAsia="zh-CN"/>
        </w:rPr>
        <w:lastRenderedPageBreak/>
        <w:t xml:space="preserve">Фонд соответствует требованиям ФГОС, учебники фонда входят в федеральный перечень, утвержденный приказом </w:t>
      </w:r>
      <w:proofErr w:type="spellStart"/>
      <w:r w:rsidRPr="00682A15">
        <w:rPr>
          <w:rFonts w:ascii="Times New Roman" w:eastAsia="Calibri" w:hAnsi="Times New Roman" w:cs="Times New Roman"/>
          <w:color w:val="000000"/>
          <w:sz w:val="24"/>
          <w:szCs w:val="24"/>
          <w:lang w:eastAsia="zh-CN"/>
        </w:rPr>
        <w:t>Минпросвещения</w:t>
      </w:r>
      <w:proofErr w:type="spellEnd"/>
      <w:r w:rsidRPr="00682A15">
        <w:rPr>
          <w:rFonts w:ascii="Times New Roman" w:eastAsia="Calibri" w:hAnsi="Times New Roman" w:cs="Times New Roman"/>
          <w:color w:val="000000"/>
          <w:sz w:val="24"/>
          <w:szCs w:val="24"/>
          <w:lang w:eastAsia="zh-CN"/>
        </w:rPr>
        <w:t xml:space="preserve"> России от 20.05.2020 № 254.</w:t>
      </w:r>
      <w:r w:rsidRPr="00682A15">
        <w:rPr>
          <w:rFonts w:ascii="Times New Roman" w:eastAsia="Calibri" w:hAnsi="Times New Roman" w:cs="Times New Roman"/>
          <w:color w:val="000000"/>
          <w:sz w:val="24"/>
          <w:szCs w:val="24"/>
          <w:lang w:eastAsia="zh-CN"/>
        </w:rPr>
        <w:br/>
        <w:t>Средний уровень посещаемости библиотеки – 12 человек в день. Зарегистрированных</w:t>
      </w:r>
      <w:r w:rsidRPr="00682A15">
        <w:rPr>
          <w:rFonts w:ascii="Times New Roman" w:eastAsia="Calibri" w:hAnsi="Times New Roman" w:cs="Times New Roman"/>
          <w:color w:val="000000"/>
          <w:sz w:val="24"/>
          <w:szCs w:val="24"/>
          <w:lang w:eastAsia="zh-CN"/>
        </w:rPr>
        <w:br/>
        <w:t>пользователей</w:t>
      </w:r>
      <w:r w:rsidR="00682DBA">
        <w:rPr>
          <w:rFonts w:ascii="Times New Roman" w:eastAsia="Calibri" w:hAnsi="Times New Roman" w:cs="Times New Roman"/>
          <w:color w:val="000000"/>
          <w:sz w:val="24"/>
          <w:szCs w:val="24"/>
          <w:lang w:eastAsia="zh-CN"/>
        </w:rPr>
        <w:t xml:space="preserve"> </w:t>
      </w:r>
      <w:r w:rsidRPr="00682A15">
        <w:rPr>
          <w:rFonts w:ascii="Times New Roman" w:eastAsia="Calibri" w:hAnsi="Times New Roman" w:cs="Times New Roman"/>
          <w:color w:val="000000"/>
          <w:sz w:val="24"/>
          <w:szCs w:val="24"/>
          <w:lang w:eastAsia="zh-CN"/>
        </w:rPr>
        <w:t>-</w:t>
      </w:r>
      <w:r w:rsidR="00640BF9">
        <w:rPr>
          <w:rFonts w:ascii="Times New Roman" w:eastAsia="Calibri" w:hAnsi="Times New Roman" w:cs="Times New Roman"/>
          <w:color w:val="000000"/>
          <w:sz w:val="24"/>
          <w:szCs w:val="24"/>
          <w:lang w:eastAsia="zh-CN"/>
        </w:rPr>
        <w:t xml:space="preserve"> 71</w:t>
      </w:r>
      <w:r w:rsidRPr="00682A15">
        <w:rPr>
          <w:rFonts w:ascii="Times New Roman" w:eastAsia="Calibri" w:hAnsi="Times New Roman" w:cs="Times New Roman"/>
          <w:color w:val="000000"/>
          <w:sz w:val="24"/>
          <w:szCs w:val="24"/>
          <w:lang w:eastAsia="zh-CN"/>
        </w:rPr>
        <w:t xml:space="preserve"> человек.</w:t>
      </w:r>
      <w:r w:rsidR="00682DBA">
        <w:rPr>
          <w:rFonts w:ascii="Times New Roman" w:eastAsia="Calibri" w:hAnsi="Times New Roman" w:cs="Times New Roman"/>
          <w:color w:val="000000"/>
          <w:sz w:val="24"/>
          <w:szCs w:val="24"/>
          <w:lang w:eastAsia="zh-CN"/>
        </w:rPr>
        <w:t xml:space="preserve"> </w:t>
      </w:r>
      <w:r w:rsidRPr="00682A15">
        <w:rPr>
          <w:rFonts w:ascii="Times New Roman" w:eastAsia="Calibri" w:hAnsi="Times New Roman" w:cs="Times New Roman"/>
          <w:color w:val="000000"/>
          <w:sz w:val="24"/>
          <w:szCs w:val="24"/>
          <w:lang w:eastAsia="zh-CN"/>
        </w:rPr>
        <w:t>Оснащенность библиотеки учебными пособиями достаточная. Финансирование библиотеки на закупку периодических изданий и обновление фонда художественной литературы недостаточное.</w:t>
      </w:r>
    </w:p>
    <w:p w14:paraId="00C3BB8E" w14:textId="77777777" w:rsidR="00682A15" w:rsidRPr="009A4261" w:rsidRDefault="00682A15" w:rsidP="009A4261">
      <w:pPr>
        <w:suppressAutoHyphens/>
        <w:spacing w:after="0" w:line="20" w:lineRule="atLeast"/>
        <w:jc w:val="both"/>
        <w:rPr>
          <w:rFonts w:ascii="Times New Roman" w:eastAsia="Calibri" w:hAnsi="Times New Roman" w:cs="Times New Roman"/>
          <w:color w:val="000000"/>
          <w:sz w:val="24"/>
          <w:szCs w:val="24"/>
          <w:lang w:eastAsia="zh-CN"/>
        </w:rPr>
      </w:pPr>
      <w:r w:rsidRPr="00682A15">
        <w:rPr>
          <w:rFonts w:ascii="Times New Roman" w:eastAsia="Calibri" w:hAnsi="Times New Roman" w:cs="Times New Roman"/>
          <w:sz w:val="24"/>
          <w:szCs w:val="24"/>
          <w:lang w:eastAsia="zh-CN"/>
        </w:rPr>
        <w:t xml:space="preserve">  </w:t>
      </w:r>
    </w:p>
    <w:p w14:paraId="6FFED78D" w14:textId="77777777" w:rsidR="00682A15" w:rsidRPr="00682A15" w:rsidRDefault="00682A15" w:rsidP="00823387">
      <w:pPr>
        <w:widowControl w:val="0"/>
        <w:tabs>
          <w:tab w:val="left" w:pos="5940"/>
        </w:tabs>
        <w:autoSpaceDE w:val="0"/>
        <w:autoSpaceDN w:val="0"/>
        <w:spacing w:after="0" w:line="240" w:lineRule="auto"/>
        <w:jc w:val="both"/>
        <w:rPr>
          <w:rFonts w:ascii="Times New Roman" w:eastAsia="Times New Roman" w:hAnsi="Times New Roman" w:cs="Times New Roman"/>
          <w:sz w:val="24"/>
        </w:rPr>
      </w:pPr>
      <w:r w:rsidRPr="00682A15">
        <w:rPr>
          <w:rFonts w:ascii="Times New Roman" w:eastAsia="Times New Roman" w:hAnsi="Times New Roman" w:cs="Times New Roman"/>
          <w:sz w:val="24"/>
        </w:rPr>
        <w:t xml:space="preserve">  </w:t>
      </w:r>
      <w:r w:rsidRPr="00682A15">
        <w:rPr>
          <w:rFonts w:ascii="Times New Roman" w:eastAsia="Times New Roman" w:hAnsi="Times New Roman" w:cs="Times New Roman"/>
          <w:b/>
          <w:sz w:val="24"/>
        </w:rPr>
        <w:t>Оценка</w:t>
      </w:r>
      <w:r w:rsidRPr="00682A15">
        <w:rPr>
          <w:rFonts w:ascii="Times New Roman" w:eastAsia="Times New Roman" w:hAnsi="Times New Roman" w:cs="Times New Roman"/>
          <w:b/>
          <w:spacing w:val="-4"/>
          <w:sz w:val="24"/>
        </w:rPr>
        <w:t xml:space="preserve"> </w:t>
      </w:r>
      <w:r w:rsidRPr="00682A15">
        <w:rPr>
          <w:rFonts w:ascii="Times New Roman" w:eastAsia="Times New Roman" w:hAnsi="Times New Roman" w:cs="Times New Roman"/>
          <w:b/>
          <w:sz w:val="24"/>
        </w:rPr>
        <w:t>материально-технической</w:t>
      </w:r>
      <w:r w:rsidRPr="00682A15">
        <w:rPr>
          <w:rFonts w:ascii="Times New Roman" w:eastAsia="Times New Roman" w:hAnsi="Times New Roman" w:cs="Times New Roman"/>
          <w:b/>
          <w:spacing w:val="-2"/>
          <w:sz w:val="24"/>
        </w:rPr>
        <w:t xml:space="preserve"> </w:t>
      </w:r>
      <w:r w:rsidRPr="00682A15">
        <w:rPr>
          <w:rFonts w:ascii="Times New Roman" w:eastAsia="Times New Roman" w:hAnsi="Times New Roman" w:cs="Times New Roman"/>
          <w:b/>
          <w:sz w:val="24"/>
        </w:rPr>
        <w:t>базы</w:t>
      </w:r>
    </w:p>
    <w:p w14:paraId="1EA0396E" w14:textId="77777777" w:rsidR="00682A15" w:rsidRPr="00682A15" w:rsidRDefault="00682A15" w:rsidP="009A4261">
      <w:pPr>
        <w:widowControl w:val="0"/>
        <w:tabs>
          <w:tab w:val="left" w:pos="284"/>
        </w:tabs>
        <w:autoSpaceDE w:val="0"/>
        <w:autoSpaceDN w:val="0"/>
        <w:spacing w:before="1"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соответствии</w:t>
      </w:r>
      <w:r w:rsidRPr="00682A15">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требованиями</w:t>
      </w:r>
      <w:r w:rsidRPr="00682A15">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ФГОС</w:t>
      </w:r>
      <w:r w:rsidRPr="00682A15">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35"/>
          <w:sz w:val="24"/>
          <w:szCs w:val="24"/>
        </w:rPr>
        <w:t xml:space="preserve"> </w:t>
      </w:r>
      <w:r w:rsidRPr="00682A15">
        <w:rPr>
          <w:rFonts w:ascii="Times New Roman" w:eastAsia="Times New Roman" w:hAnsi="Times New Roman" w:cs="Times New Roman"/>
          <w:sz w:val="24"/>
          <w:szCs w:val="24"/>
        </w:rPr>
        <w:t>школе</w:t>
      </w:r>
      <w:r w:rsidRPr="00682A15">
        <w:rPr>
          <w:rFonts w:ascii="Times New Roman" w:eastAsia="Times New Roman" w:hAnsi="Times New Roman" w:cs="Times New Roman"/>
          <w:spacing w:val="39"/>
          <w:sz w:val="24"/>
          <w:szCs w:val="24"/>
        </w:rPr>
        <w:t xml:space="preserve"> </w:t>
      </w:r>
      <w:r w:rsidRPr="00682A15">
        <w:rPr>
          <w:rFonts w:ascii="Times New Roman" w:eastAsia="Times New Roman" w:hAnsi="Times New Roman" w:cs="Times New Roman"/>
          <w:sz w:val="24"/>
          <w:szCs w:val="24"/>
        </w:rPr>
        <w:t>созданы</w:t>
      </w:r>
      <w:r w:rsidRPr="00682A15">
        <w:rPr>
          <w:rFonts w:ascii="Times New Roman" w:eastAsia="Times New Roman" w:hAnsi="Times New Roman" w:cs="Times New Roman"/>
          <w:spacing w:val="38"/>
          <w:sz w:val="24"/>
          <w:szCs w:val="24"/>
        </w:rPr>
        <w:t xml:space="preserve"> </w:t>
      </w:r>
      <w:r w:rsidRPr="00682A15">
        <w:rPr>
          <w:rFonts w:ascii="Times New Roman" w:eastAsia="Times New Roman" w:hAnsi="Times New Roman" w:cs="Times New Roman"/>
          <w:sz w:val="24"/>
          <w:szCs w:val="24"/>
        </w:rPr>
        <w:t>условия</w:t>
      </w:r>
      <w:r w:rsidRPr="00682A15">
        <w:rPr>
          <w:rFonts w:ascii="Times New Roman" w:eastAsia="Times New Roman" w:hAnsi="Times New Roman" w:cs="Times New Roman"/>
          <w:spacing w:val="36"/>
          <w:sz w:val="24"/>
          <w:szCs w:val="24"/>
        </w:rPr>
        <w:t xml:space="preserve"> </w:t>
      </w:r>
      <w:r w:rsidRPr="00682A15">
        <w:rPr>
          <w:rFonts w:ascii="Times New Roman" w:eastAsia="Times New Roman" w:hAnsi="Times New Roman" w:cs="Times New Roman"/>
          <w:sz w:val="24"/>
          <w:szCs w:val="24"/>
        </w:rPr>
        <w:t>для</w:t>
      </w:r>
      <w:r w:rsidRPr="00682A15">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реализации</w:t>
      </w:r>
      <w:r w:rsidRPr="00682A15">
        <w:rPr>
          <w:rFonts w:ascii="Times New Roman" w:eastAsia="Times New Roman" w:hAnsi="Times New Roman" w:cs="Times New Roman"/>
          <w:spacing w:val="37"/>
          <w:sz w:val="24"/>
          <w:szCs w:val="24"/>
        </w:rPr>
        <w:t xml:space="preserve"> </w:t>
      </w:r>
      <w:r w:rsidR="00141B73">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основной</w:t>
      </w:r>
      <w:r w:rsidRPr="00682A15">
        <w:rPr>
          <w:rFonts w:ascii="Times New Roman" w:eastAsia="Times New Roman" w:hAnsi="Times New Roman" w:cs="Times New Roman"/>
          <w:spacing w:val="48"/>
          <w:sz w:val="24"/>
          <w:szCs w:val="24"/>
        </w:rPr>
        <w:t xml:space="preserve"> </w:t>
      </w:r>
      <w:r w:rsidRPr="00682A15">
        <w:rPr>
          <w:rFonts w:ascii="Times New Roman" w:eastAsia="Times New Roman" w:hAnsi="Times New Roman" w:cs="Times New Roman"/>
          <w:sz w:val="24"/>
          <w:szCs w:val="24"/>
        </w:rPr>
        <w:t>образовательной</w:t>
      </w:r>
      <w:r w:rsidRPr="00682A15">
        <w:rPr>
          <w:rFonts w:ascii="Times New Roman" w:eastAsia="Times New Roman" w:hAnsi="Times New Roman" w:cs="Times New Roman"/>
          <w:spacing w:val="37"/>
          <w:sz w:val="24"/>
          <w:szCs w:val="24"/>
        </w:rPr>
        <w:t xml:space="preserve"> </w:t>
      </w:r>
      <w:r w:rsidRPr="00682A15">
        <w:rPr>
          <w:rFonts w:ascii="Times New Roman" w:eastAsia="Times New Roman" w:hAnsi="Times New Roman" w:cs="Times New Roman"/>
          <w:sz w:val="24"/>
          <w:szCs w:val="24"/>
        </w:rPr>
        <w:t xml:space="preserve">программы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начального,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основного</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общего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образования.</w:t>
      </w:r>
    </w:p>
    <w:p w14:paraId="03C8040F" w14:textId="77777777" w:rsidR="00682A15" w:rsidRPr="00682A15" w:rsidRDefault="00682A15" w:rsidP="009A4261">
      <w:pPr>
        <w:widowControl w:val="0"/>
        <w:tabs>
          <w:tab w:val="left" w:pos="10632"/>
        </w:tabs>
        <w:autoSpaceDE w:val="0"/>
        <w:autoSpaceDN w:val="0"/>
        <w:spacing w:after="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55"/>
          <w:sz w:val="24"/>
          <w:szCs w:val="24"/>
        </w:rPr>
        <w:t xml:space="preserve"> </w:t>
      </w:r>
      <w:r w:rsidRPr="00682A15">
        <w:rPr>
          <w:rFonts w:ascii="Times New Roman" w:eastAsia="Times New Roman" w:hAnsi="Times New Roman" w:cs="Times New Roman"/>
          <w:sz w:val="24"/>
          <w:szCs w:val="24"/>
        </w:rPr>
        <w:t>результате</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анализа</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учебно-методического</w:t>
      </w:r>
      <w:r w:rsidRPr="00682A15">
        <w:rPr>
          <w:rFonts w:ascii="Times New Roman" w:eastAsia="Times New Roman" w:hAnsi="Times New Roman" w:cs="Times New Roman"/>
          <w:spacing w:val="56"/>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информационного</w:t>
      </w:r>
      <w:r w:rsidRPr="00682A15">
        <w:rPr>
          <w:rFonts w:ascii="Times New Roman" w:eastAsia="Times New Roman" w:hAnsi="Times New Roman" w:cs="Times New Roman"/>
          <w:spacing w:val="56"/>
          <w:sz w:val="24"/>
          <w:szCs w:val="24"/>
        </w:rPr>
        <w:t xml:space="preserve"> </w:t>
      </w:r>
      <w:r w:rsidRPr="00682A15">
        <w:rPr>
          <w:rFonts w:ascii="Times New Roman" w:eastAsia="Times New Roman" w:hAnsi="Times New Roman" w:cs="Times New Roman"/>
          <w:sz w:val="24"/>
          <w:szCs w:val="24"/>
        </w:rPr>
        <w:t>оснащения</w:t>
      </w:r>
      <w:r w:rsidRPr="00682A15">
        <w:rPr>
          <w:rFonts w:ascii="Times New Roman" w:eastAsia="Times New Roman" w:hAnsi="Times New Roman" w:cs="Times New Roman"/>
          <w:spacing w:val="56"/>
          <w:sz w:val="24"/>
          <w:szCs w:val="24"/>
        </w:rPr>
        <w:t xml:space="preserve"> </w:t>
      </w:r>
      <w:r w:rsidRPr="00682A15">
        <w:rPr>
          <w:rFonts w:ascii="Times New Roman" w:eastAsia="Times New Roman" w:hAnsi="Times New Roman" w:cs="Times New Roman"/>
          <w:sz w:val="24"/>
          <w:szCs w:val="24"/>
        </w:rPr>
        <w:t>ИОС</w:t>
      </w:r>
      <w:r w:rsidRPr="00682A15">
        <w:rPr>
          <w:rFonts w:ascii="Times New Roman" w:eastAsia="Times New Roman" w:hAnsi="Times New Roman" w:cs="Times New Roman"/>
          <w:spacing w:val="54"/>
          <w:sz w:val="24"/>
          <w:szCs w:val="24"/>
        </w:rPr>
        <w:t xml:space="preserve"> </w:t>
      </w:r>
      <w:r w:rsidRPr="00682A15">
        <w:rPr>
          <w:rFonts w:ascii="Times New Roman" w:eastAsia="Times New Roman" w:hAnsi="Times New Roman" w:cs="Times New Roman"/>
          <w:sz w:val="24"/>
          <w:szCs w:val="24"/>
        </w:rPr>
        <w:t xml:space="preserve">проведена  оценка  соответствия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rPr>
        <w:t>материально-технической</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базы</w:t>
      </w:r>
      <w:r w:rsidRPr="00682A15">
        <w:rPr>
          <w:rFonts w:ascii="Times New Roman" w:eastAsia="Times New Roman" w:hAnsi="Times New Roman" w:cs="Times New Roman"/>
          <w:sz w:val="24"/>
          <w:szCs w:val="24"/>
        </w:rPr>
        <w:t xml:space="preserve">  школы требованиям</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ФГОС:</w:t>
      </w:r>
    </w:p>
    <w:p w14:paraId="2B5077C9" w14:textId="77777777" w:rsidR="00682A15" w:rsidRPr="00682A15" w:rsidRDefault="00682A15" w:rsidP="00141B73">
      <w:pPr>
        <w:widowControl w:val="0"/>
        <w:autoSpaceDE w:val="0"/>
        <w:autoSpaceDN w:val="0"/>
        <w:spacing w:after="0" w:line="240" w:lineRule="auto"/>
        <w:ind w:left="-397"/>
        <w:jc w:val="both"/>
        <w:rPr>
          <w:rFonts w:ascii="Times New Roman" w:eastAsia="Times New Roman" w:hAnsi="Times New Roman" w:cs="Times New Roman"/>
        </w:rPr>
      </w:pPr>
    </w:p>
    <w:tbl>
      <w:tblPr>
        <w:tblStyle w:val="TableNormal"/>
        <w:tblW w:w="9384"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3966"/>
        <w:gridCol w:w="2832"/>
        <w:gridCol w:w="40"/>
        <w:gridCol w:w="2516"/>
      </w:tblGrid>
      <w:tr w:rsidR="00682A15" w:rsidRPr="00682A15" w14:paraId="4658185D" w14:textId="77777777" w:rsidTr="007129A4">
        <w:trPr>
          <w:trHeight w:val="534"/>
        </w:trPr>
        <w:tc>
          <w:tcPr>
            <w:tcW w:w="30" w:type="dxa"/>
          </w:tcPr>
          <w:p w14:paraId="491026AC" w14:textId="77777777" w:rsidR="00682A15" w:rsidRPr="00682A15" w:rsidRDefault="00682A15" w:rsidP="00823387">
            <w:pPr>
              <w:spacing w:line="266" w:lineRule="exact"/>
              <w:ind w:left="110" w:right="211"/>
              <w:jc w:val="both"/>
              <w:rPr>
                <w:rFonts w:ascii="Times New Roman" w:eastAsia="Times New Roman" w:hAnsi="Times New Roman" w:cs="Times New Roman"/>
                <w:sz w:val="24"/>
              </w:rPr>
            </w:pPr>
            <w:r w:rsidRPr="00682A15">
              <w:rPr>
                <w:rFonts w:ascii="Times New Roman" w:eastAsia="Times New Roman" w:hAnsi="Times New Roman" w:cs="Times New Roman"/>
                <w:sz w:val="24"/>
              </w:rPr>
              <w:t>№</w:t>
            </w:r>
            <w:r w:rsidRPr="00682A15">
              <w:rPr>
                <w:rFonts w:ascii="Times New Roman" w:eastAsia="Times New Roman" w:hAnsi="Times New Roman" w:cs="Times New Roman"/>
                <w:spacing w:val="1"/>
                <w:sz w:val="24"/>
              </w:rPr>
              <w:t xml:space="preserve"> </w:t>
            </w:r>
            <w:r w:rsidRPr="00682A15">
              <w:rPr>
                <w:rFonts w:ascii="Times New Roman" w:eastAsia="Times New Roman" w:hAnsi="Times New Roman" w:cs="Times New Roman"/>
                <w:sz w:val="24"/>
              </w:rPr>
              <w:t>п/п</w:t>
            </w:r>
          </w:p>
        </w:tc>
        <w:tc>
          <w:tcPr>
            <w:tcW w:w="3966" w:type="dxa"/>
          </w:tcPr>
          <w:p w14:paraId="0BA8675C" w14:textId="77777777" w:rsidR="00682A15" w:rsidRPr="00682A15" w:rsidRDefault="00682A15" w:rsidP="00823387">
            <w:pPr>
              <w:spacing w:line="265"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Необходимые</w:t>
            </w:r>
            <w:proofErr w:type="spellEnd"/>
            <w:r w:rsidRPr="00682A15">
              <w:rPr>
                <w:rFonts w:ascii="Times New Roman" w:eastAsia="Times New Roman" w:hAnsi="Times New Roman" w:cs="Times New Roman"/>
                <w:spacing w:val="-5"/>
                <w:sz w:val="24"/>
              </w:rPr>
              <w:t xml:space="preserve"> </w:t>
            </w:r>
            <w:proofErr w:type="spellStart"/>
            <w:r w:rsidRPr="00682A15">
              <w:rPr>
                <w:rFonts w:ascii="Times New Roman" w:eastAsia="Times New Roman" w:hAnsi="Times New Roman" w:cs="Times New Roman"/>
                <w:sz w:val="24"/>
              </w:rPr>
              <w:t>средства</w:t>
            </w:r>
            <w:proofErr w:type="spellEnd"/>
          </w:p>
        </w:tc>
        <w:tc>
          <w:tcPr>
            <w:tcW w:w="2832" w:type="dxa"/>
          </w:tcPr>
          <w:p w14:paraId="5691E3DA" w14:textId="77777777" w:rsidR="00682A15" w:rsidRPr="00682A15" w:rsidRDefault="00682A15" w:rsidP="00823387">
            <w:pPr>
              <w:spacing w:line="265"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количество</w:t>
            </w:r>
            <w:proofErr w:type="spellEnd"/>
          </w:p>
        </w:tc>
        <w:tc>
          <w:tcPr>
            <w:tcW w:w="2556" w:type="dxa"/>
            <w:gridSpan w:val="2"/>
          </w:tcPr>
          <w:p w14:paraId="35DEFB36" w14:textId="77777777" w:rsidR="00682A15" w:rsidRPr="00682A15" w:rsidRDefault="00682A15" w:rsidP="00823387">
            <w:pPr>
              <w:spacing w:line="265"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Примечание</w:t>
            </w:r>
            <w:proofErr w:type="spellEnd"/>
          </w:p>
        </w:tc>
      </w:tr>
      <w:tr w:rsidR="00682A15" w:rsidRPr="00682A15" w14:paraId="677E6FFC" w14:textId="77777777" w:rsidTr="007129A4">
        <w:trPr>
          <w:trHeight w:val="268"/>
        </w:trPr>
        <w:tc>
          <w:tcPr>
            <w:tcW w:w="30" w:type="dxa"/>
          </w:tcPr>
          <w:p w14:paraId="3CAB8825" w14:textId="77777777" w:rsidR="00682A15" w:rsidRPr="00682A15" w:rsidRDefault="00682A15" w:rsidP="00823387">
            <w:pPr>
              <w:spacing w:line="248" w:lineRule="exact"/>
              <w:ind w:left="110"/>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c>
          <w:tcPr>
            <w:tcW w:w="9354" w:type="dxa"/>
            <w:gridSpan w:val="4"/>
          </w:tcPr>
          <w:p w14:paraId="1B92BD8C" w14:textId="77777777" w:rsidR="00682A15" w:rsidRPr="00682A15" w:rsidRDefault="00682A15" w:rsidP="00823387">
            <w:pPr>
              <w:spacing w:line="248" w:lineRule="exact"/>
              <w:ind w:right="5233"/>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Технические</w:t>
            </w:r>
            <w:proofErr w:type="spellEnd"/>
            <w:r w:rsidRPr="00682A15">
              <w:rPr>
                <w:rFonts w:ascii="Times New Roman" w:eastAsia="Times New Roman" w:hAnsi="Times New Roman" w:cs="Times New Roman"/>
                <w:spacing w:val="-5"/>
                <w:sz w:val="24"/>
              </w:rPr>
              <w:t xml:space="preserve"> </w:t>
            </w:r>
            <w:proofErr w:type="spellStart"/>
            <w:r w:rsidRPr="00682A15">
              <w:rPr>
                <w:rFonts w:ascii="Times New Roman" w:eastAsia="Times New Roman" w:hAnsi="Times New Roman" w:cs="Times New Roman"/>
                <w:sz w:val="24"/>
              </w:rPr>
              <w:t>средства</w:t>
            </w:r>
            <w:proofErr w:type="spellEnd"/>
          </w:p>
        </w:tc>
      </w:tr>
      <w:tr w:rsidR="00682A15" w:rsidRPr="00682A15" w14:paraId="0FE5A77F" w14:textId="77777777" w:rsidTr="007129A4">
        <w:trPr>
          <w:trHeight w:val="268"/>
        </w:trPr>
        <w:tc>
          <w:tcPr>
            <w:tcW w:w="30" w:type="dxa"/>
          </w:tcPr>
          <w:p w14:paraId="789B055D" w14:textId="77777777" w:rsidR="00682A15" w:rsidRPr="00682A15" w:rsidRDefault="00682A15" w:rsidP="00823387">
            <w:pPr>
              <w:jc w:val="both"/>
              <w:rPr>
                <w:rFonts w:ascii="Times New Roman" w:eastAsia="Times New Roman" w:hAnsi="Times New Roman" w:cs="Times New Roman"/>
                <w:sz w:val="18"/>
              </w:rPr>
            </w:pPr>
          </w:p>
        </w:tc>
        <w:tc>
          <w:tcPr>
            <w:tcW w:w="3966" w:type="dxa"/>
          </w:tcPr>
          <w:p w14:paraId="6E29B36C" w14:textId="77777777" w:rsidR="00682A15" w:rsidRPr="00682A15" w:rsidRDefault="00682A15" w:rsidP="00823387">
            <w:pPr>
              <w:spacing w:line="248"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Компьютеры</w:t>
            </w:r>
            <w:proofErr w:type="spellEnd"/>
          </w:p>
        </w:tc>
        <w:tc>
          <w:tcPr>
            <w:tcW w:w="2872" w:type="dxa"/>
            <w:gridSpan w:val="2"/>
          </w:tcPr>
          <w:p w14:paraId="50D53324" w14:textId="77777777" w:rsidR="00682A15" w:rsidRPr="00640BF9" w:rsidRDefault="00640BF9" w:rsidP="00823387">
            <w:pPr>
              <w:spacing w:line="248" w:lineRule="exact"/>
              <w:ind w:left="11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2516" w:type="dxa"/>
          </w:tcPr>
          <w:p w14:paraId="1E17BE21" w14:textId="77777777" w:rsidR="00682A15" w:rsidRPr="00640BF9" w:rsidRDefault="00682A15" w:rsidP="00823387">
            <w:pPr>
              <w:spacing w:line="248" w:lineRule="exact"/>
              <w:ind w:left="107"/>
              <w:jc w:val="both"/>
              <w:rPr>
                <w:rFonts w:ascii="Times New Roman" w:eastAsia="Times New Roman" w:hAnsi="Times New Roman" w:cs="Times New Roman"/>
                <w:sz w:val="24"/>
                <w:lang w:val="ru-RU"/>
              </w:rPr>
            </w:pPr>
            <w:proofErr w:type="spellStart"/>
            <w:r w:rsidRPr="00682A15">
              <w:rPr>
                <w:rFonts w:ascii="Times New Roman" w:eastAsia="Times New Roman" w:hAnsi="Times New Roman" w:cs="Times New Roman"/>
                <w:sz w:val="24"/>
              </w:rPr>
              <w:t>Для</w:t>
            </w:r>
            <w:proofErr w:type="spellEnd"/>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уч</w:t>
            </w:r>
            <w:proofErr w:type="spellEnd"/>
            <w:r w:rsidRPr="00682A15">
              <w:rPr>
                <w:rFonts w:ascii="Times New Roman" w:eastAsia="Times New Roman" w:hAnsi="Times New Roman" w:cs="Times New Roman"/>
                <w:sz w:val="24"/>
              </w:rPr>
              <w:t>.</w:t>
            </w:r>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целей</w:t>
            </w:r>
            <w:proofErr w:type="spellEnd"/>
            <w:r w:rsidRPr="00682A15">
              <w:rPr>
                <w:rFonts w:ascii="Times New Roman" w:eastAsia="Times New Roman" w:hAnsi="Times New Roman" w:cs="Times New Roman"/>
                <w:sz w:val="24"/>
              </w:rPr>
              <w:t xml:space="preserve"> -</w:t>
            </w:r>
            <w:r w:rsidR="00640BF9">
              <w:rPr>
                <w:rFonts w:ascii="Times New Roman" w:eastAsia="Times New Roman" w:hAnsi="Times New Roman" w:cs="Times New Roman"/>
                <w:sz w:val="24"/>
                <w:lang w:val="ru-RU"/>
              </w:rPr>
              <w:t>5</w:t>
            </w:r>
          </w:p>
        </w:tc>
      </w:tr>
      <w:tr w:rsidR="00682A15" w:rsidRPr="00682A15" w14:paraId="039D3C23" w14:textId="77777777" w:rsidTr="007129A4">
        <w:trPr>
          <w:trHeight w:val="266"/>
        </w:trPr>
        <w:tc>
          <w:tcPr>
            <w:tcW w:w="30" w:type="dxa"/>
          </w:tcPr>
          <w:p w14:paraId="78576CC1" w14:textId="77777777" w:rsidR="00682A15" w:rsidRPr="00682A15" w:rsidRDefault="00682A15" w:rsidP="00823387">
            <w:pPr>
              <w:jc w:val="both"/>
              <w:rPr>
                <w:rFonts w:ascii="Times New Roman" w:eastAsia="Times New Roman" w:hAnsi="Times New Roman" w:cs="Times New Roman"/>
                <w:sz w:val="18"/>
              </w:rPr>
            </w:pPr>
          </w:p>
        </w:tc>
        <w:tc>
          <w:tcPr>
            <w:tcW w:w="3966" w:type="dxa"/>
          </w:tcPr>
          <w:p w14:paraId="4CF41C1A" w14:textId="77777777" w:rsidR="00682A15" w:rsidRPr="00682A15" w:rsidRDefault="00682A15" w:rsidP="00823387">
            <w:pPr>
              <w:spacing w:line="246"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Ноутбуки</w:t>
            </w:r>
            <w:proofErr w:type="spellEnd"/>
          </w:p>
        </w:tc>
        <w:tc>
          <w:tcPr>
            <w:tcW w:w="2872" w:type="dxa"/>
            <w:gridSpan w:val="2"/>
          </w:tcPr>
          <w:p w14:paraId="4BE6F22D" w14:textId="77777777" w:rsidR="00682A15" w:rsidRPr="00640BF9" w:rsidRDefault="00640BF9" w:rsidP="00823387">
            <w:pPr>
              <w:spacing w:line="246" w:lineRule="exact"/>
              <w:ind w:left="11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c>
          <w:tcPr>
            <w:tcW w:w="2516" w:type="dxa"/>
          </w:tcPr>
          <w:p w14:paraId="75E5954A" w14:textId="77777777" w:rsidR="00682A15" w:rsidRPr="00682A15" w:rsidRDefault="00682A15" w:rsidP="00823387">
            <w:pPr>
              <w:spacing w:line="246" w:lineRule="exact"/>
              <w:ind w:left="107"/>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Для</w:t>
            </w:r>
            <w:proofErr w:type="spellEnd"/>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уч</w:t>
            </w:r>
            <w:proofErr w:type="spellEnd"/>
            <w:r w:rsidRPr="00682A15">
              <w:rPr>
                <w:rFonts w:ascii="Times New Roman" w:eastAsia="Times New Roman" w:hAnsi="Times New Roman" w:cs="Times New Roman"/>
                <w:sz w:val="24"/>
              </w:rPr>
              <w:t>.</w:t>
            </w:r>
            <w:r w:rsidRPr="00682A15">
              <w:rPr>
                <w:rFonts w:ascii="Times New Roman" w:eastAsia="Times New Roman" w:hAnsi="Times New Roman" w:cs="Times New Roman"/>
                <w:spacing w:val="-2"/>
                <w:sz w:val="24"/>
              </w:rPr>
              <w:t xml:space="preserve"> </w:t>
            </w:r>
            <w:proofErr w:type="spellStart"/>
            <w:r w:rsidRPr="00682A15">
              <w:rPr>
                <w:rFonts w:ascii="Times New Roman" w:eastAsia="Times New Roman" w:hAnsi="Times New Roman" w:cs="Times New Roman"/>
                <w:sz w:val="24"/>
              </w:rPr>
              <w:t>целей</w:t>
            </w:r>
            <w:proofErr w:type="spellEnd"/>
            <w:r w:rsidRPr="00682A15">
              <w:rPr>
                <w:rFonts w:ascii="Times New Roman" w:eastAsia="Times New Roman" w:hAnsi="Times New Roman" w:cs="Times New Roman"/>
                <w:sz w:val="24"/>
              </w:rPr>
              <w:t xml:space="preserve"> -</w:t>
            </w:r>
            <w:r w:rsidR="00640BF9">
              <w:rPr>
                <w:rFonts w:ascii="Times New Roman" w:eastAsia="Times New Roman" w:hAnsi="Times New Roman" w:cs="Times New Roman"/>
                <w:sz w:val="24"/>
                <w:lang w:val="ru-RU"/>
              </w:rPr>
              <w:t>2</w:t>
            </w:r>
            <w:r w:rsidRPr="00682A15">
              <w:rPr>
                <w:rFonts w:ascii="Times New Roman" w:eastAsia="Times New Roman" w:hAnsi="Times New Roman" w:cs="Times New Roman"/>
                <w:sz w:val="24"/>
              </w:rPr>
              <w:t>1</w:t>
            </w:r>
          </w:p>
        </w:tc>
      </w:tr>
      <w:tr w:rsidR="00682A15" w:rsidRPr="00682A15" w14:paraId="2C3FFDB1" w14:textId="77777777" w:rsidTr="007129A4">
        <w:trPr>
          <w:trHeight w:val="537"/>
        </w:trPr>
        <w:tc>
          <w:tcPr>
            <w:tcW w:w="30" w:type="dxa"/>
          </w:tcPr>
          <w:p w14:paraId="4218AEC1" w14:textId="77777777" w:rsidR="00682A15" w:rsidRPr="00682A15" w:rsidRDefault="00682A15" w:rsidP="00823387">
            <w:pPr>
              <w:jc w:val="both"/>
              <w:rPr>
                <w:rFonts w:ascii="Times New Roman" w:eastAsia="Times New Roman" w:hAnsi="Times New Roman" w:cs="Times New Roman"/>
                <w:sz w:val="24"/>
              </w:rPr>
            </w:pPr>
          </w:p>
        </w:tc>
        <w:tc>
          <w:tcPr>
            <w:tcW w:w="3966" w:type="dxa"/>
          </w:tcPr>
          <w:p w14:paraId="47F50A1D" w14:textId="77777777" w:rsidR="00682A15" w:rsidRPr="00682A15" w:rsidRDefault="00682A15" w:rsidP="00823387">
            <w:pPr>
              <w:spacing w:line="266" w:lineRule="exact"/>
              <w:ind w:left="110" w:right="664"/>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Мультимедийные</w:t>
            </w:r>
            <w:proofErr w:type="spellEnd"/>
            <w:r w:rsidRPr="00682A15">
              <w:rPr>
                <w:rFonts w:ascii="Times New Roman" w:eastAsia="Times New Roman" w:hAnsi="Times New Roman" w:cs="Times New Roman"/>
                <w:spacing w:val="-6"/>
                <w:sz w:val="24"/>
              </w:rPr>
              <w:t xml:space="preserve"> </w:t>
            </w:r>
            <w:proofErr w:type="spellStart"/>
            <w:r w:rsidRPr="00682A15">
              <w:rPr>
                <w:rFonts w:ascii="Times New Roman" w:eastAsia="Times New Roman" w:hAnsi="Times New Roman" w:cs="Times New Roman"/>
                <w:sz w:val="24"/>
              </w:rPr>
              <w:t>проекторы</w:t>
            </w:r>
            <w:proofErr w:type="spellEnd"/>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57"/>
                <w:sz w:val="24"/>
              </w:rPr>
              <w:t xml:space="preserve"> </w:t>
            </w:r>
            <w:proofErr w:type="spellStart"/>
            <w:r w:rsidRPr="00682A15">
              <w:rPr>
                <w:rFonts w:ascii="Times New Roman" w:eastAsia="Times New Roman" w:hAnsi="Times New Roman" w:cs="Times New Roman"/>
                <w:sz w:val="24"/>
              </w:rPr>
              <w:t>экраны</w:t>
            </w:r>
            <w:proofErr w:type="spellEnd"/>
          </w:p>
        </w:tc>
        <w:tc>
          <w:tcPr>
            <w:tcW w:w="2872" w:type="dxa"/>
            <w:gridSpan w:val="2"/>
          </w:tcPr>
          <w:p w14:paraId="1E91D8DF" w14:textId="77777777" w:rsidR="00682A15" w:rsidRPr="00682A15" w:rsidRDefault="00682A15" w:rsidP="00823387">
            <w:pPr>
              <w:spacing w:line="268" w:lineRule="exact"/>
              <w:ind w:left="110"/>
              <w:jc w:val="both"/>
              <w:rPr>
                <w:rFonts w:ascii="Times New Roman" w:eastAsia="Times New Roman" w:hAnsi="Times New Roman" w:cs="Times New Roman"/>
                <w:sz w:val="24"/>
              </w:rPr>
            </w:pPr>
            <w:r w:rsidRPr="00682A15">
              <w:rPr>
                <w:rFonts w:ascii="Times New Roman" w:eastAsia="Times New Roman" w:hAnsi="Times New Roman" w:cs="Times New Roman"/>
                <w:sz w:val="24"/>
              </w:rPr>
              <w:t>8 и 1соответственно</w:t>
            </w:r>
          </w:p>
        </w:tc>
        <w:tc>
          <w:tcPr>
            <w:tcW w:w="2516" w:type="dxa"/>
          </w:tcPr>
          <w:p w14:paraId="5C39B0C9" w14:textId="77777777" w:rsidR="00682A15" w:rsidRPr="00682A15" w:rsidRDefault="00682A15" w:rsidP="00823387">
            <w:pPr>
              <w:spacing w:line="268" w:lineRule="exact"/>
              <w:ind w:left="107"/>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Переносной</w:t>
            </w:r>
            <w:proofErr w:type="spellEnd"/>
            <w:r w:rsidRPr="00682A15">
              <w:rPr>
                <w:rFonts w:ascii="Times New Roman" w:eastAsia="Times New Roman" w:hAnsi="Times New Roman" w:cs="Times New Roman"/>
                <w:sz w:val="24"/>
              </w:rPr>
              <w:t xml:space="preserve"> </w:t>
            </w:r>
            <w:proofErr w:type="spellStart"/>
            <w:r w:rsidRPr="00682A15">
              <w:rPr>
                <w:rFonts w:ascii="Times New Roman" w:eastAsia="Times New Roman" w:hAnsi="Times New Roman" w:cs="Times New Roman"/>
                <w:sz w:val="24"/>
              </w:rPr>
              <w:t>проектор</w:t>
            </w:r>
            <w:proofErr w:type="spellEnd"/>
          </w:p>
        </w:tc>
      </w:tr>
      <w:tr w:rsidR="00682A15" w:rsidRPr="00682A15" w14:paraId="041CC0BF" w14:textId="77777777" w:rsidTr="007129A4">
        <w:trPr>
          <w:trHeight w:val="269"/>
        </w:trPr>
        <w:tc>
          <w:tcPr>
            <w:tcW w:w="30" w:type="dxa"/>
          </w:tcPr>
          <w:p w14:paraId="2DF42DA4" w14:textId="77777777" w:rsidR="00682A15" w:rsidRPr="00682A15" w:rsidRDefault="00682A15" w:rsidP="00823387">
            <w:pPr>
              <w:jc w:val="both"/>
              <w:rPr>
                <w:rFonts w:ascii="Times New Roman" w:eastAsia="Times New Roman" w:hAnsi="Times New Roman" w:cs="Times New Roman"/>
                <w:sz w:val="18"/>
              </w:rPr>
            </w:pPr>
          </w:p>
        </w:tc>
        <w:tc>
          <w:tcPr>
            <w:tcW w:w="3966" w:type="dxa"/>
          </w:tcPr>
          <w:p w14:paraId="0B87CB37" w14:textId="77777777" w:rsidR="00682A15" w:rsidRPr="00682A15" w:rsidRDefault="00682A15" w:rsidP="00823387">
            <w:pPr>
              <w:spacing w:line="249"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Документ-камеры</w:t>
            </w:r>
            <w:proofErr w:type="spellEnd"/>
          </w:p>
        </w:tc>
        <w:tc>
          <w:tcPr>
            <w:tcW w:w="2872" w:type="dxa"/>
            <w:gridSpan w:val="2"/>
          </w:tcPr>
          <w:p w14:paraId="738BC043" w14:textId="77777777" w:rsidR="00682A15" w:rsidRPr="00682A15" w:rsidRDefault="00682A15" w:rsidP="00823387">
            <w:pPr>
              <w:spacing w:line="249" w:lineRule="exact"/>
              <w:ind w:left="110"/>
              <w:jc w:val="both"/>
              <w:rPr>
                <w:rFonts w:ascii="Times New Roman" w:eastAsia="Times New Roman" w:hAnsi="Times New Roman" w:cs="Times New Roman"/>
                <w:sz w:val="24"/>
              </w:rPr>
            </w:pPr>
            <w:r w:rsidRPr="00682A15">
              <w:rPr>
                <w:rFonts w:ascii="Times New Roman" w:eastAsia="Times New Roman" w:hAnsi="Times New Roman" w:cs="Times New Roman"/>
                <w:sz w:val="24"/>
              </w:rPr>
              <w:t>2</w:t>
            </w:r>
          </w:p>
        </w:tc>
        <w:tc>
          <w:tcPr>
            <w:tcW w:w="2516" w:type="dxa"/>
          </w:tcPr>
          <w:p w14:paraId="535BCEE3" w14:textId="77777777" w:rsidR="00682A15" w:rsidRPr="00682A15" w:rsidRDefault="00682A15" w:rsidP="00823387">
            <w:pPr>
              <w:jc w:val="both"/>
              <w:rPr>
                <w:rFonts w:ascii="Times New Roman" w:eastAsia="Times New Roman" w:hAnsi="Times New Roman" w:cs="Times New Roman"/>
                <w:sz w:val="18"/>
              </w:rPr>
            </w:pPr>
          </w:p>
        </w:tc>
      </w:tr>
      <w:tr w:rsidR="00682A15" w:rsidRPr="00682A15" w14:paraId="0DAB8BB0" w14:textId="77777777" w:rsidTr="007129A4">
        <w:trPr>
          <w:trHeight w:val="265"/>
        </w:trPr>
        <w:tc>
          <w:tcPr>
            <w:tcW w:w="30" w:type="dxa"/>
          </w:tcPr>
          <w:p w14:paraId="5E1B108A" w14:textId="77777777" w:rsidR="00682A15" w:rsidRPr="00682A15" w:rsidRDefault="00682A15" w:rsidP="00823387">
            <w:pPr>
              <w:jc w:val="both"/>
              <w:rPr>
                <w:rFonts w:ascii="Times New Roman" w:eastAsia="Times New Roman" w:hAnsi="Times New Roman" w:cs="Times New Roman"/>
                <w:sz w:val="18"/>
              </w:rPr>
            </w:pPr>
          </w:p>
        </w:tc>
        <w:tc>
          <w:tcPr>
            <w:tcW w:w="3966" w:type="dxa"/>
          </w:tcPr>
          <w:p w14:paraId="4F565DF7" w14:textId="77777777" w:rsidR="00682A15" w:rsidRPr="00682A15" w:rsidRDefault="00682A15" w:rsidP="00823387">
            <w:pPr>
              <w:spacing w:line="246" w:lineRule="exact"/>
              <w:ind w:left="110"/>
              <w:jc w:val="both"/>
              <w:rPr>
                <w:rFonts w:ascii="Times New Roman" w:eastAsia="Times New Roman" w:hAnsi="Times New Roman" w:cs="Times New Roman"/>
                <w:sz w:val="24"/>
              </w:rPr>
            </w:pPr>
            <w:r w:rsidRPr="00682A15">
              <w:rPr>
                <w:rFonts w:ascii="Times New Roman" w:eastAsia="Times New Roman" w:hAnsi="Times New Roman" w:cs="Times New Roman"/>
                <w:sz w:val="24"/>
              </w:rPr>
              <w:t>МФУ</w:t>
            </w:r>
          </w:p>
        </w:tc>
        <w:tc>
          <w:tcPr>
            <w:tcW w:w="2872" w:type="dxa"/>
            <w:gridSpan w:val="2"/>
          </w:tcPr>
          <w:p w14:paraId="3F5FB2C8" w14:textId="77777777" w:rsidR="00682A15" w:rsidRPr="00640BF9" w:rsidRDefault="00640BF9" w:rsidP="00823387">
            <w:pPr>
              <w:spacing w:line="246" w:lineRule="exact"/>
              <w:ind w:left="11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2516" w:type="dxa"/>
          </w:tcPr>
          <w:p w14:paraId="555A8BA1" w14:textId="77777777" w:rsidR="00682A15" w:rsidRPr="00682A15" w:rsidRDefault="00682A15" w:rsidP="00823387">
            <w:pPr>
              <w:jc w:val="both"/>
              <w:rPr>
                <w:rFonts w:ascii="Times New Roman" w:eastAsia="Times New Roman" w:hAnsi="Times New Roman" w:cs="Times New Roman"/>
                <w:sz w:val="18"/>
              </w:rPr>
            </w:pPr>
          </w:p>
        </w:tc>
      </w:tr>
      <w:tr w:rsidR="00682A15" w:rsidRPr="00682A15" w14:paraId="072AFFDA" w14:textId="77777777" w:rsidTr="007129A4">
        <w:trPr>
          <w:trHeight w:val="268"/>
        </w:trPr>
        <w:tc>
          <w:tcPr>
            <w:tcW w:w="30" w:type="dxa"/>
          </w:tcPr>
          <w:p w14:paraId="091A9D82" w14:textId="77777777" w:rsidR="00682A15" w:rsidRPr="00682A15" w:rsidRDefault="00682A15" w:rsidP="00823387">
            <w:pPr>
              <w:jc w:val="both"/>
              <w:rPr>
                <w:rFonts w:ascii="Times New Roman" w:eastAsia="Times New Roman" w:hAnsi="Times New Roman" w:cs="Times New Roman"/>
                <w:sz w:val="18"/>
              </w:rPr>
            </w:pPr>
          </w:p>
        </w:tc>
        <w:tc>
          <w:tcPr>
            <w:tcW w:w="3966" w:type="dxa"/>
          </w:tcPr>
          <w:p w14:paraId="5D192B0A" w14:textId="77777777" w:rsidR="00682A15" w:rsidRPr="00682A15" w:rsidRDefault="00682A15" w:rsidP="00823387">
            <w:pPr>
              <w:spacing w:line="248"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Цифровые</w:t>
            </w:r>
            <w:proofErr w:type="spellEnd"/>
            <w:r w:rsidRPr="00682A15">
              <w:rPr>
                <w:rFonts w:ascii="Times New Roman" w:eastAsia="Times New Roman" w:hAnsi="Times New Roman" w:cs="Times New Roman"/>
                <w:spacing w:val="-4"/>
                <w:sz w:val="24"/>
              </w:rPr>
              <w:t xml:space="preserve"> </w:t>
            </w:r>
            <w:proofErr w:type="spellStart"/>
            <w:r w:rsidRPr="00682A15">
              <w:rPr>
                <w:rFonts w:ascii="Times New Roman" w:eastAsia="Times New Roman" w:hAnsi="Times New Roman" w:cs="Times New Roman"/>
                <w:sz w:val="24"/>
              </w:rPr>
              <w:t>видеокамеры</w:t>
            </w:r>
            <w:proofErr w:type="spellEnd"/>
          </w:p>
        </w:tc>
        <w:tc>
          <w:tcPr>
            <w:tcW w:w="2872" w:type="dxa"/>
            <w:gridSpan w:val="2"/>
          </w:tcPr>
          <w:p w14:paraId="2994FBEC" w14:textId="77777777" w:rsidR="00682A15" w:rsidRPr="00682A15" w:rsidRDefault="00682A15" w:rsidP="00823387">
            <w:pPr>
              <w:spacing w:line="248" w:lineRule="exact"/>
              <w:ind w:left="110"/>
              <w:jc w:val="both"/>
              <w:rPr>
                <w:rFonts w:ascii="Times New Roman" w:eastAsia="Times New Roman" w:hAnsi="Times New Roman" w:cs="Times New Roman"/>
                <w:sz w:val="24"/>
              </w:rPr>
            </w:pPr>
            <w:r w:rsidRPr="00682A15">
              <w:rPr>
                <w:rFonts w:ascii="Times New Roman" w:eastAsia="Times New Roman" w:hAnsi="Times New Roman" w:cs="Times New Roman"/>
                <w:sz w:val="24"/>
              </w:rPr>
              <w:t>1</w:t>
            </w:r>
          </w:p>
        </w:tc>
        <w:tc>
          <w:tcPr>
            <w:tcW w:w="2516" w:type="dxa"/>
          </w:tcPr>
          <w:p w14:paraId="539145AE" w14:textId="77777777" w:rsidR="00682A15" w:rsidRPr="00682A15" w:rsidRDefault="00682A15" w:rsidP="00823387">
            <w:pPr>
              <w:jc w:val="both"/>
              <w:rPr>
                <w:rFonts w:ascii="Times New Roman" w:eastAsia="Times New Roman" w:hAnsi="Times New Roman" w:cs="Times New Roman"/>
                <w:sz w:val="18"/>
              </w:rPr>
            </w:pPr>
          </w:p>
        </w:tc>
      </w:tr>
      <w:tr w:rsidR="00682A15" w:rsidRPr="00682A15" w14:paraId="5626F8CB" w14:textId="77777777" w:rsidTr="007129A4">
        <w:trPr>
          <w:trHeight w:val="268"/>
        </w:trPr>
        <w:tc>
          <w:tcPr>
            <w:tcW w:w="30" w:type="dxa"/>
          </w:tcPr>
          <w:p w14:paraId="17A6074B" w14:textId="77777777" w:rsidR="00682A15" w:rsidRPr="00682A15" w:rsidRDefault="00682A15" w:rsidP="00823387">
            <w:pPr>
              <w:jc w:val="both"/>
              <w:rPr>
                <w:rFonts w:ascii="Times New Roman" w:eastAsia="Times New Roman" w:hAnsi="Times New Roman" w:cs="Times New Roman"/>
                <w:sz w:val="18"/>
              </w:rPr>
            </w:pPr>
          </w:p>
        </w:tc>
        <w:tc>
          <w:tcPr>
            <w:tcW w:w="3966" w:type="dxa"/>
          </w:tcPr>
          <w:p w14:paraId="57728B75" w14:textId="77777777" w:rsidR="00682A15" w:rsidRPr="00682A15" w:rsidRDefault="00682A15" w:rsidP="00823387">
            <w:pPr>
              <w:spacing w:line="248"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Интерактивные</w:t>
            </w:r>
            <w:proofErr w:type="spellEnd"/>
            <w:r w:rsidRPr="00682A15">
              <w:rPr>
                <w:rFonts w:ascii="Times New Roman" w:eastAsia="Times New Roman" w:hAnsi="Times New Roman" w:cs="Times New Roman"/>
                <w:spacing w:val="-5"/>
                <w:sz w:val="24"/>
              </w:rPr>
              <w:t xml:space="preserve"> </w:t>
            </w:r>
            <w:proofErr w:type="spellStart"/>
            <w:r w:rsidRPr="00682A15">
              <w:rPr>
                <w:rFonts w:ascii="Times New Roman" w:eastAsia="Times New Roman" w:hAnsi="Times New Roman" w:cs="Times New Roman"/>
                <w:sz w:val="24"/>
              </w:rPr>
              <w:t>доски</w:t>
            </w:r>
            <w:proofErr w:type="spellEnd"/>
          </w:p>
        </w:tc>
        <w:tc>
          <w:tcPr>
            <w:tcW w:w="2872" w:type="dxa"/>
            <w:gridSpan w:val="2"/>
          </w:tcPr>
          <w:p w14:paraId="605CDEB8" w14:textId="77777777" w:rsidR="00682A15" w:rsidRPr="00682A15" w:rsidRDefault="00682A15" w:rsidP="00823387">
            <w:pPr>
              <w:spacing w:line="248" w:lineRule="exact"/>
              <w:ind w:left="110"/>
              <w:jc w:val="both"/>
              <w:rPr>
                <w:rFonts w:ascii="Times New Roman" w:eastAsia="Times New Roman" w:hAnsi="Times New Roman" w:cs="Times New Roman"/>
                <w:sz w:val="24"/>
              </w:rPr>
            </w:pPr>
            <w:r w:rsidRPr="00682A15">
              <w:rPr>
                <w:rFonts w:ascii="Times New Roman" w:eastAsia="Times New Roman" w:hAnsi="Times New Roman" w:cs="Times New Roman"/>
                <w:sz w:val="24"/>
              </w:rPr>
              <w:t>7</w:t>
            </w:r>
          </w:p>
        </w:tc>
        <w:tc>
          <w:tcPr>
            <w:tcW w:w="2516" w:type="dxa"/>
          </w:tcPr>
          <w:p w14:paraId="65D9232A" w14:textId="77777777" w:rsidR="00682A15" w:rsidRPr="00682A15" w:rsidRDefault="00682A15" w:rsidP="00823387">
            <w:pPr>
              <w:jc w:val="both"/>
              <w:rPr>
                <w:rFonts w:ascii="Times New Roman" w:eastAsia="Times New Roman" w:hAnsi="Times New Roman" w:cs="Times New Roman"/>
                <w:sz w:val="18"/>
              </w:rPr>
            </w:pPr>
          </w:p>
        </w:tc>
      </w:tr>
      <w:tr w:rsidR="00682A15" w:rsidRPr="00682A15" w14:paraId="117B51EC" w14:textId="77777777" w:rsidTr="007129A4">
        <w:trPr>
          <w:trHeight w:val="1339"/>
        </w:trPr>
        <w:tc>
          <w:tcPr>
            <w:tcW w:w="30" w:type="dxa"/>
          </w:tcPr>
          <w:p w14:paraId="30236B39" w14:textId="77777777" w:rsidR="00682A15" w:rsidRPr="00682A15" w:rsidRDefault="00682A15" w:rsidP="00823387">
            <w:pPr>
              <w:jc w:val="both"/>
              <w:rPr>
                <w:rFonts w:ascii="Times New Roman" w:eastAsia="Times New Roman" w:hAnsi="Times New Roman" w:cs="Times New Roman"/>
                <w:sz w:val="24"/>
              </w:rPr>
            </w:pPr>
          </w:p>
        </w:tc>
        <w:tc>
          <w:tcPr>
            <w:tcW w:w="3966" w:type="dxa"/>
          </w:tcPr>
          <w:p w14:paraId="59D53DA0" w14:textId="77777777" w:rsidR="00682A15" w:rsidRPr="00682A15" w:rsidRDefault="00682A15" w:rsidP="00823387">
            <w:pPr>
              <w:spacing w:line="232" w:lineRule="auto"/>
              <w:ind w:left="110" w:right="363"/>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lang w:val="ru-RU"/>
              </w:rPr>
              <w:t>Обеспечение технической,</w:t>
            </w:r>
            <w:r w:rsidRPr="00682A15">
              <w:rPr>
                <w:rFonts w:ascii="Times New Roman" w:eastAsia="Times New Roman" w:hAnsi="Times New Roman" w:cs="Times New Roman"/>
                <w:spacing w:val="1"/>
                <w:sz w:val="24"/>
                <w:lang w:val="ru-RU"/>
              </w:rPr>
              <w:t xml:space="preserve"> </w:t>
            </w:r>
            <w:r w:rsidRPr="00682A15">
              <w:rPr>
                <w:rFonts w:ascii="Times New Roman" w:eastAsia="Times New Roman" w:hAnsi="Times New Roman" w:cs="Times New Roman"/>
                <w:sz w:val="24"/>
                <w:lang w:val="ru-RU"/>
              </w:rPr>
              <w:t>методической и организационной</w:t>
            </w:r>
            <w:r w:rsidRPr="00682A15">
              <w:rPr>
                <w:rFonts w:ascii="Times New Roman" w:eastAsia="Times New Roman" w:hAnsi="Times New Roman" w:cs="Times New Roman"/>
                <w:spacing w:val="-58"/>
                <w:sz w:val="24"/>
                <w:lang w:val="ru-RU"/>
              </w:rPr>
              <w:t xml:space="preserve"> </w:t>
            </w:r>
            <w:r w:rsidRPr="00682A15">
              <w:rPr>
                <w:rFonts w:ascii="Times New Roman" w:eastAsia="Times New Roman" w:hAnsi="Times New Roman" w:cs="Times New Roman"/>
                <w:sz w:val="24"/>
                <w:lang w:val="ru-RU"/>
              </w:rPr>
              <w:t>поддержки</w:t>
            </w:r>
          </w:p>
        </w:tc>
        <w:tc>
          <w:tcPr>
            <w:tcW w:w="2872" w:type="dxa"/>
            <w:gridSpan w:val="2"/>
          </w:tcPr>
          <w:p w14:paraId="64AA0DBF" w14:textId="77777777" w:rsidR="00682A15" w:rsidRPr="00682A15" w:rsidRDefault="00682A15" w:rsidP="00823387">
            <w:pPr>
              <w:spacing w:line="232" w:lineRule="auto"/>
              <w:ind w:left="110" w:right="310"/>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lang w:val="ru-RU"/>
              </w:rPr>
              <w:t xml:space="preserve">Разработка планов, дорожных </w:t>
            </w:r>
            <w:r w:rsidRPr="00682A15">
              <w:rPr>
                <w:rFonts w:ascii="Times New Roman" w:eastAsia="Times New Roman" w:hAnsi="Times New Roman" w:cs="Times New Roman"/>
                <w:spacing w:val="-57"/>
                <w:sz w:val="24"/>
                <w:lang w:val="ru-RU"/>
              </w:rPr>
              <w:t xml:space="preserve"> </w:t>
            </w:r>
            <w:r w:rsidRPr="00682A15">
              <w:rPr>
                <w:rFonts w:ascii="Times New Roman" w:eastAsia="Times New Roman" w:hAnsi="Times New Roman" w:cs="Times New Roman"/>
                <w:sz w:val="24"/>
                <w:lang w:val="ru-RU"/>
              </w:rPr>
              <w:t>карт; заключение договоров;</w:t>
            </w:r>
            <w:r w:rsidRPr="00682A15">
              <w:rPr>
                <w:rFonts w:ascii="Times New Roman" w:eastAsia="Times New Roman" w:hAnsi="Times New Roman" w:cs="Times New Roman"/>
                <w:spacing w:val="1"/>
                <w:sz w:val="24"/>
                <w:lang w:val="ru-RU"/>
              </w:rPr>
              <w:t xml:space="preserve"> </w:t>
            </w:r>
            <w:r w:rsidRPr="00682A15">
              <w:rPr>
                <w:rFonts w:ascii="Times New Roman" w:eastAsia="Times New Roman" w:hAnsi="Times New Roman" w:cs="Times New Roman"/>
                <w:sz w:val="24"/>
                <w:lang w:val="ru-RU"/>
              </w:rPr>
              <w:t xml:space="preserve">подготовка </w:t>
            </w:r>
          </w:p>
          <w:p w14:paraId="6ADE446E" w14:textId="77777777" w:rsidR="00682A15" w:rsidRPr="00682A15" w:rsidRDefault="00682A15" w:rsidP="00823387">
            <w:pPr>
              <w:spacing w:line="252"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локальных</w:t>
            </w:r>
            <w:proofErr w:type="spellEnd"/>
            <w:r w:rsidRPr="00682A15">
              <w:rPr>
                <w:rFonts w:ascii="Times New Roman" w:eastAsia="Times New Roman" w:hAnsi="Times New Roman" w:cs="Times New Roman"/>
                <w:spacing w:val="-3"/>
                <w:sz w:val="24"/>
              </w:rPr>
              <w:t xml:space="preserve"> </w:t>
            </w:r>
            <w:proofErr w:type="spellStart"/>
            <w:r w:rsidRPr="00682A15">
              <w:rPr>
                <w:rFonts w:ascii="Times New Roman" w:eastAsia="Times New Roman" w:hAnsi="Times New Roman" w:cs="Times New Roman"/>
                <w:sz w:val="24"/>
              </w:rPr>
              <w:t>актов</w:t>
            </w:r>
            <w:proofErr w:type="spellEnd"/>
          </w:p>
        </w:tc>
        <w:tc>
          <w:tcPr>
            <w:tcW w:w="2516" w:type="dxa"/>
          </w:tcPr>
          <w:p w14:paraId="6BF42D50" w14:textId="77777777" w:rsidR="00682A15" w:rsidRPr="00682A15" w:rsidRDefault="00682A15" w:rsidP="00823387">
            <w:pPr>
              <w:jc w:val="both"/>
              <w:rPr>
                <w:rFonts w:ascii="Times New Roman" w:eastAsia="Times New Roman" w:hAnsi="Times New Roman" w:cs="Times New Roman"/>
                <w:sz w:val="24"/>
              </w:rPr>
            </w:pPr>
          </w:p>
        </w:tc>
      </w:tr>
      <w:tr w:rsidR="00682A15" w:rsidRPr="00682A15" w14:paraId="7DFC85D5" w14:textId="77777777" w:rsidTr="007129A4">
        <w:trPr>
          <w:trHeight w:val="1341"/>
        </w:trPr>
        <w:tc>
          <w:tcPr>
            <w:tcW w:w="30" w:type="dxa"/>
          </w:tcPr>
          <w:p w14:paraId="430287F3" w14:textId="77777777" w:rsidR="00682A15" w:rsidRPr="00682A15" w:rsidRDefault="00682A15" w:rsidP="00823387">
            <w:pPr>
              <w:jc w:val="both"/>
              <w:rPr>
                <w:rFonts w:ascii="Times New Roman" w:eastAsia="Times New Roman" w:hAnsi="Times New Roman" w:cs="Times New Roman"/>
                <w:sz w:val="24"/>
              </w:rPr>
            </w:pPr>
          </w:p>
        </w:tc>
        <w:tc>
          <w:tcPr>
            <w:tcW w:w="3966" w:type="dxa"/>
          </w:tcPr>
          <w:p w14:paraId="53265E7A" w14:textId="77777777" w:rsidR="00682A15" w:rsidRPr="00682A15" w:rsidRDefault="00682A15" w:rsidP="00823387">
            <w:pPr>
              <w:spacing w:line="268" w:lineRule="exact"/>
              <w:ind w:left="110"/>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lang w:val="ru-RU"/>
              </w:rPr>
              <w:t>Компоненты</w:t>
            </w:r>
            <w:r w:rsidRPr="00682A15">
              <w:rPr>
                <w:rFonts w:ascii="Times New Roman" w:eastAsia="Times New Roman" w:hAnsi="Times New Roman" w:cs="Times New Roman"/>
                <w:spacing w:val="-5"/>
                <w:sz w:val="24"/>
                <w:lang w:val="ru-RU"/>
              </w:rPr>
              <w:t xml:space="preserve"> </w:t>
            </w:r>
            <w:r w:rsidRPr="00682A15">
              <w:rPr>
                <w:rFonts w:ascii="Times New Roman" w:eastAsia="Times New Roman" w:hAnsi="Times New Roman" w:cs="Times New Roman"/>
                <w:sz w:val="24"/>
                <w:lang w:val="ru-RU"/>
              </w:rPr>
              <w:t>на</w:t>
            </w:r>
            <w:r w:rsidRPr="00682A15">
              <w:rPr>
                <w:rFonts w:ascii="Times New Roman" w:eastAsia="Times New Roman" w:hAnsi="Times New Roman" w:cs="Times New Roman"/>
                <w:spacing w:val="-2"/>
                <w:sz w:val="24"/>
                <w:lang w:val="ru-RU"/>
              </w:rPr>
              <w:t xml:space="preserve"> </w:t>
            </w:r>
            <w:r w:rsidRPr="00682A15">
              <w:rPr>
                <w:rFonts w:ascii="Times New Roman" w:eastAsia="Times New Roman" w:hAnsi="Times New Roman" w:cs="Times New Roman"/>
                <w:sz w:val="24"/>
                <w:lang w:val="ru-RU"/>
              </w:rPr>
              <w:t>С</w:t>
            </w:r>
            <w:r w:rsidRPr="00682A15">
              <w:rPr>
                <w:rFonts w:ascii="Times New Roman" w:eastAsia="Times New Roman" w:hAnsi="Times New Roman" w:cs="Times New Roman"/>
                <w:sz w:val="24"/>
              </w:rPr>
              <w:t>D</w:t>
            </w:r>
            <w:r w:rsidRPr="00682A15">
              <w:rPr>
                <w:rFonts w:ascii="Times New Roman" w:eastAsia="Times New Roman" w:hAnsi="Times New Roman" w:cs="Times New Roman"/>
                <w:spacing w:val="-2"/>
                <w:sz w:val="24"/>
                <w:lang w:val="ru-RU"/>
              </w:rPr>
              <w:t xml:space="preserve"> </w:t>
            </w:r>
            <w:r w:rsidRPr="00682A15">
              <w:rPr>
                <w:rFonts w:ascii="Times New Roman" w:eastAsia="Times New Roman" w:hAnsi="Times New Roman" w:cs="Times New Roman"/>
                <w:sz w:val="24"/>
                <w:lang w:val="ru-RU"/>
              </w:rPr>
              <w:t>и</w:t>
            </w:r>
            <w:r w:rsidRPr="00682A15">
              <w:rPr>
                <w:rFonts w:ascii="Times New Roman" w:eastAsia="Times New Roman" w:hAnsi="Times New Roman" w:cs="Times New Roman"/>
                <w:spacing w:val="-2"/>
                <w:sz w:val="24"/>
                <w:lang w:val="ru-RU"/>
              </w:rPr>
              <w:t xml:space="preserve"> </w:t>
            </w:r>
            <w:r w:rsidRPr="00682A15">
              <w:rPr>
                <w:rFonts w:ascii="Times New Roman" w:eastAsia="Times New Roman" w:hAnsi="Times New Roman" w:cs="Times New Roman"/>
                <w:sz w:val="24"/>
              </w:rPr>
              <w:t>DVD</w:t>
            </w:r>
          </w:p>
        </w:tc>
        <w:tc>
          <w:tcPr>
            <w:tcW w:w="2872" w:type="dxa"/>
            <w:gridSpan w:val="2"/>
          </w:tcPr>
          <w:p w14:paraId="02034910" w14:textId="77777777" w:rsidR="00682A15" w:rsidRPr="00682A15" w:rsidRDefault="00682A15" w:rsidP="00823387">
            <w:pPr>
              <w:spacing w:line="232" w:lineRule="auto"/>
              <w:ind w:left="110" w:right="570"/>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lang w:val="ru-RU"/>
              </w:rPr>
              <w:t>Электронные приложения к</w:t>
            </w:r>
            <w:r w:rsidRPr="00682A15">
              <w:rPr>
                <w:rFonts w:ascii="Times New Roman" w:eastAsia="Times New Roman" w:hAnsi="Times New Roman" w:cs="Times New Roman"/>
                <w:spacing w:val="-58"/>
                <w:sz w:val="24"/>
                <w:lang w:val="ru-RU"/>
              </w:rPr>
              <w:t xml:space="preserve"> </w:t>
            </w:r>
            <w:r w:rsidRPr="00682A15">
              <w:rPr>
                <w:rFonts w:ascii="Times New Roman" w:eastAsia="Times New Roman" w:hAnsi="Times New Roman" w:cs="Times New Roman"/>
                <w:sz w:val="24"/>
                <w:lang w:val="ru-RU"/>
              </w:rPr>
              <w:t>учебникам; электронные</w:t>
            </w:r>
            <w:r w:rsidRPr="00682A15">
              <w:rPr>
                <w:rFonts w:ascii="Times New Roman" w:eastAsia="Times New Roman" w:hAnsi="Times New Roman" w:cs="Times New Roman"/>
                <w:spacing w:val="1"/>
                <w:sz w:val="24"/>
                <w:lang w:val="ru-RU"/>
              </w:rPr>
              <w:t xml:space="preserve"> </w:t>
            </w:r>
            <w:r w:rsidRPr="00682A15">
              <w:rPr>
                <w:rFonts w:ascii="Times New Roman" w:eastAsia="Times New Roman" w:hAnsi="Times New Roman" w:cs="Times New Roman"/>
                <w:sz w:val="24"/>
                <w:lang w:val="ru-RU"/>
              </w:rPr>
              <w:t>наглядные пособия;</w:t>
            </w:r>
            <w:r w:rsidRPr="00682A15">
              <w:rPr>
                <w:rFonts w:ascii="Times New Roman" w:eastAsia="Times New Roman" w:hAnsi="Times New Roman" w:cs="Times New Roman"/>
                <w:spacing w:val="1"/>
                <w:sz w:val="24"/>
                <w:lang w:val="ru-RU"/>
              </w:rPr>
              <w:t xml:space="preserve"> </w:t>
            </w:r>
            <w:r w:rsidRPr="00682A15">
              <w:rPr>
                <w:rFonts w:ascii="Times New Roman" w:eastAsia="Times New Roman" w:hAnsi="Times New Roman" w:cs="Times New Roman"/>
                <w:sz w:val="24"/>
                <w:lang w:val="ru-RU"/>
              </w:rPr>
              <w:t>электронные</w:t>
            </w:r>
            <w:r w:rsidRPr="00682A15">
              <w:rPr>
                <w:rFonts w:ascii="Times New Roman" w:eastAsia="Times New Roman" w:hAnsi="Times New Roman" w:cs="Times New Roman"/>
                <w:spacing w:val="-4"/>
                <w:sz w:val="24"/>
                <w:lang w:val="ru-RU"/>
              </w:rPr>
              <w:t xml:space="preserve"> </w:t>
            </w:r>
            <w:r w:rsidRPr="00682A15">
              <w:rPr>
                <w:rFonts w:ascii="Times New Roman" w:eastAsia="Times New Roman" w:hAnsi="Times New Roman" w:cs="Times New Roman"/>
                <w:sz w:val="24"/>
                <w:lang w:val="ru-RU"/>
              </w:rPr>
              <w:t>тренажеры;</w:t>
            </w:r>
          </w:p>
          <w:p w14:paraId="53169D03" w14:textId="77777777" w:rsidR="00682A15" w:rsidRPr="00682A15" w:rsidRDefault="00682A15" w:rsidP="00823387">
            <w:pPr>
              <w:spacing w:line="252" w:lineRule="exact"/>
              <w:ind w:left="110"/>
              <w:jc w:val="both"/>
              <w:rPr>
                <w:rFonts w:ascii="Times New Roman" w:eastAsia="Times New Roman" w:hAnsi="Times New Roman" w:cs="Times New Roman"/>
                <w:sz w:val="24"/>
              </w:rPr>
            </w:pPr>
            <w:proofErr w:type="spellStart"/>
            <w:r w:rsidRPr="00682A15">
              <w:rPr>
                <w:rFonts w:ascii="Times New Roman" w:eastAsia="Times New Roman" w:hAnsi="Times New Roman" w:cs="Times New Roman"/>
                <w:sz w:val="24"/>
              </w:rPr>
              <w:t>Электронные</w:t>
            </w:r>
            <w:proofErr w:type="spellEnd"/>
            <w:r w:rsidRPr="00682A15">
              <w:rPr>
                <w:rFonts w:ascii="Times New Roman" w:eastAsia="Times New Roman" w:hAnsi="Times New Roman" w:cs="Times New Roman"/>
                <w:spacing w:val="-7"/>
                <w:sz w:val="24"/>
              </w:rPr>
              <w:t xml:space="preserve"> </w:t>
            </w:r>
            <w:proofErr w:type="spellStart"/>
            <w:r w:rsidRPr="00682A15">
              <w:rPr>
                <w:rFonts w:ascii="Times New Roman" w:eastAsia="Times New Roman" w:hAnsi="Times New Roman" w:cs="Times New Roman"/>
                <w:sz w:val="24"/>
              </w:rPr>
              <w:t>практикумы</w:t>
            </w:r>
            <w:proofErr w:type="spellEnd"/>
          </w:p>
        </w:tc>
        <w:tc>
          <w:tcPr>
            <w:tcW w:w="2516" w:type="dxa"/>
          </w:tcPr>
          <w:p w14:paraId="259270C2" w14:textId="77777777" w:rsidR="00682A15" w:rsidRPr="00682A15" w:rsidRDefault="00682A15" w:rsidP="00823387">
            <w:pPr>
              <w:spacing w:line="268" w:lineRule="exact"/>
              <w:ind w:left="107"/>
              <w:jc w:val="both"/>
              <w:rPr>
                <w:rFonts w:ascii="Times New Roman" w:eastAsia="Times New Roman" w:hAnsi="Times New Roman" w:cs="Times New Roman"/>
                <w:sz w:val="24"/>
                <w:lang w:val="ru-RU"/>
              </w:rPr>
            </w:pPr>
            <w:r w:rsidRPr="00682A15">
              <w:rPr>
                <w:rFonts w:ascii="Times New Roman" w:eastAsia="Times New Roman" w:hAnsi="Times New Roman" w:cs="Times New Roman"/>
                <w:sz w:val="24"/>
                <w:lang w:val="ru-RU"/>
              </w:rPr>
              <w:t>В</w:t>
            </w:r>
            <w:r w:rsidRPr="00682A15">
              <w:rPr>
                <w:rFonts w:ascii="Times New Roman" w:eastAsia="Times New Roman" w:hAnsi="Times New Roman" w:cs="Times New Roman"/>
                <w:spacing w:val="-4"/>
                <w:sz w:val="24"/>
                <w:lang w:val="ru-RU"/>
              </w:rPr>
              <w:t xml:space="preserve"> </w:t>
            </w:r>
            <w:r w:rsidRPr="00682A15">
              <w:rPr>
                <w:rFonts w:ascii="Times New Roman" w:eastAsia="Times New Roman" w:hAnsi="Times New Roman" w:cs="Times New Roman"/>
                <w:sz w:val="24"/>
                <w:lang w:val="ru-RU"/>
              </w:rPr>
              <w:t>соответствии</w:t>
            </w:r>
            <w:r w:rsidRPr="00682A15">
              <w:rPr>
                <w:rFonts w:ascii="Times New Roman" w:eastAsia="Times New Roman" w:hAnsi="Times New Roman" w:cs="Times New Roman"/>
                <w:spacing w:val="-1"/>
                <w:sz w:val="24"/>
                <w:lang w:val="ru-RU"/>
              </w:rPr>
              <w:t xml:space="preserve"> </w:t>
            </w:r>
            <w:r w:rsidRPr="00682A15">
              <w:rPr>
                <w:rFonts w:ascii="Times New Roman" w:eastAsia="Times New Roman" w:hAnsi="Times New Roman" w:cs="Times New Roman"/>
                <w:sz w:val="24"/>
                <w:lang w:val="ru-RU"/>
              </w:rPr>
              <w:t>с</w:t>
            </w:r>
            <w:r w:rsidRPr="00682A15">
              <w:rPr>
                <w:rFonts w:ascii="Times New Roman" w:eastAsia="Times New Roman" w:hAnsi="Times New Roman" w:cs="Times New Roman"/>
                <w:spacing w:val="-2"/>
                <w:sz w:val="24"/>
                <w:lang w:val="ru-RU"/>
              </w:rPr>
              <w:t xml:space="preserve"> </w:t>
            </w:r>
            <w:r w:rsidRPr="00682A15">
              <w:rPr>
                <w:rFonts w:ascii="Times New Roman" w:eastAsia="Times New Roman" w:hAnsi="Times New Roman" w:cs="Times New Roman"/>
                <w:sz w:val="24"/>
                <w:lang w:val="ru-RU"/>
              </w:rPr>
              <w:t>УМК</w:t>
            </w:r>
            <w:r w:rsidRPr="00682A15">
              <w:rPr>
                <w:rFonts w:ascii="Times New Roman" w:eastAsia="Times New Roman" w:hAnsi="Times New Roman" w:cs="Times New Roman"/>
                <w:spacing w:val="-4"/>
                <w:sz w:val="24"/>
                <w:lang w:val="ru-RU"/>
              </w:rPr>
              <w:t xml:space="preserve"> </w:t>
            </w:r>
            <w:r w:rsidRPr="00682A15">
              <w:rPr>
                <w:rFonts w:ascii="Times New Roman" w:eastAsia="Times New Roman" w:hAnsi="Times New Roman" w:cs="Times New Roman"/>
                <w:sz w:val="24"/>
                <w:lang w:val="ru-RU"/>
              </w:rPr>
              <w:t>по</w:t>
            </w:r>
            <w:r w:rsidRPr="00682A15">
              <w:rPr>
                <w:rFonts w:ascii="Times New Roman" w:eastAsia="Times New Roman" w:hAnsi="Times New Roman" w:cs="Times New Roman"/>
                <w:spacing w:val="-1"/>
                <w:sz w:val="24"/>
                <w:lang w:val="ru-RU"/>
              </w:rPr>
              <w:t xml:space="preserve"> </w:t>
            </w:r>
            <w:r w:rsidRPr="00682A15">
              <w:rPr>
                <w:rFonts w:ascii="Times New Roman" w:eastAsia="Times New Roman" w:hAnsi="Times New Roman" w:cs="Times New Roman"/>
                <w:sz w:val="24"/>
                <w:lang w:val="ru-RU"/>
              </w:rPr>
              <w:t>предметам</w:t>
            </w:r>
          </w:p>
        </w:tc>
      </w:tr>
    </w:tbl>
    <w:p w14:paraId="5BA747E5" w14:textId="77777777" w:rsidR="00682A15" w:rsidRPr="00682A15" w:rsidRDefault="00682A15" w:rsidP="00823387">
      <w:pPr>
        <w:widowControl w:val="0"/>
        <w:autoSpaceDE w:val="0"/>
        <w:autoSpaceDN w:val="0"/>
        <w:spacing w:before="5" w:after="0" w:line="240" w:lineRule="auto"/>
        <w:jc w:val="both"/>
        <w:rPr>
          <w:rFonts w:ascii="Times New Roman" w:eastAsia="Times New Roman" w:hAnsi="Times New Roman" w:cs="Times New Roman"/>
          <w:sz w:val="15"/>
          <w:szCs w:val="24"/>
        </w:rPr>
      </w:pPr>
    </w:p>
    <w:p w14:paraId="3B7DFE6C" w14:textId="77777777" w:rsidR="00682A15" w:rsidRPr="00682A15" w:rsidRDefault="00682A15" w:rsidP="007129A4">
      <w:pPr>
        <w:widowControl w:val="0"/>
        <w:autoSpaceDE w:val="0"/>
        <w:autoSpaceDN w:val="0"/>
        <w:spacing w:before="90" w:after="0" w:line="240" w:lineRule="auto"/>
        <w:ind w:left="-34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Имеющееся</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в</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 xml:space="preserve">школе </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ИКТ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оборудование</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отвечает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современным</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требованиям</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обеспечивает</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использование</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ИКТ:</w:t>
      </w:r>
    </w:p>
    <w:p w14:paraId="6B965417" w14:textId="77777777" w:rsidR="00682A15" w:rsidRPr="00682A15" w:rsidRDefault="00682A15" w:rsidP="007129A4">
      <w:pPr>
        <w:widowControl w:val="0"/>
        <w:numPr>
          <w:ilvl w:val="0"/>
          <w:numId w:val="39"/>
        </w:numPr>
        <w:tabs>
          <w:tab w:val="left" w:pos="1266"/>
          <w:tab w:val="left" w:pos="1267"/>
        </w:tabs>
        <w:suppressAutoHyphens/>
        <w:autoSpaceDE w:val="0"/>
        <w:autoSpaceDN w:val="0"/>
        <w:spacing w:after="0" w:line="240" w:lineRule="auto"/>
        <w:ind w:left="-340" w:firstLine="1555"/>
        <w:jc w:val="both"/>
        <w:rPr>
          <w:rFonts w:ascii="Times New Roman" w:eastAsia="Times New Roman" w:hAnsi="Times New Roman" w:cs="Times New Roman"/>
          <w:sz w:val="24"/>
        </w:rPr>
      </w:pPr>
      <w:r w:rsidRPr="00682A15">
        <w:rPr>
          <w:rFonts w:ascii="Times New Roman" w:eastAsia="Times New Roman" w:hAnsi="Times New Roman" w:cs="Times New Roman"/>
          <w:sz w:val="24"/>
        </w:rPr>
        <w:t>в</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учебной</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деятельности;</w:t>
      </w:r>
    </w:p>
    <w:p w14:paraId="0124F4EA" w14:textId="77777777" w:rsidR="00682A15" w:rsidRPr="00682A15" w:rsidRDefault="00682A15" w:rsidP="007129A4">
      <w:pPr>
        <w:widowControl w:val="0"/>
        <w:numPr>
          <w:ilvl w:val="0"/>
          <w:numId w:val="39"/>
        </w:numPr>
        <w:tabs>
          <w:tab w:val="left" w:pos="1266"/>
          <w:tab w:val="left" w:pos="1267"/>
        </w:tabs>
        <w:suppressAutoHyphens/>
        <w:autoSpaceDE w:val="0"/>
        <w:autoSpaceDN w:val="0"/>
        <w:spacing w:before="1" w:after="0" w:line="240" w:lineRule="auto"/>
        <w:ind w:left="-340" w:firstLine="1555"/>
        <w:jc w:val="both"/>
        <w:rPr>
          <w:rFonts w:ascii="Times New Roman" w:eastAsia="Times New Roman" w:hAnsi="Times New Roman" w:cs="Times New Roman"/>
          <w:sz w:val="24"/>
        </w:rPr>
      </w:pPr>
      <w:r w:rsidRPr="00682A15">
        <w:rPr>
          <w:rFonts w:ascii="Times New Roman" w:eastAsia="Times New Roman" w:hAnsi="Times New Roman" w:cs="Times New Roman"/>
          <w:sz w:val="24"/>
        </w:rPr>
        <w:t>во</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внеурочной</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деятельности;</w:t>
      </w:r>
    </w:p>
    <w:p w14:paraId="01D4608C" w14:textId="77777777" w:rsidR="00682A15" w:rsidRPr="00682A15" w:rsidRDefault="00682A15" w:rsidP="007129A4">
      <w:pPr>
        <w:widowControl w:val="0"/>
        <w:numPr>
          <w:ilvl w:val="0"/>
          <w:numId w:val="39"/>
        </w:numPr>
        <w:tabs>
          <w:tab w:val="left" w:pos="1266"/>
          <w:tab w:val="left" w:pos="1267"/>
        </w:tabs>
        <w:suppressAutoHyphens/>
        <w:autoSpaceDE w:val="0"/>
        <w:autoSpaceDN w:val="0"/>
        <w:spacing w:after="0" w:line="240" w:lineRule="auto"/>
        <w:ind w:left="-340" w:firstLine="1555"/>
        <w:jc w:val="both"/>
        <w:rPr>
          <w:rFonts w:ascii="Times New Roman" w:eastAsia="Times New Roman" w:hAnsi="Times New Roman" w:cs="Times New Roman"/>
          <w:sz w:val="24"/>
        </w:rPr>
      </w:pPr>
      <w:r w:rsidRPr="00682A15">
        <w:rPr>
          <w:rFonts w:ascii="Times New Roman" w:eastAsia="Times New Roman" w:hAnsi="Times New Roman" w:cs="Times New Roman"/>
          <w:sz w:val="24"/>
        </w:rPr>
        <w:t>в</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исследовательской</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проектной</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деятельности;</w:t>
      </w:r>
    </w:p>
    <w:p w14:paraId="4B887C6E" w14:textId="77777777" w:rsidR="00682A15" w:rsidRPr="00682A15" w:rsidRDefault="00682A15" w:rsidP="007129A4">
      <w:pPr>
        <w:widowControl w:val="0"/>
        <w:numPr>
          <w:ilvl w:val="0"/>
          <w:numId w:val="39"/>
        </w:numPr>
        <w:tabs>
          <w:tab w:val="left" w:pos="1266"/>
          <w:tab w:val="left" w:pos="1267"/>
        </w:tabs>
        <w:suppressAutoHyphens/>
        <w:autoSpaceDE w:val="0"/>
        <w:autoSpaceDN w:val="0"/>
        <w:spacing w:after="0" w:line="240" w:lineRule="auto"/>
        <w:ind w:left="-340" w:firstLine="1555"/>
        <w:jc w:val="both"/>
        <w:rPr>
          <w:rFonts w:ascii="Times New Roman" w:eastAsia="Times New Roman" w:hAnsi="Times New Roman" w:cs="Times New Roman"/>
          <w:sz w:val="24"/>
        </w:rPr>
      </w:pPr>
      <w:r w:rsidRPr="00682A15">
        <w:rPr>
          <w:rFonts w:ascii="Times New Roman" w:eastAsia="Times New Roman" w:hAnsi="Times New Roman" w:cs="Times New Roman"/>
          <w:sz w:val="24"/>
        </w:rPr>
        <w:t>при</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измерении,</w:t>
      </w:r>
      <w:r w:rsidRPr="00682A15">
        <w:rPr>
          <w:rFonts w:ascii="Times New Roman" w:eastAsia="Times New Roman" w:hAnsi="Times New Roman" w:cs="Times New Roman"/>
          <w:spacing w:val="-6"/>
          <w:sz w:val="24"/>
        </w:rPr>
        <w:t xml:space="preserve"> </w:t>
      </w:r>
      <w:r w:rsidRPr="00682A15">
        <w:rPr>
          <w:rFonts w:ascii="Times New Roman" w:eastAsia="Times New Roman" w:hAnsi="Times New Roman" w:cs="Times New Roman"/>
          <w:sz w:val="24"/>
        </w:rPr>
        <w:t>контроле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и</w:t>
      </w:r>
      <w:r w:rsidRPr="00682A15">
        <w:rPr>
          <w:rFonts w:ascii="Times New Roman" w:eastAsia="Times New Roman" w:hAnsi="Times New Roman" w:cs="Times New Roman"/>
          <w:spacing w:val="-2"/>
          <w:sz w:val="24"/>
        </w:rPr>
        <w:t xml:space="preserve"> </w:t>
      </w:r>
      <w:r w:rsidRPr="00682A15">
        <w:rPr>
          <w:rFonts w:ascii="Times New Roman" w:eastAsia="Times New Roman" w:hAnsi="Times New Roman" w:cs="Times New Roman"/>
          <w:sz w:val="24"/>
        </w:rPr>
        <w:t>оценке</w:t>
      </w:r>
      <w:r w:rsidRPr="00682A15">
        <w:rPr>
          <w:rFonts w:ascii="Times New Roman" w:eastAsia="Times New Roman" w:hAnsi="Times New Roman" w:cs="Times New Roman"/>
          <w:spacing w:val="-4"/>
          <w:sz w:val="24"/>
        </w:rPr>
        <w:t xml:space="preserve"> </w:t>
      </w:r>
      <w:r w:rsidRPr="00682A15">
        <w:rPr>
          <w:rFonts w:ascii="Times New Roman" w:eastAsia="Times New Roman" w:hAnsi="Times New Roman" w:cs="Times New Roman"/>
          <w:sz w:val="24"/>
        </w:rPr>
        <w:t>результатов</w:t>
      </w:r>
      <w:r w:rsidRPr="00682A15">
        <w:rPr>
          <w:rFonts w:ascii="Times New Roman" w:eastAsia="Times New Roman" w:hAnsi="Times New Roman" w:cs="Times New Roman"/>
          <w:spacing w:val="-3"/>
          <w:sz w:val="24"/>
        </w:rPr>
        <w:t xml:space="preserve"> </w:t>
      </w:r>
      <w:r w:rsidRPr="00682A15">
        <w:rPr>
          <w:rFonts w:ascii="Times New Roman" w:eastAsia="Times New Roman" w:hAnsi="Times New Roman" w:cs="Times New Roman"/>
          <w:sz w:val="24"/>
        </w:rPr>
        <w:t>образования;</w:t>
      </w:r>
    </w:p>
    <w:p w14:paraId="4E1A5552" w14:textId="77777777" w:rsidR="00682A15" w:rsidRPr="00682A15" w:rsidRDefault="00682A15" w:rsidP="007129A4">
      <w:pPr>
        <w:widowControl w:val="0"/>
        <w:autoSpaceDE w:val="0"/>
        <w:autoSpaceDN w:val="0"/>
        <w:spacing w:before="6" w:after="0" w:line="240" w:lineRule="auto"/>
        <w:ind w:left="-340" w:firstLine="1555"/>
        <w:jc w:val="both"/>
        <w:rPr>
          <w:rFonts w:ascii="Times New Roman" w:eastAsia="Times New Roman" w:hAnsi="Times New Roman" w:cs="Times New Roman"/>
          <w:iCs/>
          <w:color w:val="000000"/>
          <w:sz w:val="24"/>
          <w:szCs w:val="24"/>
        </w:rPr>
      </w:pPr>
      <w:r w:rsidRPr="00682A15">
        <w:rPr>
          <w:rFonts w:ascii="Times New Roman" w:eastAsia="Times New Roman"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w:t>
      </w:r>
      <w:r w:rsidRPr="00682A15">
        <w:rPr>
          <w:rFonts w:ascii="Times New Roman" w:eastAsia="Times New Roman" w:hAnsi="Times New Roman" w:cs="Times New Roman"/>
          <w:spacing w:val="-57"/>
          <w:sz w:val="24"/>
          <w:szCs w:val="24"/>
        </w:rPr>
        <w:t xml:space="preserve"> </w:t>
      </w:r>
      <w:r w:rsidRPr="00682A15">
        <w:rPr>
          <w:rFonts w:ascii="Times New Roman" w:eastAsia="Times New Roman" w:hAnsi="Times New Roman" w:cs="Times New Roman"/>
          <w:sz w:val="24"/>
          <w:szCs w:val="24"/>
        </w:rPr>
        <w:t>дистанционного</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образования,</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а</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также</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дистанционное</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взаимодействие</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образовательного</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учреждения</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другими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организациями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социальной сфер</w:t>
      </w:r>
      <w:r w:rsidRPr="00682A15">
        <w:rPr>
          <w:rFonts w:ascii="Calibri" w:eastAsia="Times New Roman" w:hAnsi="Calibri" w:cs="Times New Roman"/>
          <w:szCs w:val="24"/>
        </w:rPr>
        <w:t>ы.</w:t>
      </w:r>
      <w:r w:rsidRPr="00682A15">
        <w:rPr>
          <w:rFonts w:ascii="Times New Roman" w:eastAsia="Times New Roman" w:hAnsi="Times New Roman" w:cs="Times New Roman"/>
          <w:iCs/>
          <w:color w:val="000000"/>
          <w:sz w:val="24"/>
          <w:szCs w:val="24"/>
        </w:rPr>
        <w:t xml:space="preserve"> </w:t>
      </w:r>
    </w:p>
    <w:p w14:paraId="634815B6" w14:textId="77777777" w:rsidR="00682A15" w:rsidRDefault="00682A15" w:rsidP="007129A4">
      <w:pPr>
        <w:widowControl w:val="0"/>
        <w:autoSpaceDE w:val="0"/>
        <w:autoSpaceDN w:val="0"/>
        <w:spacing w:before="6" w:after="100" w:afterAutospacing="1" w:line="240" w:lineRule="auto"/>
        <w:jc w:val="both"/>
        <w:rPr>
          <w:rFonts w:ascii="Times New Roman" w:eastAsia="Times New Roman" w:hAnsi="Times New Roman" w:cs="Times New Roman"/>
          <w:iCs/>
          <w:color w:val="000000"/>
          <w:sz w:val="24"/>
          <w:szCs w:val="24"/>
        </w:rPr>
      </w:pPr>
      <w:r w:rsidRPr="00682A15">
        <w:rPr>
          <w:rFonts w:ascii="Times New Roman" w:eastAsia="Times New Roman" w:hAnsi="Times New Roman" w:cs="Times New Roman"/>
          <w:iCs/>
          <w:color w:val="000000"/>
          <w:sz w:val="24"/>
          <w:szCs w:val="24"/>
        </w:rPr>
        <w:t xml:space="preserve">    Анализ показателей указывает на то, что Школа имеет достаточную инфраструктуру, </w:t>
      </w:r>
      <w:r w:rsidRPr="00682A15">
        <w:rPr>
          <w:rFonts w:ascii="Times New Roman" w:eastAsia="Times New Roman" w:hAnsi="Times New Roman" w:cs="Times New Roman"/>
          <w:iCs/>
          <w:color w:val="000000"/>
          <w:sz w:val="24"/>
          <w:szCs w:val="24"/>
        </w:rPr>
        <w:lastRenderedPageBreak/>
        <w:t>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14:paraId="5F75C8AC" w14:textId="77777777" w:rsidR="00576851" w:rsidRPr="00682A15" w:rsidRDefault="00576851" w:rsidP="007129A4">
      <w:pPr>
        <w:widowControl w:val="0"/>
        <w:autoSpaceDE w:val="0"/>
        <w:autoSpaceDN w:val="0"/>
        <w:spacing w:before="6" w:after="100" w:afterAutospacing="1"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В 2022 году в рамках  </w:t>
      </w:r>
      <w:r w:rsidR="009A4261">
        <w:rPr>
          <w:rFonts w:ascii="Times New Roman" w:eastAsia="Times New Roman" w:hAnsi="Times New Roman" w:cs="Times New Roman"/>
          <w:iCs/>
          <w:color w:val="000000"/>
          <w:sz w:val="24"/>
          <w:szCs w:val="24"/>
        </w:rPr>
        <w:t xml:space="preserve">реализации мероприятий регионального </w:t>
      </w:r>
      <w:r w:rsidR="00141B73">
        <w:rPr>
          <w:rFonts w:ascii="Times New Roman" w:eastAsia="Times New Roman" w:hAnsi="Times New Roman" w:cs="Times New Roman"/>
          <w:iCs/>
          <w:color w:val="000000"/>
          <w:sz w:val="24"/>
          <w:szCs w:val="24"/>
        </w:rPr>
        <w:t>проекта</w:t>
      </w:r>
      <w:r>
        <w:rPr>
          <w:rFonts w:ascii="Times New Roman" w:eastAsia="Times New Roman" w:hAnsi="Times New Roman" w:cs="Times New Roman"/>
          <w:iCs/>
          <w:color w:val="000000"/>
          <w:sz w:val="24"/>
          <w:szCs w:val="24"/>
        </w:rPr>
        <w:t xml:space="preserve"> «Успех каждого ребенка»</w:t>
      </w:r>
      <w:r w:rsidR="009A4261">
        <w:rPr>
          <w:rFonts w:ascii="Times New Roman" w:eastAsia="Times New Roman" w:hAnsi="Times New Roman" w:cs="Times New Roman"/>
          <w:iCs/>
          <w:color w:val="000000"/>
          <w:sz w:val="24"/>
          <w:szCs w:val="24"/>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Pr>
          <w:rFonts w:ascii="Times New Roman" w:eastAsia="Times New Roman" w:hAnsi="Times New Roman" w:cs="Times New Roman"/>
          <w:iCs/>
          <w:color w:val="000000"/>
          <w:sz w:val="24"/>
          <w:szCs w:val="24"/>
        </w:rPr>
        <w:t xml:space="preserve"> в школе проведен капитальный ремонт спортивного зала, оборудованы раздевалки и приобретено спортивное оборудование (перекладина, мячи</w:t>
      </w:r>
      <w:r w:rsidR="009A4261">
        <w:rPr>
          <w:rFonts w:ascii="Times New Roman" w:eastAsia="Times New Roman" w:hAnsi="Times New Roman" w:cs="Times New Roman"/>
          <w:iCs/>
          <w:color w:val="000000"/>
          <w:sz w:val="24"/>
          <w:szCs w:val="24"/>
        </w:rPr>
        <w:t>, баскетбольные кольца</w:t>
      </w:r>
      <w:r>
        <w:rPr>
          <w:rFonts w:ascii="Times New Roman" w:eastAsia="Times New Roman" w:hAnsi="Times New Roman" w:cs="Times New Roman"/>
          <w:iCs/>
          <w:color w:val="000000"/>
          <w:sz w:val="24"/>
          <w:szCs w:val="24"/>
        </w:rPr>
        <w:t xml:space="preserve">). </w:t>
      </w:r>
    </w:p>
    <w:p w14:paraId="2364151C" w14:textId="77777777" w:rsidR="00682A15" w:rsidRDefault="00682A15" w:rsidP="00682DBA">
      <w:pPr>
        <w:widowControl w:val="0"/>
        <w:tabs>
          <w:tab w:val="left" w:pos="284"/>
        </w:tabs>
        <w:autoSpaceDE w:val="0"/>
        <w:autoSpaceDN w:val="0"/>
        <w:spacing w:before="93" w:after="100" w:afterAutospacing="1" w:line="237" w:lineRule="auto"/>
        <w:ind w:right="18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     В</w:t>
      </w:r>
      <w:r w:rsidRPr="00682A15">
        <w:rPr>
          <w:rFonts w:ascii="Times New Roman" w:eastAsia="Times New Roman" w:hAnsi="Times New Roman" w:cs="Times New Roman"/>
          <w:spacing w:val="-5"/>
          <w:sz w:val="24"/>
          <w:szCs w:val="24"/>
        </w:rPr>
        <w:t xml:space="preserve"> </w:t>
      </w:r>
      <w:r w:rsidRPr="00682A15">
        <w:rPr>
          <w:rFonts w:ascii="Times New Roman" w:eastAsia="Times New Roman" w:hAnsi="Times New Roman" w:cs="Times New Roman"/>
          <w:sz w:val="24"/>
          <w:szCs w:val="24"/>
        </w:rPr>
        <w:t>результате</w:t>
      </w:r>
      <w:r w:rsidRPr="00682A15">
        <w:rPr>
          <w:rFonts w:ascii="Times New Roman" w:eastAsia="Times New Roman" w:hAnsi="Times New Roman" w:cs="Times New Roman"/>
          <w:spacing w:val="-3"/>
          <w:sz w:val="24"/>
          <w:szCs w:val="24"/>
        </w:rPr>
        <w:t xml:space="preserve">  проведенного  анализа  при </w:t>
      </w:r>
      <w:r w:rsidRPr="00682A15">
        <w:rPr>
          <w:rFonts w:ascii="Times New Roman" w:eastAsia="Times New Roman" w:hAnsi="Times New Roman" w:cs="Times New Roman"/>
          <w:sz w:val="24"/>
          <w:szCs w:val="24"/>
        </w:rPr>
        <w:t xml:space="preserve">самообследовании школы пришли к выводу </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 xml:space="preserve"> о необходимости  приобретения    </w:t>
      </w:r>
      <w:r w:rsidRPr="00682A15">
        <w:rPr>
          <w:rFonts w:ascii="Times New Roman" w:eastAsia="Times New Roman" w:hAnsi="Times New Roman" w:cs="Times New Roman"/>
          <w:spacing w:val="-57"/>
          <w:sz w:val="24"/>
          <w:szCs w:val="24"/>
        </w:rPr>
        <w:t xml:space="preserve">          </w:t>
      </w:r>
      <w:r w:rsidR="009A4261">
        <w:rPr>
          <w:rFonts w:ascii="Times New Roman" w:eastAsia="Times New Roman" w:hAnsi="Times New Roman" w:cs="Times New Roman"/>
          <w:sz w:val="24"/>
          <w:szCs w:val="24"/>
        </w:rPr>
        <w:t xml:space="preserve">предметного  </w:t>
      </w:r>
      <w:r w:rsidRPr="00682A15">
        <w:rPr>
          <w:rFonts w:ascii="Times New Roman" w:eastAsia="Times New Roman" w:hAnsi="Times New Roman" w:cs="Times New Roman"/>
          <w:sz w:val="24"/>
          <w:szCs w:val="24"/>
        </w:rPr>
        <w:t>оборудования</w:t>
      </w:r>
      <w:r w:rsidR="00141B73">
        <w:rPr>
          <w:rFonts w:ascii="Times New Roman" w:eastAsia="Times New Roman" w:hAnsi="Times New Roman" w:cs="Times New Roman"/>
          <w:sz w:val="24"/>
          <w:szCs w:val="24"/>
        </w:rPr>
        <w:t xml:space="preserve"> </w:t>
      </w:r>
      <w:r w:rsidR="009A4261">
        <w:rPr>
          <w:rFonts w:ascii="Times New Roman" w:eastAsia="Times New Roman" w:hAnsi="Times New Roman" w:cs="Times New Roman"/>
          <w:sz w:val="24"/>
          <w:szCs w:val="24"/>
        </w:rPr>
        <w:t xml:space="preserve">в  учебные кабинеты </w:t>
      </w:r>
      <w:r w:rsidRPr="00682A15">
        <w:rPr>
          <w:rFonts w:ascii="Times New Roman" w:eastAsia="Times New Roman" w:hAnsi="Times New Roman" w:cs="Times New Roman"/>
          <w:sz w:val="24"/>
          <w:szCs w:val="24"/>
        </w:rPr>
        <w:t xml:space="preserve"> в соответствии </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с Перечнем</w:t>
      </w:r>
      <w:r w:rsidRPr="00682A15">
        <w:rPr>
          <w:rFonts w:ascii="Times New Roman" w:eastAsia="Times New Roman" w:hAnsi="Times New Roman" w:cs="Times New Roman"/>
          <w:spacing w:val="-4"/>
          <w:sz w:val="24"/>
          <w:szCs w:val="24"/>
        </w:rPr>
        <w:t xml:space="preserve"> </w:t>
      </w:r>
      <w:r w:rsidRPr="00682A15">
        <w:rPr>
          <w:rFonts w:ascii="Times New Roman" w:eastAsia="Times New Roman" w:hAnsi="Times New Roman" w:cs="Times New Roman"/>
          <w:sz w:val="24"/>
          <w:szCs w:val="24"/>
        </w:rPr>
        <w:t>средств</w:t>
      </w:r>
      <w:r w:rsidRPr="00682A15">
        <w:rPr>
          <w:rFonts w:ascii="Times New Roman" w:eastAsia="Times New Roman" w:hAnsi="Times New Roman" w:cs="Times New Roman"/>
          <w:spacing w:val="-3"/>
          <w:sz w:val="24"/>
          <w:szCs w:val="24"/>
        </w:rPr>
        <w:t xml:space="preserve"> </w:t>
      </w:r>
      <w:r w:rsidRPr="00682A15">
        <w:rPr>
          <w:rFonts w:ascii="Times New Roman" w:eastAsia="Times New Roman" w:hAnsi="Times New Roman" w:cs="Times New Roman"/>
          <w:sz w:val="24"/>
          <w:szCs w:val="24"/>
        </w:rPr>
        <w:t>обучения</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и</w:t>
      </w:r>
      <w:r w:rsidRPr="00682A15">
        <w:rPr>
          <w:rFonts w:ascii="Times New Roman" w:eastAsia="Times New Roman" w:hAnsi="Times New Roman" w:cs="Times New Roman"/>
          <w:spacing w:val="-2"/>
          <w:sz w:val="24"/>
          <w:szCs w:val="24"/>
        </w:rPr>
        <w:t xml:space="preserve"> </w:t>
      </w:r>
      <w:r w:rsidRPr="00682A15">
        <w:rPr>
          <w:rFonts w:ascii="Times New Roman" w:eastAsia="Times New Roman" w:hAnsi="Times New Roman" w:cs="Times New Roman"/>
          <w:sz w:val="24"/>
          <w:szCs w:val="24"/>
        </w:rPr>
        <w:t>воспитания,</w:t>
      </w:r>
      <w:r w:rsidRPr="00682A15">
        <w:rPr>
          <w:rFonts w:ascii="Times New Roman" w:eastAsia="Times New Roman" w:hAnsi="Times New Roman" w:cs="Times New Roman"/>
          <w:spacing w:val="-1"/>
          <w:sz w:val="24"/>
          <w:szCs w:val="24"/>
        </w:rPr>
        <w:t xml:space="preserve"> </w:t>
      </w:r>
      <w:r w:rsidRPr="00682A15">
        <w:rPr>
          <w:rFonts w:ascii="Times New Roman" w:eastAsia="Times New Roman" w:hAnsi="Times New Roman" w:cs="Times New Roman"/>
          <w:sz w:val="24"/>
          <w:szCs w:val="24"/>
        </w:rPr>
        <w:t>утвержденным</w:t>
      </w:r>
      <w:r w:rsidRPr="00682A15">
        <w:rPr>
          <w:rFonts w:ascii="Times New Roman" w:eastAsia="Times New Roman" w:hAnsi="Times New Roman" w:cs="Times New Roman"/>
          <w:spacing w:val="-1"/>
          <w:sz w:val="24"/>
          <w:szCs w:val="24"/>
        </w:rPr>
        <w:t xml:space="preserve"> </w:t>
      </w:r>
      <w:hyperlink r:id="rId15">
        <w:r w:rsidRPr="00682A15">
          <w:rPr>
            <w:rFonts w:ascii="Times New Roman" w:eastAsia="Times New Roman" w:hAnsi="Times New Roman" w:cs="Times New Roman"/>
            <w:color w:val="0000FF"/>
            <w:sz w:val="24"/>
            <w:szCs w:val="24"/>
            <w:u w:val="single" w:color="0000FF"/>
          </w:rPr>
          <w:t>приказом</w:t>
        </w:r>
      </w:hyperlink>
      <w:r w:rsidRPr="00682A15">
        <w:rPr>
          <w:rFonts w:ascii="Times New Roman" w:eastAsia="Times New Roman" w:hAnsi="Times New Roman" w:cs="Times New Roman"/>
          <w:color w:val="0000FF"/>
          <w:sz w:val="24"/>
          <w:szCs w:val="24"/>
          <w:u w:val="single" w:color="0000FF"/>
        </w:rPr>
        <w:t xml:space="preserve">  </w:t>
      </w:r>
      <w:hyperlink r:id="rId16">
        <w:proofErr w:type="spellStart"/>
        <w:r w:rsidRPr="00682A15">
          <w:rPr>
            <w:rFonts w:ascii="Times New Roman" w:eastAsia="Times New Roman" w:hAnsi="Times New Roman" w:cs="Times New Roman"/>
            <w:color w:val="0000FF"/>
            <w:sz w:val="24"/>
            <w:szCs w:val="24"/>
            <w:u w:val="single" w:color="0000FF"/>
          </w:rPr>
          <w:t>Минпросвещения</w:t>
        </w:r>
        <w:proofErr w:type="spellEnd"/>
        <w:r w:rsidRPr="00682A15">
          <w:rPr>
            <w:rFonts w:ascii="Times New Roman" w:eastAsia="Times New Roman" w:hAnsi="Times New Roman" w:cs="Times New Roman"/>
            <w:color w:val="0000FF"/>
            <w:sz w:val="24"/>
            <w:szCs w:val="24"/>
            <w:u w:val="single" w:color="0000FF"/>
          </w:rPr>
          <w:t xml:space="preserve"> от 23.08.2021 № 590</w:t>
        </w:r>
      </w:hyperlink>
      <w:r w:rsidR="00682DBA">
        <w:rPr>
          <w:rFonts w:ascii="Times New Roman" w:eastAsia="Times New Roman" w:hAnsi="Times New Roman" w:cs="Times New Roman"/>
          <w:sz w:val="24"/>
          <w:szCs w:val="24"/>
        </w:rPr>
        <w:t xml:space="preserve"> </w:t>
      </w:r>
    </w:p>
    <w:sectPr w:rsidR="00682A15" w:rsidSect="00823387">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charset w:val="01"/>
    <w:family w:val="auto"/>
    <w:pitch w:val="default"/>
  </w:font>
  <w:font w:name="Droid Sans">
    <w:charset w:val="01"/>
    <w:family w:val="swiss"/>
    <w:pitch w:val="variable"/>
  </w:font>
  <w:font w:name="Droid Sans Fallback">
    <w:altName w:val="Times New Roman"/>
    <w:charset w:val="01"/>
    <w:family w:val="auto"/>
    <w:pitch w:val="variable"/>
  </w:font>
  <w:font w:name="Droid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color w:val="000000"/>
        <w:sz w:val="24"/>
        <w:szCs w:val="24"/>
        <w:lang w:eastAsia="zh-C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Wingdings"/>
        <w:color w:val="000000"/>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644" w:hanging="360"/>
      </w:pPr>
      <w:rPr>
        <w:rFonts w:ascii="Times New Roman" w:hAnsi="Times New Roman" w:cs="Courier New"/>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Courier New"/>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singleLevel"/>
    <w:tmpl w:val="0000000C"/>
    <w:name w:val="WW8Num12"/>
    <w:lvl w:ilvl="0">
      <w:start w:val="1"/>
      <w:numFmt w:val="bullet"/>
      <w:lvlText w:val="o"/>
      <w:lvlJc w:val="left"/>
      <w:pPr>
        <w:tabs>
          <w:tab w:val="num" w:pos="0"/>
        </w:tabs>
        <w:ind w:left="720" w:hanging="360"/>
      </w:pPr>
      <w:rPr>
        <w:rFonts w:ascii="Courier New" w:hAnsi="Courier New" w:cs="Courier New"/>
        <w:sz w:val="24"/>
        <w:szCs w:val="24"/>
        <w:shd w:val="clear" w:color="auto" w:fill="FFFFFF"/>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Courier New"/>
        <w:color w:val="000000"/>
        <w:sz w:val="24"/>
        <w:szCs w:val="24"/>
        <w:lang w:eastAsia="zh-CN"/>
      </w:rPr>
    </w:lvl>
  </w:abstractNum>
  <w:abstractNum w:abstractNumId="13" w15:restartNumberingAfterBreak="0">
    <w:nsid w:val="0000000E"/>
    <w:multiLevelType w:val="singleLevel"/>
    <w:tmpl w:val="0000000E"/>
    <w:name w:val="WW8Num14"/>
    <w:lvl w:ilvl="0">
      <w:start w:val="1"/>
      <w:numFmt w:val="bullet"/>
      <w:lvlText w:val="o"/>
      <w:lvlJc w:val="left"/>
      <w:pPr>
        <w:tabs>
          <w:tab w:val="num" w:pos="0"/>
        </w:tabs>
        <w:ind w:left="720" w:hanging="36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502" w:hanging="360"/>
      </w:pPr>
      <w:rPr>
        <w:rFonts w:ascii="Wingdings" w:hAnsi="Wingdings" w:cs="Times New Roman"/>
        <w:color w:val="000000"/>
        <w:sz w:val="24"/>
        <w:szCs w:val="24"/>
      </w:rPr>
    </w:lvl>
  </w:abstractNum>
  <w:abstractNum w:abstractNumId="16" w15:restartNumberingAfterBreak="0">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Times New Roman"/>
        <w:sz w:val="24"/>
        <w:szCs w:val="24"/>
      </w:rPr>
    </w:lvl>
  </w:abstractNum>
  <w:abstractNum w:abstractNumId="17" w15:restartNumberingAfterBreak="0">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18" w15:restartNumberingAfterBreak="0">
    <w:nsid w:val="00000013"/>
    <w:multiLevelType w:val="singleLevel"/>
    <w:tmpl w:val="00000013"/>
    <w:name w:val="WW8Num19"/>
    <w:lvl w:ilvl="0">
      <w:start w:val="1"/>
      <w:numFmt w:val="bullet"/>
      <w:lvlText w:val="o"/>
      <w:lvlJc w:val="left"/>
      <w:pPr>
        <w:tabs>
          <w:tab w:val="num" w:pos="0"/>
        </w:tabs>
        <w:ind w:left="720" w:hanging="360"/>
      </w:pPr>
      <w:rPr>
        <w:rFonts w:ascii="Courier New" w:hAnsi="Courier New" w:cs="Symbol"/>
        <w:sz w:val="20"/>
      </w:rPr>
    </w:lvl>
  </w:abstractNum>
  <w:abstractNum w:abstractNumId="19" w15:restartNumberingAfterBreak="0">
    <w:nsid w:val="00000014"/>
    <w:multiLevelType w:val="singleLevel"/>
    <w:tmpl w:val="00000014"/>
    <w:name w:val="WW8Num20"/>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20" w15:restartNumberingAfterBreak="0">
    <w:nsid w:val="00000015"/>
    <w:multiLevelType w:val="multilevel"/>
    <w:tmpl w:val="00000015"/>
    <w:name w:val="WW8Num21"/>
    <w:lvl w:ilvl="0">
      <w:start w:val="1"/>
      <w:numFmt w:val="bullet"/>
      <w:lvlText w:val=""/>
      <w:lvlJc w:val="left"/>
      <w:pPr>
        <w:tabs>
          <w:tab w:val="num" w:pos="568"/>
        </w:tabs>
        <w:ind w:left="568" w:hanging="284"/>
      </w:pPr>
      <w:rPr>
        <w:rFonts w:ascii="Symbol" w:hAnsi="Symbol" w:cs="Symbo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2414B7A"/>
    <w:multiLevelType w:val="hybridMultilevel"/>
    <w:tmpl w:val="BA5866EC"/>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39546F4"/>
    <w:multiLevelType w:val="hybridMultilevel"/>
    <w:tmpl w:val="64209260"/>
    <w:lvl w:ilvl="0" w:tplc="03ECDD1A">
      <w:start w:val="1"/>
      <w:numFmt w:val="bullet"/>
      <w:lvlText w:val="•"/>
      <w:lvlJc w:val="left"/>
      <w:pPr>
        <w:tabs>
          <w:tab w:val="num" w:pos="720"/>
        </w:tabs>
        <w:ind w:left="720" w:hanging="360"/>
      </w:pPr>
      <w:rPr>
        <w:rFonts w:ascii="Georgia" w:hAnsi="Georgia" w:hint="default"/>
      </w:rPr>
    </w:lvl>
    <w:lvl w:ilvl="1" w:tplc="F2F075B6" w:tentative="1">
      <w:start w:val="1"/>
      <w:numFmt w:val="bullet"/>
      <w:lvlText w:val="•"/>
      <w:lvlJc w:val="left"/>
      <w:pPr>
        <w:tabs>
          <w:tab w:val="num" w:pos="1440"/>
        </w:tabs>
        <w:ind w:left="1440" w:hanging="360"/>
      </w:pPr>
      <w:rPr>
        <w:rFonts w:ascii="Georgia" w:hAnsi="Georgia" w:hint="default"/>
      </w:rPr>
    </w:lvl>
    <w:lvl w:ilvl="2" w:tplc="2A543298" w:tentative="1">
      <w:start w:val="1"/>
      <w:numFmt w:val="bullet"/>
      <w:lvlText w:val="•"/>
      <w:lvlJc w:val="left"/>
      <w:pPr>
        <w:tabs>
          <w:tab w:val="num" w:pos="2160"/>
        </w:tabs>
        <w:ind w:left="2160" w:hanging="360"/>
      </w:pPr>
      <w:rPr>
        <w:rFonts w:ascii="Georgia" w:hAnsi="Georgia" w:hint="default"/>
      </w:rPr>
    </w:lvl>
    <w:lvl w:ilvl="3" w:tplc="59B01CA0" w:tentative="1">
      <w:start w:val="1"/>
      <w:numFmt w:val="bullet"/>
      <w:lvlText w:val="•"/>
      <w:lvlJc w:val="left"/>
      <w:pPr>
        <w:tabs>
          <w:tab w:val="num" w:pos="2880"/>
        </w:tabs>
        <w:ind w:left="2880" w:hanging="360"/>
      </w:pPr>
      <w:rPr>
        <w:rFonts w:ascii="Georgia" w:hAnsi="Georgia" w:hint="default"/>
      </w:rPr>
    </w:lvl>
    <w:lvl w:ilvl="4" w:tplc="8302647A" w:tentative="1">
      <w:start w:val="1"/>
      <w:numFmt w:val="bullet"/>
      <w:lvlText w:val="•"/>
      <w:lvlJc w:val="left"/>
      <w:pPr>
        <w:tabs>
          <w:tab w:val="num" w:pos="3600"/>
        </w:tabs>
        <w:ind w:left="3600" w:hanging="360"/>
      </w:pPr>
      <w:rPr>
        <w:rFonts w:ascii="Georgia" w:hAnsi="Georgia" w:hint="default"/>
      </w:rPr>
    </w:lvl>
    <w:lvl w:ilvl="5" w:tplc="3970C9AA" w:tentative="1">
      <w:start w:val="1"/>
      <w:numFmt w:val="bullet"/>
      <w:lvlText w:val="•"/>
      <w:lvlJc w:val="left"/>
      <w:pPr>
        <w:tabs>
          <w:tab w:val="num" w:pos="4320"/>
        </w:tabs>
        <w:ind w:left="4320" w:hanging="360"/>
      </w:pPr>
      <w:rPr>
        <w:rFonts w:ascii="Georgia" w:hAnsi="Georgia" w:hint="default"/>
      </w:rPr>
    </w:lvl>
    <w:lvl w:ilvl="6" w:tplc="0CD0E1E6" w:tentative="1">
      <w:start w:val="1"/>
      <w:numFmt w:val="bullet"/>
      <w:lvlText w:val="•"/>
      <w:lvlJc w:val="left"/>
      <w:pPr>
        <w:tabs>
          <w:tab w:val="num" w:pos="5040"/>
        </w:tabs>
        <w:ind w:left="5040" w:hanging="360"/>
      </w:pPr>
      <w:rPr>
        <w:rFonts w:ascii="Georgia" w:hAnsi="Georgia" w:hint="default"/>
      </w:rPr>
    </w:lvl>
    <w:lvl w:ilvl="7" w:tplc="CDCCBB48" w:tentative="1">
      <w:start w:val="1"/>
      <w:numFmt w:val="bullet"/>
      <w:lvlText w:val="•"/>
      <w:lvlJc w:val="left"/>
      <w:pPr>
        <w:tabs>
          <w:tab w:val="num" w:pos="5760"/>
        </w:tabs>
        <w:ind w:left="5760" w:hanging="360"/>
      </w:pPr>
      <w:rPr>
        <w:rFonts w:ascii="Georgia" w:hAnsi="Georgia" w:hint="default"/>
      </w:rPr>
    </w:lvl>
    <w:lvl w:ilvl="8" w:tplc="614AF324" w:tentative="1">
      <w:start w:val="1"/>
      <w:numFmt w:val="bullet"/>
      <w:lvlText w:val="•"/>
      <w:lvlJc w:val="left"/>
      <w:pPr>
        <w:tabs>
          <w:tab w:val="num" w:pos="6480"/>
        </w:tabs>
        <w:ind w:left="6480" w:hanging="360"/>
      </w:pPr>
      <w:rPr>
        <w:rFonts w:ascii="Georgia" w:hAnsi="Georgia" w:hint="default"/>
      </w:rPr>
    </w:lvl>
  </w:abstractNum>
  <w:abstractNum w:abstractNumId="23" w15:restartNumberingAfterBreak="0">
    <w:nsid w:val="28C84937"/>
    <w:multiLevelType w:val="singleLevel"/>
    <w:tmpl w:val="00000003"/>
    <w:lvl w:ilvl="0">
      <w:start w:val="1"/>
      <w:numFmt w:val="decimal"/>
      <w:lvlText w:val="%1."/>
      <w:lvlJc w:val="left"/>
      <w:pPr>
        <w:tabs>
          <w:tab w:val="num" w:pos="0"/>
        </w:tabs>
        <w:ind w:left="720" w:hanging="360"/>
      </w:pPr>
    </w:lvl>
  </w:abstractNum>
  <w:abstractNum w:abstractNumId="24" w15:restartNumberingAfterBreak="0">
    <w:nsid w:val="2E147292"/>
    <w:multiLevelType w:val="singleLevel"/>
    <w:tmpl w:val="00000003"/>
    <w:lvl w:ilvl="0">
      <w:start w:val="1"/>
      <w:numFmt w:val="decimal"/>
      <w:lvlText w:val="%1."/>
      <w:lvlJc w:val="left"/>
      <w:pPr>
        <w:tabs>
          <w:tab w:val="num" w:pos="0"/>
        </w:tabs>
        <w:ind w:left="720" w:hanging="360"/>
      </w:pPr>
    </w:lvl>
  </w:abstractNum>
  <w:abstractNum w:abstractNumId="25" w15:restartNumberingAfterBreak="0">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FC0CBE"/>
    <w:multiLevelType w:val="multilevel"/>
    <w:tmpl w:val="282A51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AF2D1A"/>
    <w:multiLevelType w:val="hybridMultilevel"/>
    <w:tmpl w:val="08E229C6"/>
    <w:lvl w:ilvl="0" w:tplc="F69A1FE0">
      <w:numFmt w:val="bullet"/>
      <w:lvlText w:val="-"/>
      <w:lvlJc w:val="left"/>
      <w:pPr>
        <w:ind w:left="1266" w:hanging="428"/>
      </w:pPr>
      <w:rPr>
        <w:rFonts w:ascii="Times New Roman" w:eastAsia="Times New Roman" w:hAnsi="Times New Roman" w:cs="Times New Roman" w:hint="default"/>
        <w:w w:val="99"/>
        <w:sz w:val="24"/>
        <w:szCs w:val="24"/>
        <w:lang w:val="ru-RU" w:eastAsia="en-US" w:bidi="ar-SA"/>
      </w:rPr>
    </w:lvl>
    <w:lvl w:ilvl="1" w:tplc="40B24F0C">
      <w:numFmt w:val="bullet"/>
      <w:lvlText w:val="•"/>
      <w:lvlJc w:val="left"/>
      <w:pPr>
        <w:ind w:left="2655" w:hanging="428"/>
      </w:pPr>
      <w:rPr>
        <w:rFonts w:hint="default"/>
        <w:lang w:val="ru-RU" w:eastAsia="en-US" w:bidi="ar-SA"/>
      </w:rPr>
    </w:lvl>
    <w:lvl w:ilvl="2" w:tplc="123A8140">
      <w:numFmt w:val="bullet"/>
      <w:lvlText w:val="•"/>
      <w:lvlJc w:val="left"/>
      <w:pPr>
        <w:ind w:left="4051" w:hanging="428"/>
      </w:pPr>
      <w:rPr>
        <w:rFonts w:hint="default"/>
        <w:lang w:val="ru-RU" w:eastAsia="en-US" w:bidi="ar-SA"/>
      </w:rPr>
    </w:lvl>
    <w:lvl w:ilvl="3" w:tplc="D3388BDE">
      <w:numFmt w:val="bullet"/>
      <w:lvlText w:val="•"/>
      <w:lvlJc w:val="left"/>
      <w:pPr>
        <w:ind w:left="5447" w:hanging="428"/>
      </w:pPr>
      <w:rPr>
        <w:rFonts w:hint="default"/>
        <w:lang w:val="ru-RU" w:eastAsia="en-US" w:bidi="ar-SA"/>
      </w:rPr>
    </w:lvl>
    <w:lvl w:ilvl="4" w:tplc="33D6FCDA">
      <w:numFmt w:val="bullet"/>
      <w:lvlText w:val="•"/>
      <w:lvlJc w:val="left"/>
      <w:pPr>
        <w:ind w:left="6843" w:hanging="428"/>
      </w:pPr>
      <w:rPr>
        <w:rFonts w:hint="default"/>
        <w:lang w:val="ru-RU" w:eastAsia="en-US" w:bidi="ar-SA"/>
      </w:rPr>
    </w:lvl>
    <w:lvl w:ilvl="5" w:tplc="BE0C6B08">
      <w:numFmt w:val="bullet"/>
      <w:lvlText w:val="•"/>
      <w:lvlJc w:val="left"/>
      <w:pPr>
        <w:ind w:left="8239" w:hanging="428"/>
      </w:pPr>
      <w:rPr>
        <w:rFonts w:hint="default"/>
        <w:lang w:val="ru-RU" w:eastAsia="en-US" w:bidi="ar-SA"/>
      </w:rPr>
    </w:lvl>
    <w:lvl w:ilvl="6" w:tplc="6EFC5774">
      <w:numFmt w:val="bullet"/>
      <w:lvlText w:val="•"/>
      <w:lvlJc w:val="left"/>
      <w:pPr>
        <w:ind w:left="9635" w:hanging="428"/>
      </w:pPr>
      <w:rPr>
        <w:rFonts w:hint="default"/>
        <w:lang w:val="ru-RU" w:eastAsia="en-US" w:bidi="ar-SA"/>
      </w:rPr>
    </w:lvl>
    <w:lvl w:ilvl="7" w:tplc="52DAECA6">
      <w:numFmt w:val="bullet"/>
      <w:lvlText w:val="•"/>
      <w:lvlJc w:val="left"/>
      <w:pPr>
        <w:ind w:left="11030" w:hanging="428"/>
      </w:pPr>
      <w:rPr>
        <w:rFonts w:hint="default"/>
        <w:lang w:val="ru-RU" w:eastAsia="en-US" w:bidi="ar-SA"/>
      </w:rPr>
    </w:lvl>
    <w:lvl w:ilvl="8" w:tplc="5044B688">
      <w:numFmt w:val="bullet"/>
      <w:lvlText w:val="•"/>
      <w:lvlJc w:val="left"/>
      <w:pPr>
        <w:ind w:left="12426" w:hanging="428"/>
      </w:pPr>
      <w:rPr>
        <w:rFonts w:hint="default"/>
        <w:lang w:val="ru-RU" w:eastAsia="en-US" w:bidi="ar-SA"/>
      </w:rPr>
    </w:lvl>
  </w:abstractNum>
  <w:abstractNum w:abstractNumId="28" w15:restartNumberingAfterBreak="0">
    <w:nsid w:val="419835A0"/>
    <w:multiLevelType w:val="hybridMultilevel"/>
    <w:tmpl w:val="D9321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5746B"/>
    <w:multiLevelType w:val="hybridMultilevel"/>
    <w:tmpl w:val="198EA8F0"/>
    <w:lvl w:ilvl="0" w:tplc="B16613FC">
      <w:start w:val="1"/>
      <w:numFmt w:val="bullet"/>
      <w:lvlText w:val="•"/>
      <w:lvlJc w:val="left"/>
      <w:pPr>
        <w:tabs>
          <w:tab w:val="num" w:pos="720"/>
        </w:tabs>
        <w:ind w:left="720" w:hanging="360"/>
      </w:pPr>
      <w:rPr>
        <w:rFonts w:ascii="Georgia" w:hAnsi="Georgia" w:hint="default"/>
      </w:rPr>
    </w:lvl>
    <w:lvl w:ilvl="1" w:tplc="F0CAF444" w:tentative="1">
      <w:start w:val="1"/>
      <w:numFmt w:val="bullet"/>
      <w:lvlText w:val="•"/>
      <w:lvlJc w:val="left"/>
      <w:pPr>
        <w:tabs>
          <w:tab w:val="num" w:pos="1440"/>
        </w:tabs>
        <w:ind w:left="1440" w:hanging="360"/>
      </w:pPr>
      <w:rPr>
        <w:rFonts w:ascii="Georgia" w:hAnsi="Georgia" w:hint="default"/>
      </w:rPr>
    </w:lvl>
    <w:lvl w:ilvl="2" w:tplc="666C944E" w:tentative="1">
      <w:start w:val="1"/>
      <w:numFmt w:val="bullet"/>
      <w:lvlText w:val="•"/>
      <w:lvlJc w:val="left"/>
      <w:pPr>
        <w:tabs>
          <w:tab w:val="num" w:pos="2160"/>
        </w:tabs>
        <w:ind w:left="2160" w:hanging="360"/>
      </w:pPr>
      <w:rPr>
        <w:rFonts w:ascii="Georgia" w:hAnsi="Georgia" w:hint="default"/>
      </w:rPr>
    </w:lvl>
    <w:lvl w:ilvl="3" w:tplc="ED824932" w:tentative="1">
      <w:start w:val="1"/>
      <w:numFmt w:val="bullet"/>
      <w:lvlText w:val="•"/>
      <w:lvlJc w:val="left"/>
      <w:pPr>
        <w:tabs>
          <w:tab w:val="num" w:pos="2880"/>
        </w:tabs>
        <w:ind w:left="2880" w:hanging="360"/>
      </w:pPr>
      <w:rPr>
        <w:rFonts w:ascii="Georgia" w:hAnsi="Georgia" w:hint="default"/>
      </w:rPr>
    </w:lvl>
    <w:lvl w:ilvl="4" w:tplc="8338A566" w:tentative="1">
      <w:start w:val="1"/>
      <w:numFmt w:val="bullet"/>
      <w:lvlText w:val="•"/>
      <w:lvlJc w:val="left"/>
      <w:pPr>
        <w:tabs>
          <w:tab w:val="num" w:pos="3600"/>
        </w:tabs>
        <w:ind w:left="3600" w:hanging="360"/>
      </w:pPr>
      <w:rPr>
        <w:rFonts w:ascii="Georgia" w:hAnsi="Georgia" w:hint="default"/>
      </w:rPr>
    </w:lvl>
    <w:lvl w:ilvl="5" w:tplc="CEB8096E" w:tentative="1">
      <w:start w:val="1"/>
      <w:numFmt w:val="bullet"/>
      <w:lvlText w:val="•"/>
      <w:lvlJc w:val="left"/>
      <w:pPr>
        <w:tabs>
          <w:tab w:val="num" w:pos="4320"/>
        </w:tabs>
        <w:ind w:left="4320" w:hanging="360"/>
      </w:pPr>
      <w:rPr>
        <w:rFonts w:ascii="Georgia" w:hAnsi="Georgia" w:hint="default"/>
      </w:rPr>
    </w:lvl>
    <w:lvl w:ilvl="6" w:tplc="4552B06E" w:tentative="1">
      <w:start w:val="1"/>
      <w:numFmt w:val="bullet"/>
      <w:lvlText w:val="•"/>
      <w:lvlJc w:val="left"/>
      <w:pPr>
        <w:tabs>
          <w:tab w:val="num" w:pos="5040"/>
        </w:tabs>
        <w:ind w:left="5040" w:hanging="360"/>
      </w:pPr>
      <w:rPr>
        <w:rFonts w:ascii="Georgia" w:hAnsi="Georgia" w:hint="default"/>
      </w:rPr>
    </w:lvl>
    <w:lvl w:ilvl="7" w:tplc="1D70B74C" w:tentative="1">
      <w:start w:val="1"/>
      <w:numFmt w:val="bullet"/>
      <w:lvlText w:val="•"/>
      <w:lvlJc w:val="left"/>
      <w:pPr>
        <w:tabs>
          <w:tab w:val="num" w:pos="5760"/>
        </w:tabs>
        <w:ind w:left="5760" w:hanging="360"/>
      </w:pPr>
      <w:rPr>
        <w:rFonts w:ascii="Georgia" w:hAnsi="Georgia" w:hint="default"/>
      </w:rPr>
    </w:lvl>
    <w:lvl w:ilvl="8" w:tplc="7E46B9A2"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47DF7D21"/>
    <w:multiLevelType w:val="hybridMultilevel"/>
    <w:tmpl w:val="5D0887D4"/>
    <w:lvl w:ilvl="0" w:tplc="48AC4F52">
      <w:numFmt w:val="bullet"/>
      <w:lvlText w:val="-"/>
      <w:lvlJc w:val="left"/>
      <w:pPr>
        <w:ind w:left="981" w:hanging="142"/>
      </w:pPr>
      <w:rPr>
        <w:rFonts w:ascii="Times New Roman" w:eastAsia="Times New Roman" w:hAnsi="Times New Roman" w:cs="Times New Roman" w:hint="default"/>
        <w:w w:val="99"/>
        <w:sz w:val="24"/>
        <w:szCs w:val="24"/>
        <w:lang w:val="ru-RU" w:eastAsia="en-US" w:bidi="ar-SA"/>
      </w:rPr>
    </w:lvl>
    <w:lvl w:ilvl="1" w:tplc="8152A240">
      <w:numFmt w:val="bullet"/>
      <w:lvlText w:val="•"/>
      <w:lvlJc w:val="left"/>
      <w:pPr>
        <w:ind w:left="2403" w:hanging="142"/>
      </w:pPr>
      <w:rPr>
        <w:rFonts w:hint="default"/>
        <w:lang w:val="ru-RU" w:eastAsia="en-US" w:bidi="ar-SA"/>
      </w:rPr>
    </w:lvl>
    <w:lvl w:ilvl="2" w:tplc="DA06A1A0">
      <w:numFmt w:val="bullet"/>
      <w:lvlText w:val="•"/>
      <w:lvlJc w:val="left"/>
      <w:pPr>
        <w:ind w:left="3827" w:hanging="142"/>
      </w:pPr>
      <w:rPr>
        <w:rFonts w:hint="default"/>
        <w:lang w:val="ru-RU" w:eastAsia="en-US" w:bidi="ar-SA"/>
      </w:rPr>
    </w:lvl>
    <w:lvl w:ilvl="3" w:tplc="24B230E2">
      <w:numFmt w:val="bullet"/>
      <w:lvlText w:val="•"/>
      <w:lvlJc w:val="left"/>
      <w:pPr>
        <w:ind w:left="5251" w:hanging="142"/>
      </w:pPr>
      <w:rPr>
        <w:rFonts w:hint="default"/>
        <w:lang w:val="ru-RU" w:eastAsia="en-US" w:bidi="ar-SA"/>
      </w:rPr>
    </w:lvl>
    <w:lvl w:ilvl="4" w:tplc="B4EC2E82">
      <w:numFmt w:val="bullet"/>
      <w:lvlText w:val="•"/>
      <w:lvlJc w:val="left"/>
      <w:pPr>
        <w:ind w:left="6675" w:hanging="142"/>
      </w:pPr>
      <w:rPr>
        <w:rFonts w:hint="default"/>
        <w:lang w:val="ru-RU" w:eastAsia="en-US" w:bidi="ar-SA"/>
      </w:rPr>
    </w:lvl>
    <w:lvl w:ilvl="5" w:tplc="B9E28B98">
      <w:numFmt w:val="bullet"/>
      <w:lvlText w:val="•"/>
      <w:lvlJc w:val="left"/>
      <w:pPr>
        <w:ind w:left="8099" w:hanging="142"/>
      </w:pPr>
      <w:rPr>
        <w:rFonts w:hint="default"/>
        <w:lang w:val="ru-RU" w:eastAsia="en-US" w:bidi="ar-SA"/>
      </w:rPr>
    </w:lvl>
    <w:lvl w:ilvl="6" w:tplc="DE446EB6">
      <w:numFmt w:val="bullet"/>
      <w:lvlText w:val="•"/>
      <w:lvlJc w:val="left"/>
      <w:pPr>
        <w:ind w:left="9523" w:hanging="142"/>
      </w:pPr>
      <w:rPr>
        <w:rFonts w:hint="default"/>
        <w:lang w:val="ru-RU" w:eastAsia="en-US" w:bidi="ar-SA"/>
      </w:rPr>
    </w:lvl>
    <w:lvl w:ilvl="7" w:tplc="C724651E">
      <w:numFmt w:val="bullet"/>
      <w:lvlText w:val="•"/>
      <w:lvlJc w:val="left"/>
      <w:pPr>
        <w:ind w:left="10946" w:hanging="142"/>
      </w:pPr>
      <w:rPr>
        <w:rFonts w:hint="default"/>
        <w:lang w:val="ru-RU" w:eastAsia="en-US" w:bidi="ar-SA"/>
      </w:rPr>
    </w:lvl>
    <w:lvl w:ilvl="8" w:tplc="C1266226">
      <w:numFmt w:val="bullet"/>
      <w:lvlText w:val="•"/>
      <w:lvlJc w:val="left"/>
      <w:pPr>
        <w:ind w:left="12370" w:hanging="142"/>
      </w:pPr>
      <w:rPr>
        <w:rFonts w:hint="default"/>
        <w:lang w:val="ru-RU" w:eastAsia="en-US" w:bidi="ar-SA"/>
      </w:rPr>
    </w:lvl>
  </w:abstractNum>
  <w:abstractNum w:abstractNumId="31" w15:restartNumberingAfterBreak="0">
    <w:nsid w:val="4E321B5D"/>
    <w:multiLevelType w:val="multilevel"/>
    <w:tmpl w:val="E7E284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D37E2B"/>
    <w:multiLevelType w:val="singleLevel"/>
    <w:tmpl w:val="00000003"/>
    <w:lvl w:ilvl="0">
      <w:start w:val="1"/>
      <w:numFmt w:val="decimal"/>
      <w:lvlText w:val="%1."/>
      <w:lvlJc w:val="left"/>
      <w:pPr>
        <w:tabs>
          <w:tab w:val="num" w:pos="0"/>
        </w:tabs>
        <w:ind w:left="720" w:hanging="360"/>
      </w:pPr>
    </w:lvl>
  </w:abstractNum>
  <w:abstractNum w:abstractNumId="33" w15:restartNumberingAfterBreak="0">
    <w:nsid w:val="5BBD271F"/>
    <w:multiLevelType w:val="hybridMultilevel"/>
    <w:tmpl w:val="FB0EEA84"/>
    <w:lvl w:ilvl="0" w:tplc="5EC66E28">
      <w:start w:val="1"/>
      <w:numFmt w:val="bullet"/>
      <w:lvlText w:val="•"/>
      <w:lvlJc w:val="left"/>
      <w:pPr>
        <w:tabs>
          <w:tab w:val="num" w:pos="720"/>
        </w:tabs>
        <w:ind w:left="720" w:hanging="360"/>
      </w:pPr>
      <w:rPr>
        <w:rFonts w:ascii="Arial" w:hAnsi="Arial" w:hint="default"/>
      </w:rPr>
    </w:lvl>
    <w:lvl w:ilvl="1" w:tplc="9216B830" w:tentative="1">
      <w:start w:val="1"/>
      <w:numFmt w:val="bullet"/>
      <w:lvlText w:val="•"/>
      <w:lvlJc w:val="left"/>
      <w:pPr>
        <w:tabs>
          <w:tab w:val="num" w:pos="1440"/>
        </w:tabs>
        <w:ind w:left="1440" w:hanging="360"/>
      </w:pPr>
      <w:rPr>
        <w:rFonts w:ascii="Arial" w:hAnsi="Arial" w:hint="default"/>
      </w:rPr>
    </w:lvl>
    <w:lvl w:ilvl="2" w:tplc="95242916" w:tentative="1">
      <w:start w:val="1"/>
      <w:numFmt w:val="bullet"/>
      <w:lvlText w:val="•"/>
      <w:lvlJc w:val="left"/>
      <w:pPr>
        <w:tabs>
          <w:tab w:val="num" w:pos="2160"/>
        </w:tabs>
        <w:ind w:left="2160" w:hanging="360"/>
      </w:pPr>
      <w:rPr>
        <w:rFonts w:ascii="Arial" w:hAnsi="Arial" w:hint="default"/>
      </w:rPr>
    </w:lvl>
    <w:lvl w:ilvl="3" w:tplc="7EAAAC2A" w:tentative="1">
      <w:start w:val="1"/>
      <w:numFmt w:val="bullet"/>
      <w:lvlText w:val="•"/>
      <w:lvlJc w:val="left"/>
      <w:pPr>
        <w:tabs>
          <w:tab w:val="num" w:pos="2880"/>
        </w:tabs>
        <w:ind w:left="2880" w:hanging="360"/>
      </w:pPr>
      <w:rPr>
        <w:rFonts w:ascii="Arial" w:hAnsi="Arial" w:hint="default"/>
      </w:rPr>
    </w:lvl>
    <w:lvl w:ilvl="4" w:tplc="322AE74E" w:tentative="1">
      <w:start w:val="1"/>
      <w:numFmt w:val="bullet"/>
      <w:lvlText w:val="•"/>
      <w:lvlJc w:val="left"/>
      <w:pPr>
        <w:tabs>
          <w:tab w:val="num" w:pos="3600"/>
        </w:tabs>
        <w:ind w:left="3600" w:hanging="360"/>
      </w:pPr>
      <w:rPr>
        <w:rFonts w:ascii="Arial" w:hAnsi="Arial" w:hint="default"/>
      </w:rPr>
    </w:lvl>
    <w:lvl w:ilvl="5" w:tplc="4F04BA3C" w:tentative="1">
      <w:start w:val="1"/>
      <w:numFmt w:val="bullet"/>
      <w:lvlText w:val="•"/>
      <w:lvlJc w:val="left"/>
      <w:pPr>
        <w:tabs>
          <w:tab w:val="num" w:pos="4320"/>
        </w:tabs>
        <w:ind w:left="4320" w:hanging="360"/>
      </w:pPr>
      <w:rPr>
        <w:rFonts w:ascii="Arial" w:hAnsi="Arial" w:hint="default"/>
      </w:rPr>
    </w:lvl>
    <w:lvl w:ilvl="6" w:tplc="06147694" w:tentative="1">
      <w:start w:val="1"/>
      <w:numFmt w:val="bullet"/>
      <w:lvlText w:val="•"/>
      <w:lvlJc w:val="left"/>
      <w:pPr>
        <w:tabs>
          <w:tab w:val="num" w:pos="5040"/>
        </w:tabs>
        <w:ind w:left="5040" w:hanging="360"/>
      </w:pPr>
      <w:rPr>
        <w:rFonts w:ascii="Arial" w:hAnsi="Arial" w:hint="default"/>
      </w:rPr>
    </w:lvl>
    <w:lvl w:ilvl="7" w:tplc="8EE67618" w:tentative="1">
      <w:start w:val="1"/>
      <w:numFmt w:val="bullet"/>
      <w:lvlText w:val="•"/>
      <w:lvlJc w:val="left"/>
      <w:pPr>
        <w:tabs>
          <w:tab w:val="num" w:pos="5760"/>
        </w:tabs>
        <w:ind w:left="5760" w:hanging="360"/>
      </w:pPr>
      <w:rPr>
        <w:rFonts w:ascii="Arial" w:hAnsi="Arial" w:hint="default"/>
      </w:rPr>
    </w:lvl>
    <w:lvl w:ilvl="8" w:tplc="F04405A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1F4528"/>
    <w:multiLevelType w:val="multilevel"/>
    <w:tmpl w:val="BEE86F0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764E64"/>
    <w:multiLevelType w:val="hybridMultilevel"/>
    <w:tmpl w:val="3110A3CE"/>
    <w:lvl w:ilvl="0" w:tplc="830015B6">
      <w:start w:val="1"/>
      <w:numFmt w:val="decimal"/>
      <w:lvlText w:val="%1"/>
      <w:lvlJc w:val="left"/>
      <w:pPr>
        <w:ind w:left="993" w:hanging="361"/>
      </w:pPr>
      <w:rPr>
        <w:rFonts w:ascii="Times New Roman" w:eastAsia="Times New Roman" w:hAnsi="Times New Roman" w:cs="Times New Roman" w:hint="default"/>
        <w:w w:val="100"/>
        <w:sz w:val="24"/>
        <w:szCs w:val="24"/>
        <w:lang w:val="ru-RU" w:eastAsia="en-US" w:bidi="ar-SA"/>
      </w:rPr>
    </w:lvl>
    <w:lvl w:ilvl="1" w:tplc="3D04151A">
      <w:start w:val="1"/>
      <w:numFmt w:val="upperRoman"/>
      <w:lvlText w:val="%2."/>
      <w:lvlJc w:val="left"/>
      <w:pPr>
        <w:ind w:left="5673" w:hanging="214"/>
        <w:jc w:val="right"/>
      </w:pPr>
      <w:rPr>
        <w:rFonts w:hint="default"/>
        <w:b/>
        <w:bCs/>
        <w:w w:val="99"/>
        <w:lang w:val="ru-RU" w:eastAsia="en-US" w:bidi="ar-SA"/>
      </w:rPr>
    </w:lvl>
    <w:lvl w:ilvl="2" w:tplc="C9902842">
      <w:numFmt w:val="bullet"/>
      <w:lvlText w:val="•"/>
      <w:lvlJc w:val="left"/>
      <w:pPr>
        <w:ind w:left="6739" w:hanging="214"/>
      </w:pPr>
      <w:rPr>
        <w:rFonts w:hint="default"/>
        <w:lang w:val="ru-RU" w:eastAsia="en-US" w:bidi="ar-SA"/>
      </w:rPr>
    </w:lvl>
    <w:lvl w:ilvl="3" w:tplc="E3BE9892">
      <w:numFmt w:val="bullet"/>
      <w:lvlText w:val="•"/>
      <w:lvlJc w:val="left"/>
      <w:pPr>
        <w:ind w:left="7799" w:hanging="214"/>
      </w:pPr>
      <w:rPr>
        <w:rFonts w:hint="default"/>
        <w:lang w:val="ru-RU" w:eastAsia="en-US" w:bidi="ar-SA"/>
      </w:rPr>
    </w:lvl>
    <w:lvl w:ilvl="4" w:tplc="C5DE5590">
      <w:numFmt w:val="bullet"/>
      <w:lvlText w:val="•"/>
      <w:lvlJc w:val="left"/>
      <w:pPr>
        <w:ind w:left="8859" w:hanging="214"/>
      </w:pPr>
      <w:rPr>
        <w:rFonts w:hint="default"/>
        <w:lang w:val="ru-RU" w:eastAsia="en-US" w:bidi="ar-SA"/>
      </w:rPr>
    </w:lvl>
    <w:lvl w:ilvl="5" w:tplc="F83EFCCA">
      <w:numFmt w:val="bullet"/>
      <w:lvlText w:val="•"/>
      <w:lvlJc w:val="left"/>
      <w:pPr>
        <w:ind w:left="9919" w:hanging="214"/>
      </w:pPr>
      <w:rPr>
        <w:rFonts w:hint="default"/>
        <w:lang w:val="ru-RU" w:eastAsia="en-US" w:bidi="ar-SA"/>
      </w:rPr>
    </w:lvl>
    <w:lvl w:ilvl="6" w:tplc="87B829A6">
      <w:numFmt w:val="bullet"/>
      <w:lvlText w:val="•"/>
      <w:lvlJc w:val="left"/>
      <w:pPr>
        <w:ind w:left="10979" w:hanging="214"/>
      </w:pPr>
      <w:rPr>
        <w:rFonts w:hint="default"/>
        <w:lang w:val="ru-RU" w:eastAsia="en-US" w:bidi="ar-SA"/>
      </w:rPr>
    </w:lvl>
    <w:lvl w:ilvl="7" w:tplc="30F695D6">
      <w:numFmt w:val="bullet"/>
      <w:lvlText w:val="•"/>
      <w:lvlJc w:val="left"/>
      <w:pPr>
        <w:ind w:left="12038" w:hanging="214"/>
      </w:pPr>
      <w:rPr>
        <w:rFonts w:hint="default"/>
        <w:lang w:val="ru-RU" w:eastAsia="en-US" w:bidi="ar-SA"/>
      </w:rPr>
    </w:lvl>
    <w:lvl w:ilvl="8" w:tplc="BF46918A">
      <w:numFmt w:val="bullet"/>
      <w:lvlText w:val="•"/>
      <w:lvlJc w:val="left"/>
      <w:pPr>
        <w:ind w:left="13098" w:hanging="214"/>
      </w:pPr>
      <w:rPr>
        <w:rFonts w:hint="default"/>
        <w:lang w:val="ru-RU" w:eastAsia="en-US" w:bidi="ar-SA"/>
      </w:rPr>
    </w:lvl>
  </w:abstractNum>
  <w:abstractNum w:abstractNumId="36" w15:restartNumberingAfterBreak="0">
    <w:nsid w:val="60BF46ED"/>
    <w:multiLevelType w:val="multilevel"/>
    <w:tmpl w:val="BEE86F0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C3559"/>
    <w:multiLevelType w:val="hybridMultilevel"/>
    <w:tmpl w:val="A2BEDEF2"/>
    <w:lvl w:ilvl="0" w:tplc="9BA2FDB2">
      <w:start w:val="1"/>
      <w:numFmt w:val="decimal"/>
      <w:lvlText w:val="%1)"/>
      <w:lvlJc w:val="left"/>
      <w:pPr>
        <w:ind w:left="272" w:hanging="260"/>
      </w:pPr>
      <w:rPr>
        <w:rFonts w:ascii="Times New Roman" w:eastAsia="Times New Roman" w:hAnsi="Times New Roman" w:cs="Times New Roman" w:hint="default"/>
        <w:w w:val="100"/>
        <w:sz w:val="24"/>
        <w:szCs w:val="24"/>
        <w:lang w:val="ru-RU" w:eastAsia="en-US" w:bidi="ar-SA"/>
      </w:rPr>
    </w:lvl>
    <w:lvl w:ilvl="1" w:tplc="1DDE453E">
      <w:start w:val="1"/>
      <w:numFmt w:val="decimal"/>
      <w:lvlText w:val="%2."/>
      <w:lvlJc w:val="left"/>
      <w:pPr>
        <w:ind w:left="993" w:hanging="361"/>
      </w:pPr>
      <w:rPr>
        <w:rFonts w:ascii="Times New Roman" w:eastAsia="Times New Roman" w:hAnsi="Times New Roman" w:cs="Times New Roman" w:hint="default"/>
        <w:w w:val="100"/>
        <w:sz w:val="24"/>
        <w:szCs w:val="24"/>
        <w:lang w:val="ru-RU" w:eastAsia="en-US" w:bidi="ar-SA"/>
      </w:rPr>
    </w:lvl>
    <w:lvl w:ilvl="2" w:tplc="CD7CA3D8">
      <w:numFmt w:val="bullet"/>
      <w:lvlText w:val="•"/>
      <w:lvlJc w:val="left"/>
      <w:pPr>
        <w:ind w:left="2579" w:hanging="361"/>
      </w:pPr>
      <w:rPr>
        <w:rFonts w:hint="default"/>
        <w:lang w:val="ru-RU" w:eastAsia="en-US" w:bidi="ar-SA"/>
      </w:rPr>
    </w:lvl>
    <w:lvl w:ilvl="3" w:tplc="3F54FF90">
      <w:numFmt w:val="bullet"/>
      <w:lvlText w:val="•"/>
      <w:lvlJc w:val="left"/>
      <w:pPr>
        <w:ind w:left="4159" w:hanging="361"/>
      </w:pPr>
      <w:rPr>
        <w:rFonts w:hint="default"/>
        <w:lang w:val="ru-RU" w:eastAsia="en-US" w:bidi="ar-SA"/>
      </w:rPr>
    </w:lvl>
    <w:lvl w:ilvl="4" w:tplc="C316AB98">
      <w:numFmt w:val="bullet"/>
      <w:lvlText w:val="•"/>
      <w:lvlJc w:val="left"/>
      <w:pPr>
        <w:ind w:left="5739" w:hanging="361"/>
      </w:pPr>
      <w:rPr>
        <w:rFonts w:hint="default"/>
        <w:lang w:val="ru-RU" w:eastAsia="en-US" w:bidi="ar-SA"/>
      </w:rPr>
    </w:lvl>
    <w:lvl w:ilvl="5" w:tplc="986E4E96">
      <w:numFmt w:val="bullet"/>
      <w:lvlText w:val="•"/>
      <w:lvlJc w:val="left"/>
      <w:pPr>
        <w:ind w:left="7319" w:hanging="361"/>
      </w:pPr>
      <w:rPr>
        <w:rFonts w:hint="default"/>
        <w:lang w:val="ru-RU" w:eastAsia="en-US" w:bidi="ar-SA"/>
      </w:rPr>
    </w:lvl>
    <w:lvl w:ilvl="6" w:tplc="451CA55C">
      <w:numFmt w:val="bullet"/>
      <w:lvlText w:val="•"/>
      <w:lvlJc w:val="left"/>
      <w:pPr>
        <w:ind w:left="8899" w:hanging="361"/>
      </w:pPr>
      <w:rPr>
        <w:rFonts w:hint="default"/>
        <w:lang w:val="ru-RU" w:eastAsia="en-US" w:bidi="ar-SA"/>
      </w:rPr>
    </w:lvl>
    <w:lvl w:ilvl="7" w:tplc="69DA33B4">
      <w:numFmt w:val="bullet"/>
      <w:lvlText w:val="•"/>
      <w:lvlJc w:val="left"/>
      <w:pPr>
        <w:ind w:left="10478" w:hanging="361"/>
      </w:pPr>
      <w:rPr>
        <w:rFonts w:hint="default"/>
        <w:lang w:val="ru-RU" w:eastAsia="en-US" w:bidi="ar-SA"/>
      </w:rPr>
    </w:lvl>
    <w:lvl w:ilvl="8" w:tplc="03E84238">
      <w:numFmt w:val="bullet"/>
      <w:lvlText w:val="•"/>
      <w:lvlJc w:val="left"/>
      <w:pPr>
        <w:ind w:left="12058" w:hanging="361"/>
      </w:pPr>
      <w:rPr>
        <w:rFonts w:hint="default"/>
        <w:lang w:val="ru-RU" w:eastAsia="en-US" w:bidi="ar-SA"/>
      </w:rPr>
    </w:lvl>
  </w:abstractNum>
  <w:abstractNum w:abstractNumId="38" w15:restartNumberingAfterBreak="0">
    <w:nsid w:val="6AC84E34"/>
    <w:multiLevelType w:val="hybridMultilevel"/>
    <w:tmpl w:val="AE9E914A"/>
    <w:lvl w:ilvl="0" w:tplc="6128BCDE">
      <w:start w:val="1"/>
      <w:numFmt w:val="upperRoman"/>
      <w:lvlText w:val="%1."/>
      <w:lvlJc w:val="left"/>
      <w:pPr>
        <w:ind w:left="3312" w:hanging="197"/>
      </w:pPr>
      <w:rPr>
        <w:rFonts w:ascii="Times New Roman" w:eastAsia="Times New Roman" w:hAnsi="Times New Roman" w:cs="Times New Roman" w:hint="default"/>
        <w:b/>
        <w:bCs/>
        <w:w w:val="100"/>
        <w:sz w:val="22"/>
        <w:szCs w:val="22"/>
        <w:lang w:val="ru-RU" w:eastAsia="en-US" w:bidi="ar-SA"/>
      </w:rPr>
    </w:lvl>
    <w:lvl w:ilvl="1" w:tplc="0DCE0BA8">
      <w:start w:val="1"/>
      <w:numFmt w:val="upperRoman"/>
      <w:lvlText w:val="%2."/>
      <w:lvlJc w:val="left"/>
      <w:pPr>
        <w:ind w:left="3525" w:hanging="197"/>
      </w:pPr>
      <w:rPr>
        <w:rFonts w:ascii="Times New Roman" w:eastAsia="Times New Roman" w:hAnsi="Times New Roman" w:cs="Times New Roman" w:hint="default"/>
        <w:b/>
        <w:bCs/>
        <w:w w:val="100"/>
        <w:sz w:val="22"/>
        <w:szCs w:val="22"/>
        <w:lang w:val="ru-RU" w:eastAsia="en-US" w:bidi="ar-SA"/>
      </w:rPr>
    </w:lvl>
    <w:lvl w:ilvl="2" w:tplc="8C18056A">
      <w:numFmt w:val="bullet"/>
      <w:lvlText w:val="•"/>
      <w:lvlJc w:val="left"/>
      <w:pPr>
        <w:ind w:left="4356" w:hanging="197"/>
      </w:pPr>
      <w:rPr>
        <w:lang w:val="ru-RU" w:eastAsia="en-US" w:bidi="ar-SA"/>
      </w:rPr>
    </w:lvl>
    <w:lvl w:ilvl="3" w:tplc="FD1810A4">
      <w:numFmt w:val="bullet"/>
      <w:lvlText w:val="•"/>
      <w:lvlJc w:val="left"/>
      <w:pPr>
        <w:ind w:left="5192" w:hanging="197"/>
      </w:pPr>
      <w:rPr>
        <w:lang w:val="ru-RU" w:eastAsia="en-US" w:bidi="ar-SA"/>
      </w:rPr>
    </w:lvl>
    <w:lvl w:ilvl="4" w:tplc="D1DEB268">
      <w:numFmt w:val="bullet"/>
      <w:lvlText w:val="•"/>
      <w:lvlJc w:val="left"/>
      <w:pPr>
        <w:ind w:left="6028" w:hanging="197"/>
      </w:pPr>
      <w:rPr>
        <w:lang w:val="ru-RU" w:eastAsia="en-US" w:bidi="ar-SA"/>
      </w:rPr>
    </w:lvl>
    <w:lvl w:ilvl="5" w:tplc="EEB437EA">
      <w:numFmt w:val="bullet"/>
      <w:lvlText w:val="•"/>
      <w:lvlJc w:val="left"/>
      <w:pPr>
        <w:ind w:left="6865" w:hanging="197"/>
      </w:pPr>
      <w:rPr>
        <w:lang w:val="ru-RU" w:eastAsia="en-US" w:bidi="ar-SA"/>
      </w:rPr>
    </w:lvl>
    <w:lvl w:ilvl="6" w:tplc="6C6A75BE">
      <w:numFmt w:val="bullet"/>
      <w:lvlText w:val="•"/>
      <w:lvlJc w:val="left"/>
      <w:pPr>
        <w:ind w:left="7701" w:hanging="197"/>
      </w:pPr>
      <w:rPr>
        <w:lang w:val="ru-RU" w:eastAsia="en-US" w:bidi="ar-SA"/>
      </w:rPr>
    </w:lvl>
    <w:lvl w:ilvl="7" w:tplc="84BA4DD6">
      <w:numFmt w:val="bullet"/>
      <w:lvlText w:val="•"/>
      <w:lvlJc w:val="left"/>
      <w:pPr>
        <w:ind w:left="8537" w:hanging="197"/>
      </w:pPr>
      <w:rPr>
        <w:lang w:val="ru-RU" w:eastAsia="en-US" w:bidi="ar-SA"/>
      </w:rPr>
    </w:lvl>
    <w:lvl w:ilvl="8" w:tplc="6934877A">
      <w:numFmt w:val="bullet"/>
      <w:lvlText w:val="•"/>
      <w:lvlJc w:val="left"/>
      <w:pPr>
        <w:ind w:left="9373" w:hanging="197"/>
      </w:pPr>
      <w:rPr>
        <w:lang w:val="ru-RU" w:eastAsia="en-US" w:bidi="ar-SA"/>
      </w:rPr>
    </w:lvl>
  </w:abstractNum>
  <w:abstractNum w:abstractNumId="39" w15:restartNumberingAfterBreak="0">
    <w:nsid w:val="7F94225B"/>
    <w:multiLevelType w:val="hybridMultilevel"/>
    <w:tmpl w:val="7730FC4A"/>
    <w:lvl w:ilvl="0" w:tplc="57BEA282">
      <w:numFmt w:val="bullet"/>
      <w:lvlText w:val=""/>
      <w:lvlJc w:val="left"/>
      <w:pPr>
        <w:ind w:left="993" w:hanging="361"/>
      </w:pPr>
      <w:rPr>
        <w:rFonts w:ascii="Symbol" w:eastAsia="Symbol" w:hAnsi="Symbol" w:cs="Symbol" w:hint="default"/>
        <w:w w:val="99"/>
        <w:sz w:val="20"/>
        <w:szCs w:val="20"/>
        <w:lang w:val="ru-RU" w:eastAsia="en-US" w:bidi="ar-SA"/>
      </w:rPr>
    </w:lvl>
    <w:lvl w:ilvl="1" w:tplc="DFC66D70">
      <w:numFmt w:val="bullet"/>
      <w:lvlText w:val=""/>
      <w:lvlJc w:val="left"/>
      <w:pPr>
        <w:ind w:left="4836" w:hanging="360"/>
      </w:pPr>
      <w:rPr>
        <w:rFonts w:ascii="Symbol" w:eastAsia="Symbol" w:hAnsi="Symbol" w:cs="Symbol" w:hint="default"/>
        <w:w w:val="99"/>
        <w:sz w:val="20"/>
        <w:szCs w:val="20"/>
        <w:lang w:val="ru-RU" w:eastAsia="en-US" w:bidi="ar-SA"/>
      </w:rPr>
    </w:lvl>
    <w:lvl w:ilvl="2" w:tplc="EEEC91FC">
      <w:numFmt w:val="bullet"/>
      <w:lvlText w:val="•"/>
      <w:lvlJc w:val="left"/>
      <w:pPr>
        <w:ind w:left="5993" w:hanging="360"/>
      </w:pPr>
      <w:rPr>
        <w:rFonts w:hint="default"/>
        <w:lang w:val="ru-RU" w:eastAsia="en-US" w:bidi="ar-SA"/>
      </w:rPr>
    </w:lvl>
    <w:lvl w:ilvl="3" w:tplc="F53A38C0">
      <w:numFmt w:val="bullet"/>
      <w:lvlText w:val="•"/>
      <w:lvlJc w:val="left"/>
      <w:pPr>
        <w:ind w:left="7146" w:hanging="360"/>
      </w:pPr>
      <w:rPr>
        <w:rFonts w:hint="default"/>
        <w:lang w:val="ru-RU" w:eastAsia="en-US" w:bidi="ar-SA"/>
      </w:rPr>
    </w:lvl>
    <w:lvl w:ilvl="4" w:tplc="8C90F6BA">
      <w:numFmt w:val="bullet"/>
      <w:lvlText w:val="•"/>
      <w:lvlJc w:val="left"/>
      <w:pPr>
        <w:ind w:left="8299" w:hanging="360"/>
      </w:pPr>
      <w:rPr>
        <w:rFonts w:hint="default"/>
        <w:lang w:val="ru-RU" w:eastAsia="en-US" w:bidi="ar-SA"/>
      </w:rPr>
    </w:lvl>
    <w:lvl w:ilvl="5" w:tplc="D7DEF5CA">
      <w:numFmt w:val="bullet"/>
      <w:lvlText w:val="•"/>
      <w:lvlJc w:val="left"/>
      <w:pPr>
        <w:ind w:left="9452" w:hanging="360"/>
      </w:pPr>
      <w:rPr>
        <w:rFonts w:hint="default"/>
        <w:lang w:val="ru-RU" w:eastAsia="en-US" w:bidi="ar-SA"/>
      </w:rPr>
    </w:lvl>
    <w:lvl w:ilvl="6" w:tplc="078CE806">
      <w:numFmt w:val="bullet"/>
      <w:lvlText w:val="•"/>
      <w:lvlJc w:val="left"/>
      <w:pPr>
        <w:ind w:left="10605" w:hanging="360"/>
      </w:pPr>
      <w:rPr>
        <w:rFonts w:hint="default"/>
        <w:lang w:val="ru-RU" w:eastAsia="en-US" w:bidi="ar-SA"/>
      </w:rPr>
    </w:lvl>
    <w:lvl w:ilvl="7" w:tplc="BCE88058">
      <w:numFmt w:val="bullet"/>
      <w:lvlText w:val="•"/>
      <w:lvlJc w:val="left"/>
      <w:pPr>
        <w:ind w:left="11758" w:hanging="360"/>
      </w:pPr>
      <w:rPr>
        <w:rFonts w:hint="default"/>
        <w:lang w:val="ru-RU" w:eastAsia="en-US" w:bidi="ar-SA"/>
      </w:rPr>
    </w:lvl>
    <w:lvl w:ilvl="8" w:tplc="32425678">
      <w:numFmt w:val="bullet"/>
      <w:lvlText w:val="•"/>
      <w:lvlJc w:val="left"/>
      <w:pPr>
        <w:ind w:left="12912" w:hanging="360"/>
      </w:pPr>
      <w:rPr>
        <w:rFonts w:hint="default"/>
        <w:lang w:val="ru-RU"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6"/>
  </w:num>
  <w:num w:numId="24">
    <w:abstractNumId w:val="36"/>
  </w:num>
  <w:num w:numId="25">
    <w:abstractNumId w:val="29"/>
  </w:num>
  <w:num w:numId="26">
    <w:abstractNumId w:val="22"/>
  </w:num>
  <w:num w:numId="27">
    <w:abstractNumId w:val="31"/>
  </w:num>
  <w:num w:numId="28">
    <w:abstractNumId w:val="28"/>
  </w:num>
  <w:num w:numId="29">
    <w:abstractNumId w:val="34"/>
  </w:num>
  <w:num w:numId="30">
    <w:abstractNumId w:val="3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32"/>
  </w:num>
  <w:num w:numId="35">
    <w:abstractNumId w:val="35"/>
  </w:num>
  <w:num w:numId="36">
    <w:abstractNumId w:val="30"/>
  </w:num>
  <w:num w:numId="37">
    <w:abstractNumId w:val="37"/>
  </w:num>
  <w:num w:numId="38">
    <w:abstractNumId w:val="39"/>
  </w:num>
  <w:num w:numId="39">
    <w:abstractNumId w:val="27"/>
  </w:num>
  <w:num w:numId="4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9A0"/>
    <w:rsid w:val="000019AB"/>
    <w:rsid w:val="00141B73"/>
    <w:rsid w:val="00153468"/>
    <w:rsid w:val="00190F20"/>
    <w:rsid w:val="001D252C"/>
    <w:rsid w:val="001F2001"/>
    <w:rsid w:val="00215F01"/>
    <w:rsid w:val="00243C39"/>
    <w:rsid w:val="002A6DB5"/>
    <w:rsid w:val="002C493F"/>
    <w:rsid w:val="002F2A6E"/>
    <w:rsid w:val="003219A0"/>
    <w:rsid w:val="00331C2B"/>
    <w:rsid w:val="0036280D"/>
    <w:rsid w:val="0038492E"/>
    <w:rsid w:val="0043151F"/>
    <w:rsid w:val="00572C38"/>
    <w:rsid w:val="00576851"/>
    <w:rsid w:val="005E1AB1"/>
    <w:rsid w:val="00640BF9"/>
    <w:rsid w:val="00682A15"/>
    <w:rsid w:val="00682DBA"/>
    <w:rsid w:val="006D21FA"/>
    <w:rsid w:val="007129A4"/>
    <w:rsid w:val="00823387"/>
    <w:rsid w:val="00826E3E"/>
    <w:rsid w:val="00865B05"/>
    <w:rsid w:val="008956AD"/>
    <w:rsid w:val="008E6214"/>
    <w:rsid w:val="0094531C"/>
    <w:rsid w:val="009A4261"/>
    <w:rsid w:val="009F193F"/>
    <w:rsid w:val="00A5639E"/>
    <w:rsid w:val="00AC6F60"/>
    <w:rsid w:val="00B208B9"/>
    <w:rsid w:val="00B4183E"/>
    <w:rsid w:val="00B63AB9"/>
    <w:rsid w:val="00B93453"/>
    <w:rsid w:val="00BA6446"/>
    <w:rsid w:val="00C510CF"/>
    <w:rsid w:val="00C90063"/>
    <w:rsid w:val="00D07C72"/>
    <w:rsid w:val="00DE5374"/>
    <w:rsid w:val="00DF1343"/>
    <w:rsid w:val="00E30722"/>
    <w:rsid w:val="00E6438F"/>
    <w:rsid w:val="00EC7C25"/>
    <w:rsid w:val="00F20F9D"/>
    <w:rsid w:val="00F2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2F95"/>
  <w15:docId w15:val="{F3496B5F-01E8-427F-8F93-096ADACA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uiPriority w:val="9"/>
    <w:qFormat/>
    <w:rsid w:val="00682A15"/>
    <w:pPr>
      <w:tabs>
        <w:tab w:val="num" w:pos="0"/>
      </w:tabs>
      <w:suppressAutoHyphens/>
      <w:spacing w:before="280" w:after="280" w:line="100" w:lineRule="atLeast"/>
      <w:ind w:left="432" w:hanging="432"/>
      <w:outlineLvl w:val="0"/>
    </w:pPr>
    <w:rPr>
      <w:rFonts w:ascii="Times New Roman" w:eastAsia="Times New Roman" w:hAnsi="Times New Roman" w:cs="Times New Roman"/>
      <w:b/>
      <w:bCs/>
      <w:kern w:val="1"/>
      <w:sz w:val="48"/>
      <w:szCs w:val="48"/>
      <w:lang w:eastAsia="zh-CN"/>
    </w:rPr>
  </w:style>
  <w:style w:type="paragraph" w:styleId="2">
    <w:name w:val="heading 2"/>
    <w:basedOn w:val="a"/>
    <w:next w:val="a0"/>
    <w:link w:val="20"/>
    <w:uiPriority w:val="9"/>
    <w:qFormat/>
    <w:rsid w:val="00682A15"/>
    <w:pPr>
      <w:tabs>
        <w:tab w:val="num" w:pos="0"/>
      </w:tabs>
      <w:suppressAutoHyphens/>
      <w:spacing w:before="280" w:after="280" w:line="100" w:lineRule="atLeast"/>
      <w:ind w:left="576" w:hanging="576"/>
      <w:outlineLvl w:val="1"/>
    </w:pPr>
    <w:rPr>
      <w:rFonts w:ascii="Times New Roman" w:eastAsia="Times New Roman" w:hAnsi="Times New Roman" w:cs="Times New Roman"/>
      <w:b/>
      <w:bCs/>
      <w:sz w:val="36"/>
      <w:szCs w:val="36"/>
      <w:lang w:eastAsia="zh-CN"/>
    </w:rPr>
  </w:style>
  <w:style w:type="paragraph" w:styleId="4">
    <w:name w:val="heading 4"/>
    <w:basedOn w:val="a"/>
    <w:link w:val="40"/>
    <w:uiPriority w:val="9"/>
    <w:qFormat/>
    <w:rsid w:val="00682A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2A1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uiPriority w:val="9"/>
    <w:rsid w:val="00682A15"/>
    <w:rPr>
      <w:rFonts w:ascii="Times New Roman" w:eastAsia="Times New Roman" w:hAnsi="Times New Roman" w:cs="Times New Roman"/>
      <w:b/>
      <w:bCs/>
      <w:sz w:val="36"/>
      <w:szCs w:val="36"/>
      <w:lang w:eastAsia="zh-CN"/>
    </w:rPr>
  </w:style>
  <w:style w:type="character" w:customStyle="1" w:styleId="40">
    <w:name w:val="Заголовок 4 Знак"/>
    <w:basedOn w:val="a1"/>
    <w:link w:val="4"/>
    <w:uiPriority w:val="9"/>
    <w:rsid w:val="00682A15"/>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682A15"/>
  </w:style>
  <w:style w:type="paragraph" w:styleId="a0">
    <w:name w:val="Body Text"/>
    <w:basedOn w:val="a"/>
    <w:link w:val="a4"/>
    <w:rsid w:val="00682A15"/>
    <w:pPr>
      <w:suppressAutoHyphens/>
      <w:spacing w:after="120"/>
    </w:pPr>
    <w:rPr>
      <w:rFonts w:ascii="Times New Roman" w:eastAsia="Calibri" w:hAnsi="Times New Roman" w:cs="Times New Roman"/>
      <w:sz w:val="24"/>
      <w:lang w:eastAsia="zh-CN"/>
    </w:rPr>
  </w:style>
  <w:style w:type="character" w:customStyle="1" w:styleId="a4">
    <w:name w:val="Основной текст Знак"/>
    <w:basedOn w:val="a1"/>
    <w:link w:val="a0"/>
    <w:rsid w:val="00682A15"/>
    <w:rPr>
      <w:rFonts w:ascii="Times New Roman" w:eastAsia="Calibri" w:hAnsi="Times New Roman" w:cs="Times New Roman"/>
      <w:sz w:val="24"/>
      <w:lang w:eastAsia="zh-CN"/>
    </w:rPr>
  </w:style>
  <w:style w:type="character" w:customStyle="1" w:styleId="WW8Num1z0">
    <w:name w:val="WW8Num1z0"/>
    <w:rsid w:val="00682A15"/>
  </w:style>
  <w:style w:type="character" w:customStyle="1" w:styleId="WW8Num1z1">
    <w:name w:val="WW8Num1z1"/>
    <w:rsid w:val="00682A15"/>
  </w:style>
  <w:style w:type="character" w:customStyle="1" w:styleId="WW8Num1z2">
    <w:name w:val="WW8Num1z2"/>
    <w:rsid w:val="00682A15"/>
  </w:style>
  <w:style w:type="character" w:customStyle="1" w:styleId="WW8Num1z3">
    <w:name w:val="WW8Num1z3"/>
    <w:rsid w:val="00682A15"/>
  </w:style>
  <w:style w:type="character" w:customStyle="1" w:styleId="WW8Num1z4">
    <w:name w:val="WW8Num1z4"/>
    <w:rsid w:val="00682A15"/>
  </w:style>
  <w:style w:type="character" w:customStyle="1" w:styleId="WW8Num1z5">
    <w:name w:val="WW8Num1z5"/>
    <w:rsid w:val="00682A15"/>
  </w:style>
  <w:style w:type="character" w:customStyle="1" w:styleId="WW8Num1z6">
    <w:name w:val="WW8Num1z6"/>
    <w:rsid w:val="00682A15"/>
  </w:style>
  <w:style w:type="character" w:customStyle="1" w:styleId="WW8Num1z7">
    <w:name w:val="WW8Num1z7"/>
    <w:rsid w:val="00682A15"/>
  </w:style>
  <w:style w:type="character" w:customStyle="1" w:styleId="WW8Num1z8">
    <w:name w:val="WW8Num1z8"/>
    <w:rsid w:val="00682A15"/>
  </w:style>
  <w:style w:type="character" w:customStyle="1" w:styleId="WW8Num2z0">
    <w:name w:val="WW8Num2z0"/>
    <w:rsid w:val="00682A15"/>
  </w:style>
  <w:style w:type="character" w:customStyle="1" w:styleId="WW8Num2z1">
    <w:name w:val="WW8Num2z1"/>
    <w:rsid w:val="00682A15"/>
  </w:style>
  <w:style w:type="character" w:customStyle="1" w:styleId="WW8Num2z2">
    <w:name w:val="WW8Num2z2"/>
    <w:rsid w:val="00682A15"/>
  </w:style>
  <w:style w:type="character" w:customStyle="1" w:styleId="WW8Num2z3">
    <w:name w:val="WW8Num2z3"/>
    <w:rsid w:val="00682A15"/>
  </w:style>
  <w:style w:type="character" w:customStyle="1" w:styleId="WW8Num2z4">
    <w:name w:val="WW8Num2z4"/>
    <w:rsid w:val="00682A15"/>
  </w:style>
  <w:style w:type="character" w:customStyle="1" w:styleId="WW8Num2z5">
    <w:name w:val="WW8Num2z5"/>
    <w:rsid w:val="00682A15"/>
  </w:style>
  <w:style w:type="character" w:customStyle="1" w:styleId="WW8Num2z6">
    <w:name w:val="WW8Num2z6"/>
    <w:rsid w:val="00682A15"/>
  </w:style>
  <w:style w:type="character" w:customStyle="1" w:styleId="WW8Num2z7">
    <w:name w:val="WW8Num2z7"/>
    <w:rsid w:val="00682A15"/>
  </w:style>
  <w:style w:type="character" w:customStyle="1" w:styleId="WW8Num2z8">
    <w:name w:val="WW8Num2z8"/>
    <w:rsid w:val="00682A15"/>
  </w:style>
  <w:style w:type="character" w:customStyle="1" w:styleId="WW8Num3z0">
    <w:name w:val="WW8Num3z0"/>
    <w:rsid w:val="00682A15"/>
  </w:style>
  <w:style w:type="character" w:customStyle="1" w:styleId="WW8Num4z0">
    <w:name w:val="WW8Num4z0"/>
    <w:rsid w:val="00682A15"/>
    <w:rPr>
      <w:rFonts w:ascii="Courier New" w:hAnsi="Courier New" w:cs="Courier New"/>
      <w:color w:val="000000"/>
      <w:sz w:val="24"/>
      <w:szCs w:val="24"/>
      <w:lang w:eastAsia="zh-CN"/>
    </w:rPr>
  </w:style>
  <w:style w:type="character" w:customStyle="1" w:styleId="WW8Num5z0">
    <w:name w:val="WW8Num5z0"/>
    <w:rsid w:val="00682A15"/>
    <w:rPr>
      <w:rFonts w:ascii="Times New Roman" w:hAnsi="Times New Roman" w:cs="Times New Roman"/>
    </w:rPr>
  </w:style>
  <w:style w:type="character" w:customStyle="1" w:styleId="WW8Num6z0">
    <w:name w:val="WW8Num6z0"/>
    <w:rsid w:val="00682A15"/>
    <w:rPr>
      <w:rFonts w:ascii="Times New Roman" w:hAnsi="Times New Roman" w:cs="Wingdings"/>
      <w:color w:val="000000"/>
      <w:sz w:val="24"/>
      <w:szCs w:val="24"/>
    </w:rPr>
  </w:style>
  <w:style w:type="character" w:customStyle="1" w:styleId="WW8Num7z0">
    <w:name w:val="WW8Num7z0"/>
    <w:rsid w:val="00682A15"/>
    <w:rPr>
      <w:rFonts w:ascii="Times New Roman" w:hAnsi="Times New Roman" w:cs="Courier New"/>
      <w:sz w:val="24"/>
      <w:szCs w:val="24"/>
    </w:rPr>
  </w:style>
  <w:style w:type="character" w:customStyle="1" w:styleId="WW8Num8z0">
    <w:name w:val="WW8Num8z0"/>
    <w:rsid w:val="00682A15"/>
    <w:rPr>
      <w:rFonts w:ascii="Times New Roman" w:hAnsi="Times New Roman" w:cs="Courier New"/>
    </w:rPr>
  </w:style>
  <w:style w:type="character" w:customStyle="1" w:styleId="WW8Num9z0">
    <w:name w:val="WW8Num9z0"/>
    <w:rsid w:val="00682A15"/>
    <w:rPr>
      <w:rFonts w:ascii="Times New Roman" w:hAnsi="Times New Roman" w:cs="Times New Roman"/>
      <w:sz w:val="24"/>
      <w:szCs w:val="24"/>
    </w:rPr>
  </w:style>
  <w:style w:type="character" w:customStyle="1" w:styleId="WW8Num10z0">
    <w:name w:val="WW8Num10z0"/>
    <w:rsid w:val="00682A15"/>
    <w:rPr>
      <w:rFonts w:ascii="Times New Roman" w:hAnsi="Times New Roman" w:cs="Times New Roman"/>
      <w:sz w:val="24"/>
      <w:szCs w:val="24"/>
    </w:rPr>
  </w:style>
  <w:style w:type="character" w:customStyle="1" w:styleId="WW8Num11z0">
    <w:name w:val="WW8Num11z0"/>
    <w:rsid w:val="00682A15"/>
    <w:rPr>
      <w:rFonts w:ascii="Symbol" w:hAnsi="Symbol" w:cs="Symbol"/>
      <w:sz w:val="20"/>
    </w:rPr>
  </w:style>
  <w:style w:type="character" w:customStyle="1" w:styleId="WW8Num11z1">
    <w:name w:val="WW8Num11z1"/>
    <w:rsid w:val="00682A15"/>
    <w:rPr>
      <w:rFonts w:ascii="Courier New" w:hAnsi="Courier New" w:cs="Courier New"/>
      <w:sz w:val="20"/>
    </w:rPr>
  </w:style>
  <w:style w:type="character" w:customStyle="1" w:styleId="WW8Num11z2">
    <w:name w:val="WW8Num11z2"/>
    <w:rsid w:val="00682A15"/>
    <w:rPr>
      <w:rFonts w:ascii="Wingdings" w:hAnsi="Wingdings" w:cs="Wingdings"/>
      <w:sz w:val="20"/>
    </w:rPr>
  </w:style>
  <w:style w:type="character" w:customStyle="1" w:styleId="WW8Num12z0">
    <w:name w:val="WW8Num12z0"/>
    <w:rsid w:val="00682A15"/>
    <w:rPr>
      <w:rFonts w:ascii="Courier New" w:hAnsi="Courier New" w:cs="Courier New"/>
      <w:sz w:val="24"/>
      <w:szCs w:val="24"/>
      <w:shd w:val="clear" w:color="auto" w:fill="FFFFFF"/>
    </w:rPr>
  </w:style>
  <w:style w:type="character" w:customStyle="1" w:styleId="WW8Num13z0">
    <w:name w:val="WW8Num13z0"/>
    <w:rsid w:val="00682A15"/>
    <w:rPr>
      <w:rFonts w:ascii="Times New Roman" w:hAnsi="Times New Roman" w:cs="Courier New"/>
      <w:color w:val="000000"/>
      <w:sz w:val="24"/>
      <w:szCs w:val="24"/>
      <w:lang w:eastAsia="zh-CN"/>
    </w:rPr>
  </w:style>
  <w:style w:type="character" w:customStyle="1" w:styleId="WW8Num14z0">
    <w:name w:val="WW8Num14z0"/>
    <w:rsid w:val="00682A15"/>
    <w:rPr>
      <w:rFonts w:ascii="Courier New" w:hAnsi="Courier New" w:cs="Courier New"/>
    </w:rPr>
  </w:style>
  <w:style w:type="character" w:customStyle="1" w:styleId="WW8Num15z0">
    <w:name w:val="WW8Num15z0"/>
    <w:rsid w:val="00682A15"/>
    <w:rPr>
      <w:rFonts w:ascii="Courier New" w:hAnsi="Courier New" w:cs="Courier New"/>
      <w:sz w:val="24"/>
      <w:szCs w:val="24"/>
    </w:rPr>
  </w:style>
  <w:style w:type="character" w:customStyle="1" w:styleId="WW8Num16z0">
    <w:name w:val="WW8Num16z0"/>
    <w:rsid w:val="00682A15"/>
    <w:rPr>
      <w:rFonts w:ascii="Wingdings" w:hAnsi="Wingdings" w:cs="Times New Roman"/>
      <w:color w:val="000000"/>
      <w:sz w:val="24"/>
      <w:szCs w:val="24"/>
    </w:rPr>
  </w:style>
  <w:style w:type="character" w:customStyle="1" w:styleId="WW8Num17z0">
    <w:name w:val="WW8Num17z0"/>
    <w:rsid w:val="00682A15"/>
    <w:rPr>
      <w:rFonts w:ascii="Courier New" w:hAnsi="Courier New" w:cs="Times New Roman"/>
      <w:sz w:val="24"/>
      <w:szCs w:val="24"/>
    </w:rPr>
  </w:style>
  <w:style w:type="character" w:customStyle="1" w:styleId="WW8Num18z0">
    <w:name w:val="WW8Num18z0"/>
    <w:rsid w:val="00682A15"/>
    <w:rPr>
      <w:rFonts w:ascii="Courier New" w:hAnsi="Courier New" w:cs="Courier New"/>
      <w:sz w:val="24"/>
      <w:szCs w:val="24"/>
    </w:rPr>
  </w:style>
  <w:style w:type="character" w:customStyle="1" w:styleId="WW8Num19z0">
    <w:name w:val="WW8Num19z0"/>
    <w:rsid w:val="00682A15"/>
    <w:rPr>
      <w:rFonts w:ascii="Courier New" w:hAnsi="Courier New" w:cs="Symbol"/>
      <w:sz w:val="20"/>
    </w:rPr>
  </w:style>
  <w:style w:type="character" w:customStyle="1" w:styleId="WW8Num20z0">
    <w:name w:val="WW8Num20z0"/>
    <w:rsid w:val="00682A15"/>
    <w:rPr>
      <w:rFonts w:ascii="Courier New" w:hAnsi="Courier New" w:cs="Courier New"/>
      <w:sz w:val="24"/>
      <w:szCs w:val="24"/>
    </w:rPr>
  </w:style>
  <w:style w:type="character" w:customStyle="1" w:styleId="WW8Num21z0">
    <w:name w:val="WW8Num21z0"/>
    <w:rsid w:val="00682A15"/>
    <w:rPr>
      <w:rFonts w:ascii="Symbol" w:hAnsi="Symbol" w:cs="Symbol"/>
      <w:sz w:val="24"/>
      <w:szCs w:val="24"/>
    </w:rPr>
  </w:style>
  <w:style w:type="character" w:customStyle="1" w:styleId="WW8Num21z1">
    <w:name w:val="WW8Num21z1"/>
    <w:rsid w:val="00682A15"/>
  </w:style>
  <w:style w:type="character" w:customStyle="1" w:styleId="WW8Num21z2">
    <w:name w:val="WW8Num21z2"/>
    <w:rsid w:val="00682A15"/>
  </w:style>
  <w:style w:type="character" w:customStyle="1" w:styleId="WW8Num21z3">
    <w:name w:val="WW8Num21z3"/>
    <w:rsid w:val="00682A15"/>
  </w:style>
  <w:style w:type="character" w:customStyle="1" w:styleId="WW8Num21z4">
    <w:name w:val="WW8Num21z4"/>
    <w:rsid w:val="00682A15"/>
  </w:style>
  <w:style w:type="character" w:customStyle="1" w:styleId="WW8Num21z5">
    <w:name w:val="WW8Num21z5"/>
    <w:rsid w:val="00682A15"/>
  </w:style>
  <w:style w:type="character" w:customStyle="1" w:styleId="WW8Num21z6">
    <w:name w:val="WW8Num21z6"/>
    <w:rsid w:val="00682A15"/>
  </w:style>
  <w:style w:type="character" w:customStyle="1" w:styleId="WW8Num21z7">
    <w:name w:val="WW8Num21z7"/>
    <w:rsid w:val="00682A15"/>
  </w:style>
  <w:style w:type="character" w:customStyle="1" w:styleId="WW8Num21z8">
    <w:name w:val="WW8Num21z8"/>
    <w:rsid w:val="00682A15"/>
  </w:style>
  <w:style w:type="character" w:customStyle="1" w:styleId="3">
    <w:name w:val="Основной шрифт абзаца3"/>
    <w:rsid w:val="00682A15"/>
  </w:style>
  <w:style w:type="character" w:customStyle="1" w:styleId="WW8Num22z0">
    <w:name w:val="WW8Num22z0"/>
    <w:rsid w:val="00682A15"/>
    <w:rPr>
      <w:rFonts w:ascii="Courier New" w:hAnsi="Courier New" w:cs="Symbol"/>
      <w:sz w:val="20"/>
    </w:rPr>
  </w:style>
  <w:style w:type="character" w:customStyle="1" w:styleId="WW8Num23z0">
    <w:name w:val="WW8Num23z0"/>
    <w:rsid w:val="00682A15"/>
    <w:rPr>
      <w:rFonts w:ascii="Courier New" w:hAnsi="Courier New" w:cs="Courier New"/>
      <w:sz w:val="24"/>
      <w:szCs w:val="24"/>
    </w:rPr>
  </w:style>
  <w:style w:type="character" w:customStyle="1" w:styleId="WW8Num24z0">
    <w:name w:val="WW8Num24z0"/>
    <w:rsid w:val="00682A15"/>
    <w:rPr>
      <w:rFonts w:ascii="Symbol" w:hAnsi="Symbol" w:cs="Symbol"/>
      <w:sz w:val="24"/>
      <w:szCs w:val="24"/>
    </w:rPr>
  </w:style>
  <w:style w:type="character" w:customStyle="1" w:styleId="WW8Num24z1">
    <w:name w:val="WW8Num24z1"/>
    <w:rsid w:val="00682A15"/>
  </w:style>
  <w:style w:type="character" w:customStyle="1" w:styleId="WW8Num24z2">
    <w:name w:val="WW8Num24z2"/>
    <w:rsid w:val="00682A15"/>
  </w:style>
  <w:style w:type="character" w:customStyle="1" w:styleId="WW8Num24z3">
    <w:name w:val="WW8Num24z3"/>
    <w:rsid w:val="00682A15"/>
  </w:style>
  <w:style w:type="character" w:customStyle="1" w:styleId="WW8Num24z4">
    <w:name w:val="WW8Num24z4"/>
    <w:rsid w:val="00682A15"/>
  </w:style>
  <w:style w:type="character" w:customStyle="1" w:styleId="WW8Num24z5">
    <w:name w:val="WW8Num24z5"/>
    <w:rsid w:val="00682A15"/>
  </w:style>
  <w:style w:type="character" w:customStyle="1" w:styleId="WW8Num24z6">
    <w:name w:val="WW8Num24z6"/>
    <w:rsid w:val="00682A15"/>
  </w:style>
  <w:style w:type="character" w:customStyle="1" w:styleId="WW8Num24z7">
    <w:name w:val="WW8Num24z7"/>
    <w:rsid w:val="00682A15"/>
  </w:style>
  <w:style w:type="character" w:customStyle="1" w:styleId="WW8Num24z8">
    <w:name w:val="WW8Num24z8"/>
    <w:rsid w:val="00682A15"/>
  </w:style>
  <w:style w:type="character" w:customStyle="1" w:styleId="21">
    <w:name w:val="Основной шрифт абзаца2"/>
    <w:rsid w:val="00682A15"/>
  </w:style>
  <w:style w:type="character" w:customStyle="1" w:styleId="12">
    <w:name w:val="Основной шрифт абзаца1"/>
    <w:rsid w:val="00682A15"/>
  </w:style>
  <w:style w:type="character" w:customStyle="1" w:styleId="c25">
    <w:name w:val="c25"/>
    <w:basedOn w:val="12"/>
    <w:rsid w:val="00682A15"/>
  </w:style>
  <w:style w:type="character" w:styleId="a5">
    <w:name w:val="Strong"/>
    <w:qFormat/>
    <w:rsid w:val="00682A15"/>
    <w:rPr>
      <w:b/>
      <w:bCs/>
    </w:rPr>
  </w:style>
  <w:style w:type="character" w:customStyle="1" w:styleId="WW8Num37z0">
    <w:name w:val="WW8Num37z0"/>
    <w:rsid w:val="00682A15"/>
  </w:style>
  <w:style w:type="character" w:customStyle="1" w:styleId="WW8Num37z1">
    <w:name w:val="WW8Num37z1"/>
    <w:rsid w:val="00682A15"/>
  </w:style>
  <w:style w:type="character" w:customStyle="1" w:styleId="WW8Num37z2">
    <w:name w:val="WW8Num37z2"/>
    <w:rsid w:val="00682A15"/>
  </w:style>
  <w:style w:type="character" w:customStyle="1" w:styleId="WW8Num37z3">
    <w:name w:val="WW8Num37z3"/>
    <w:rsid w:val="00682A15"/>
  </w:style>
  <w:style w:type="character" w:customStyle="1" w:styleId="WW8Num37z4">
    <w:name w:val="WW8Num37z4"/>
    <w:rsid w:val="00682A15"/>
  </w:style>
  <w:style w:type="character" w:customStyle="1" w:styleId="WW8Num37z5">
    <w:name w:val="WW8Num37z5"/>
    <w:rsid w:val="00682A15"/>
  </w:style>
  <w:style w:type="character" w:customStyle="1" w:styleId="WW8Num37z6">
    <w:name w:val="WW8Num37z6"/>
    <w:rsid w:val="00682A15"/>
  </w:style>
  <w:style w:type="character" w:customStyle="1" w:styleId="WW8Num37z7">
    <w:name w:val="WW8Num37z7"/>
    <w:rsid w:val="00682A15"/>
  </w:style>
  <w:style w:type="character" w:customStyle="1" w:styleId="WW8Num37z8">
    <w:name w:val="WW8Num37z8"/>
    <w:rsid w:val="00682A15"/>
  </w:style>
  <w:style w:type="character" w:styleId="a6">
    <w:name w:val="Hyperlink"/>
    <w:uiPriority w:val="99"/>
    <w:rsid w:val="00682A15"/>
    <w:rPr>
      <w:color w:val="0000FF"/>
      <w:u w:val="single"/>
    </w:rPr>
  </w:style>
  <w:style w:type="character" w:customStyle="1" w:styleId="c9">
    <w:name w:val="c9"/>
    <w:basedOn w:val="12"/>
    <w:rsid w:val="00682A15"/>
  </w:style>
  <w:style w:type="character" w:customStyle="1" w:styleId="c24">
    <w:name w:val="c24"/>
    <w:basedOn w:val="12"/>
    <w:rsid w:val="00682A15"/>
  </w:style>
  <w:style w:type="character" w:customStyle="1" w:styleId="c6">
    <w:name w:val="c6"/>
    <w:basedOn w:val="12"/>
    <w:rsid w:val="00682A15"/>
  </w:style>
  <w:style w:type="character" w:customStyle="1" w:styleId="WW8Num7z2">
    <w:name w:val="WW8Num7z2"/>
    <w:rsid w:val="00682A15"/>
    <w:rPr>
      <w:rFonts w:ascii="Wingdings" w:hAnsi="Wingdings" w:cs="Wingdings"/>
    </w:rPr>
  </w:style>
  <w:style w:type="character" w:customStyle="1" w:styleId="WW8Num7z3">
    <w:name w:val="WW8Num7z3"/>
    <w:rsid w:val="00682A15"/>
    <w:rPr>
      <w:rFonts w:ascii="Symbol" w:hAnsi="Symbol" w:cs="Symbol"/>
    </w:rPr>
  </w:style>
  <w:style w:type="character" w:customStyle="1" w:styleId="WW8Num13z1">
    <w:name w:val="WW8Num13z1"/>
    <w:rsid w:val="00682A15"/>
    <w:rPr>
      <w:rFonts w:ascii="Courier New" w:hAnsi="Courier New" w:cs="Courier New"/>
    </w:rPr>
  </w:style>
  <w:style w:type="character" w:customStyle="1" w:styleId="WW8Num13z2">
    <w:name w:val="WW8Num13z2"/>
    <w:rsid w:val="00682A15"/>
    <w:rPr>
      <w:rFonts w:ascii="Wingdings" w:hAnsi="Wingdings" w:cs="Wingdings"/>
    </w:rPr>
  </w:style>
  <w:style w:type="character" w:customStyle="1" w:styleId="WW8Num13z3">
    <w:name w:val="WW8Num13z3"/>
    <w:rsid w:val="00682A15"/>
    <w:rPr>
      <w:rFonts w:ascii="Symbol" w:hAnsi="Symbol" w:cs="Symbol"/>
    </w:rPr>
  </w:style>
  <w:style w:type="character" w:customStyle="1" w:styleId="WW8Num41z0">
    <w:name w:val="WW8Num41z0"/>
    <w:rsid w:val="00682A15"/>
    <w:rPr>
      <w:rFonts w:ascii="Times New Roman" w:eastAsia="TimesNewRomanPSMT" w:hAnsi="Times New Roman" w:cs="Times New Roman"/>
    </w:rPr>
  </w:style>
  <w:style w:type="character" w:customStyle="1" w:styleId="WW8Num41z1">
    <w:name w:val="WW8Num41z1"/>
    <w:rsid w:val="00682A15"/>
    <w:rPr>
      <w:rFonts w:ascii="Courier New" w:hAnsi="Courier New" w:cs="Courier New"/>
    </w:rPr>
  </w:style>
  <w:style w:type="character" w:customStyle="1" w:styleId="WW8Num41z2">
    <w:name w:val="WW8Num41z2"/>
    <w:rsid w:val="00682A15"/>
    <w:rPr>
      <w:rFonts w:ascii="Wingdings" w:hAnsi="Wingdings" w:cs="Wingdings"/>
    </w:rPr>
  </w:style>
  <w:style w:type="character" w:customStyle="1" w:styleId="WW8Num41z3">
    <w:name w:val="WW8Num41z3"/>
    <w:rsid w:val="00682A15"/>
    <w:rPr>
      <w:rFonts w:ascii="Symbol" w:hAnsi="Symbol" w:cs="Symbol"/>
    </w:rPr>
  </w:style>
  <w:style w:type="character" w:customStyle="1" w:styleId="WW8Num19z1">
    <w:name w:val="WW8Num19z1"/>
    <w:rsid w:val="00682A15"/>
    <w:rPr>
      <w:rFonts w:ascii="Courier New" w:hAnsi="Courier New" w:cs="Courier New"/>
    </w:rPr>
  </w:style>
  <w:style w:type="character" w:customStyle="1" w:styleId="WW8Num19z2">
    <w:name w:val="WW8Num19z2"/>
    <w:rsid w:val="00682A15"/>
    <w:rPr>
      <w:rFonts w:ascii="Wingdings" w:hAnsi="Wingdings" w:cs="Wingdings"/>
    </w:rPr>
  </w:style>
  <w:style w:type="character" w:customStyle="1" w:styleId="WW8Num19z3">
    <w:name w:val="WW8Num19z3"/>
    <w:rsid w:val="00682A15"/>
    <w:rPr>
      <w:rFonts w:ascii="Symbol" w:hAnsi="Symbol" w:cs="Symbol"/>
    </w:rPr>
  </w:style>
  <w:style w:type="character" w:customStyle="1" w:styleId="WW8Num49z0">
    <w:name w:val="WW8Num49z0"/>
    <w:rsid w:val="00682A15"/>
    <w:rPr>
      <w:rFonts w:ascii="Times New Roman" w:eastAsia="TimesNewRomanPSMT" w:hAnsi="Times New Roman" w:cs="Times New Roman"/>
      <w:sz w:val="24"/>
      <w:szCs w:val="24"/>
    </w:rPr>
  </w:style>
  <w:style w:type="character" w:customStyle="1" w:styleId="WW8Num49z1">
    <w:name w:val="WW8Num49z1"/>
    <w:rsid w:val="00682A15"/>
    <w:rPr>
      <w:rFonts w:ascii="Courier New" w:hAnsi="Courier New" w:cs="Courier New"/>
    </w:rPr>
  </w:style>
  <w:style w:type="character" w:customStyle="1" w:styleId="WW8Num49z2">
    <w:name w:val="WW8Num49z2"/>
    <w:rsid w:val="00682A15"/>
    <w:rPr>
      <w:rFonts w:ascii="Wingdings" w:hAnsi="Wingdings" w:cs="Wingdings"/>
    </w:rPr>
  </w:style>
  <w:style w:type="character" w:customStyle="1" w:styleId="WW8Num49z3">
    <w:name w:val="WW8Num49z3"/>
    <w:rsid w:val="00682A15"/>
    <w:rPr>
      <w:rFonts w:ascii="Symbol" w:hAnsi="Symbol" w:cs="Symbol"/>
    </w:rPr>
  </w:style>
  <w:style w:type="character" w:customStyle="1" w:styleId="WW8Num45z0">
    <w:name w:val="WW8Num45z0"/>
    <w:rsid w:val="00682A15"/>
    <w:rPr>
      <w:rFonts w:ascii="Times New Roman" w:hAnsi="Times New Roman" w:cs="Times New Roman"/>
      <w:sz w:val="24"/>
      <w:szCs w:val="24"/>
    </w:rPr>
  </w:style>
  <w:style w:type="character" w:customStyle="1" w:styleId="WW8Num45z1">
    <w:name w:val="WW8Num45z1"/>
    <w:rsid w:val="00682A15"/>
    <w:rPr>
      <w:rFonts w:ascii="Courier New" w:hAnsi="Courier New" w:cs="Courier New"/>
    </w:rPr>
  </w:style>
  <w:style w:type="character" w:customStyle="1" w:styleId="WW8Num45z2">
    <w:name w:val="WW8Num45z2"/>
    <w:rsid w:val="00682A15"/>
    <w:rPr>
      <w:rFonts w:ascii="Wingdings" w:hAnsi="Wingdings" w:cs="Wingdings"/>
    </w:rPr>
  </w:style>
  <w:style w:type="character" w:customStyle="1" w:styleId="WW8Num45z3">
    <w:name w:val="WW8Num45z3"/>
    <w:rsid w:val="00682A15"/>
    <w:rPr>
      <w:rFonts w:ascii="Symbol" w:hAnsi="Symbol" w:cs="Symbol"/>
    </w:rPr>
  </w:style>
  <w:style w:type="character" w:customStyle="1" w:styleId="WW8Num33z0">
    <w:name w:val="WW8Num33z0"/>
    <w:rsid w:val="00682A15"/>
    <w:rPr>
      <w:rFonts w:ascii="Times New Roman" w:eastAsia="TimesNewRomanPSMT" w:hAnsi="Times New Roman" w:cs="Times New Roman"/>
      <w:sz w:val="24"/>
      <w:szCs w:val="24"/>
    </w:rPr>
  </w:style>
  <w:style w:type="character" w:customStyle="1" w:styleId="WW8Num33z1">
    <w:name w:val="WW8Num33z1"/>
    <w:rsid w:val="00682A15"/>
    <w:rPr>
      <w:rFonts w:ascii="Courier New" w:hAnsi="Courier New" w:cs="Courier New"/>
    </w:rPr>
  </w:style>
  <w:style w:type="character" w:customStyle="1" w:styleId="WW8Num33z2">
    <w:name w:val="WW8Num33z2"/>
    <w:rsid w:val="00682A15"/>
    <w:rPr>
      <w:rFonts w:ascii="Wingdings" w:hAnsi="Wingdings" w:cs="Wingdings"/>
    </w:rPr>
  </w:style>
  <w:style w:type="character" w:customStyle="1" w:styleId="WW8Num33z3">
    <w:name w:val="WW8Num33z3"/>
    <w:rsid w:val="00682A15"/>
    <w:rPr>
      <w:rFonts w:ascii="Symbol" w:hAnsi="Symbol" w:cs="Symbol"/>
    </w:rPr>
  </w:style>
  <w:style w:type="character" w:customStyle="1" w:styleId="WW8Num50z0">
    <w:name w:val="WW8Num50z0"/>
    <w:rsid w:val="00682A15"/>
    <w:rPr>
      <w:rFonts w:ascii="Times New Roman" w:eastAsia="TimesNewRomanPSMT" w:hAnsi="Times New Roman" w:cs="Times New Roman"/>
      <w:sz w:val="24"/>
      <w:szCs w:val="24"/>
    </w:rPr>
  </w:style>
  <w:style w:type="character" w:customStyle="1" w:styleId="WW8Num50z1">
    <w:name w:val="WW8Num50z1"/>
    <w:rsid w:val="00682A15"/>
    <w:rPr>
      <w:rFonts w:ascii="Courier New" w:hAnsi="Courier New" w:cs="Courier New"/>
    </w:rPr>
  </w:style>
  <w:style w:type="character" w:customStyle="1" w:styleId="WW8Num50z2">
    <w:name w:val="WW8Num50z2"/>
    <w:rsid w:val="00682A15"/>
    <w:rPr>
      <w:rFonts w:ascii="Wingdings" w:hAnsi="Wingdings" w:cs="Wingdings"/>
    </w:rPr>
  </w:style>
  <w:style w:type="character" w:customStyle="1" w:styleId="WW8Num50z3">
    <w:name w:val="WW8Num50z3"/>
    <w:rsid w:val="00682A15"/>
    <w:rPr>
      <w:rFonts w:ascii="Symbol" w:hAnsi="Symbol" w:cs="Symbol"/>
    </w:rPr>
  </w:style>
  <w:style w:type="character" w:customStyle="1" w:styleId="WW8Num22z1">
    <w:name w:val="WW8Num22z1"/>
    <w:rsid w:val="00682A15"/>
    <w:rPr>
      <w:rFonts w:ascii="Courier New" w:hAnsi="Courier New" w:cs="Courier New"/>
      <w:sz w:val="20"/>
    </w:rPr>
  </w:style>
  <w:style w:type="character" w:customStyle="1" w:styleId="WW8Num22z2">
    <w:name w:val="WW8Num22z2"/>
    <w:rsid w:val="00682A15"/>
    <w:rPr>
      <w:rFonts w:ascii="Wingdings" w:hAnsi="Wingdings" w:cs="Wingdings"/>
      <w:sz w:val="20"/>
    </w:rPr>
  </w:style>
  <w:style w:type="character" w:customStyle="1" w:styleId="WW8Num29z0">
    <w:name w:val="WW8Num29z0"/>
    <w:rsid w:val="00682A15"/>
    <w:rPr>
      <w:rFonts w:ascii="Courier New" w:hAnsi="Courier New" w:cs="Courier New"/>
    </w:rPr>
  </w:style>
  <w:style w:type="character" w:customStyle="1" w:styleId="WW8Num29z2">
    <w:name w:val="WW8Num29z2"/>
    <w:rsid w:val="00682A15"/>
    <w:rPr>
      <w:rFonts w:ascii="Wingdings" w:hAnsi="Wingdings" w:cs="Wingdings"/>
    </w:rPr>
  </w:style>
  <w:style w:type="character" w:customStyle="1" w:styleId="WW8Num29z3">
    <w:name w:val="WW8Num29z3"/>
    <w:rsid w:val="00682A15"/>
    <w:rPr>
      <w:rFonts w:ascii="Symbol" w:hAnsi="Symbol" w:cs="Symbol"/>
    </w:rPr>
  </w:style>
  <w:style w:type="character" w:customStyle="1" w:styleId="WW8Num28z0">
    <w:name w:val="WW8Num28z0"/>
    <w:rsid w:val="00682A15"/>
    <w:rPr>
      <w:rFonts w:ascii="Times New Roman" w:hAnsi="Times New Roman" w:cs="Times New Roman"/>
      <w:color w:val="000000"/>
    </w:rPr>
  </w:style>
  <w:style w:type="character" w:customStyle="1" w:styleId="WW8Num28z1">
    <w:name w:val="WW8Num28z1"/>
    <w:rsid w:val="00682A15"/>
    <w:rPr>
      <w:rFonts w:ascii="Courier New" w:hAnsi="Courier New" w:cs="Courier New"/>
    </w:rPr>
  </w:style>
  <w:style w:type="character" w:customStyle="1" w:styleId="WW8Num28z2">
    <w:name w:val="WW8Num28z2"/>
    <w:rsid w:val="00682A15"/>
    <w:rPr>
      <w:rFonts w:ascii="Wingdings" w:hAnsi="Wingdings" w:cs="Wingdings"/>
    </w:rPr>
  </w:style>
  <w:style w:type="character" w:customStyle="1" w:styleId="WW8Num28z3">
    <w:name w:val="WW8Num28z3"/>
    <w:rsid w:val="00682A15"/>
    <w:rPr>
      <w:rFonts w:ascii="Symbol" w:hAnsi="Symbol" w:cs="Symbol"/>
    </w:rPr>
  </w:style>
  <w:style w:type="character" w:customStyle="1" w:styleId="WW8Num31z0">
    <w:name w:val="WW8Num31z0"/>
    <w:rsid w:val="00682A15"/>
    <w:rPr>
      <w:rFonts w:ascii="Courier New" w:hAnsi="Courier New" w:cs="Courier New"/>
    </w:rPr>
  </w:style>
  <w:style w:type="character" w:customStyle="1" w:styleId="WW8Num31z2">
    <w:name w:val="WW8Num31z2"/>
    <w:rsid w:val="00682A15"/>
    <w:rPr>
      <w:rFonts w:ascii="Wingdings" w:hAnsi="Wingdings" w:cs="Wingdings"/>
    </w:rPr>
  </w:style>
  <w:style w:type="character" w:customStyle="1" w:styleId="WW8Num31z3">
    <w:name w:val="WW8Num31z3"/>
    <w:rsid w:val="00682A15"/>
    <w:rPr>
      <w:rFonts w:ascii="Symbol" w:hAnsi="Symbol" w:cs="Symbol"/>
    </w:rPr>
  </w:style>
  <w:style w:type="character" w:customStyle="1" w:styleId="WW8Num17z2">
    <w:name w:val="WW8Num17z2"/>
    <w:rsid w:val="00682A15"/>
    <w:rPr>
      <w:rFonts w:ascii="Wingdings" w:hAnsi="Wingdings" w:cs="Wingdings"/>
    </w:rPr>
  </w:style>
  <w:style w:type="character" w:customStyle="1" w:styleId="WW8Num17z3">
    <w:name w:val="WW8Num17z3"/>
    <w:rsid w:val="00682A15"/>
    <w:rPr>
      <w:rFonts w:ascii="Symbol" w:hAnsi="Symbol" w:cs="Symbol"/>
    </w:rPr>
  </w:style>
  <w:style w:type="character" w:customStyle="1" w:styleId="WW8Num12z2">
    <w:name w:val="WW8Num12z2"/>
    <w:rsid w:val="00682A15"/>
    <w:rPr>
      <w:rFonts w:ascii="Wingdings" w:hAnsi="Wingdings" w:cs="Wingdings"/>
    </w:rPr>
  </w:style>
  <w:style w:type="character" w:customStyle="1" w:styleId="WW8Num12z3">
    <w:name w:val="WW8Num12z3"/>
    <w:rsid w:val="00682A15"/>
    <w:rPr>
      <w:rFonts w:ascii="Symbol" w:hAnsi="Symbol" w:cs="Symbol"/>
    </w:rPr>
  </w:style>
  <w:style w:type="character" w:customStyle="1" w:styleId="WW8Num6z1">
    <w:name w:val="WW8Num6z1"/>
    <w:rsid w:val="00682A15"/>
    <w:rPr>
      <w:rFonts w:ascii="Courier New" w:hAnsi="Courier New" w:cs="Courier New"/>
    </w:rPr>
  </w:style>
  <w:style w:type="character" w:customStyle="1" w:styleId="WW8Num6z3">
    <w:name w:val="WW8Num6z3"/>
    <w:rsid w:val="00682A15"/>
    <w:rPr>
      <w:rFonts w:ascii="Symbol" w:hAnsi="Symbol" w:cs="Symbol"/>
    </w:rPr>
  </w:style>
  <w:style w:type="character" w:customStyle="1" w:styleId="WW8Num30z0">
    <w:name w:val="WW8Num30z0"/>
    <w:rsid w:val="00682A15"/>
    <w:rPr>
      <w:rFonts w:ascii="Wingdings" w:hAnsi="Wingdings" w:cs="Wingdings"/>
      <w:sz w:val="24"/>
      <w:szCs w:val="24"/>
    </w:rPr>
  </w:style>
  <w:style w:type="character" w:customStyle="1" w:styleId="WW8Num30z1">
    <w:name w:val="WW8Num30z1"/>
    <w:rsid w:val="00682A15"/>
    <w:rPr>
      <w:rFonts w:ascii="Courier New" w:hAnsi="Courier New" w:cs="Courier New"/>
    </w:rPr>
  </w:style>
  <w:style w:type="character" w:customStyle="1" w:styleId="WW8Num30z3">
    <w:name w:val="WW8Num30z3"/>
    <w:rsid w:val="00682A15"/>
    <w:rPr>
      <w:rFonts w:ascii="Symbol" w:hAnsi="Symbol" w:cs="Symbol"/>
    </w:rPr>
  </w:style>
  <w:style w:type="character" w:customStyle="1" w:styleId="a7">
    <w:name w:val="Без интервала Знак"/>
    <w:rsid w:val="00682A15"/>
    <w:rPr>
      <w:sz w:val="22"/>
      <w:szCs w:val="22"/>
      <w:lang w:val="ru-RU" w:bidi="ar-SA"/>
    </w:rPr>
  </w:style>
  <w:style w:type="character" w:customStyle="1" w:styleId="WW8Num25z0">
    <w:name w:val="WW8Num25z0"/>
    <w:rsid w:val="00682A15"/>
    <w:rPr>
      <w:rFonts w:ascii="Courier New" w:eastAsia="Times New Roman" w:hAnsi="Courier New" w:cs="Courier New"/>
      <w:sz w:val="24"/>
      <w:szCs w:val="24"/>
    </w:rPr>
  </w:style>
  <w:style w:type="character" w:customStyle="1" w:styleId="WW8Num25z2">
    <w:name w:val="WW8Num25z2"/>
    <w:rsid w:val="00682A15"/>
    <w:rPr>
      <w:rFonts w:ascii="Wingdings" w:hAnsi="Wingdings" w:cs="Wingdings"/>
    </w:rPr>
  </w:style>
  <w:style w:type="character" w:customStyle="1" w:styleId="WW8Num25z3">
    <w:name w:val="WW8Num25z3"/>
    <w:rsid w:val="00682A15"/>
    <w:rPr>
      <w:rFonts w:ascii="Symbol" w:hAnsi="Symbol" w:cs="Symbol"/>
    </w:rPr>
  </w:style>
  <w:style w:type="character" w:customStyle="1" w:styleId="WW8Num18z1">
    <w:name w:val="WW8Num18z1"/>
    <w:rsid w:val="00682A15"/>
    <w:rPr>
      <w:rFonts w:ascii="Courier New" w:hAnsi="Courier New" w:cs="Courier New"/>
    </w:rPr>
  </w:style>
  <w:style w:type="character" w:customStyle="1" w:styleId="WW8Num18z2">
    <w:name w:val="WW8Num18z2"/>
    <w:rsid w:val="00682A15"/>
    <w:rPr>
      <w:rFonts w:ascii="Wingdings" w:hAnsi="Wingdings" w:cs="Wingdings"/>
    </w:rPr>
  </w:style>
  <w:style w:type="character" w:customStyle="1" w:styleId="WW8Num18z3">
    <w:name w:val="WW8Num18z3"/>
    <w:rsid w:val="00682A15"/>
    <w:rPr>
      <w:rFonts w:ascii="Symbol" w:hAnsi="Symbol" w:cs="Symbol"/>
    </w:rPr>
  </w:style>
  <w:style w:type="character" w:customStyle="1" w:styleId="WW8Num8z1">
    <w:name w:val="WW8Num8z1"/>
    <w:rsid w:val="00682A15"/>
    <w:rPr>
      <w:rFonts w:ascii="Times New Roman" w:eastAsia="Times New Roman" w:hAnsi="Times New Roman" w:cs="Times New Roman"/>
    </w:rPr>
  </w:style>
  <w:style w:type="character" w:customStyle="1" w:styleId="WW8Num8z2">
    <w:name w:val="WW8Num8z2"/>
    <w:rsid w:val="00682A15"/>
    <w:rPr>
      <w:rFonts w:ascii="Wingdings" w:hAnsi="Wingdings" w:cs="Wingdings"/>
    </w:rPr>
  </w:style>
  <w:style w:type="character" w:customStyle="1" w:styleId="WW8Num8z3">
    <w:name w:val="WW8Num8z3"/>
    <w:rsid w:val="00682A15"/>
    <w:rPr>
      <w:rFonts w:ascii="Symbol" w:hAnsi="Symbol" w:cs="Symbol"/>
    </w:rPr>
  </w:style>
  <w:style w:type="character" w:customStyle="1" w:styleId="WW8Num43z0">
    <w:name w:val="WW8Num43z0"/>
    <w:rsid w:val="00682A15"/>
    <w:rPr>
      <w:rFonts w:ascii="Courier New" w:hAnsi="Courier New" w:cs="Courier New"/>
      <w:sz w:val="24"/>
      <w:szCs w:val="24"/>
    </w:rPr>
  </w:style>
  <w:style w:type="character" w:customStyle="1" w:styleId="WW8Num43z2">
    <w:name w:val="WW8Num43z2"/>
    <w:rsid w:val="00682A15"/>
    <w:rPr>
      <w:rFonts w:ascii="Wingdings" w:hAnsi="Wingdings" w:cs="Wingdings"/>
    </w:rPr>
  </w:style>
  <w:style w:type="character" w:customStyle="1" w:styleId="WW8Num43z3">
    <w:name w:val="WW8Num43z3"/>
    <w:rsid w:val="00682A15"/>
    <w:rPr>
      <w:rFonts w:ascii="Symbol" w:hAnsi="Symbol" w:cs="Symbol"/>
    </w:rPr>
  </w:style>
  <w:style w:type="character" w:styleId="a8">
    <w:name w:val="FollowedHyperlink"/>
    <w:rsid w:val="00682A15"/>
    <w:rPr>
      <w:color w:val="800000"/>
      <w:u w:val="single"/>
    </w:rPr>
  </w:style>
  <w:style w:type="character" w:styleId="a9">
    <w:name w:val="Emphasis"/>
    <w:qFormat/>
    <w:rsid w:val="00682A15"/>
    <w:rPr>
      <w:i/>
      <w:iCs/>
    </w:rPr>
  </w:style>
  <w:style w:type="paragraph" w:customStyle="1" w:styleId="13">
    <w:name w:val="Заголовок1"/>
    <w:basedOn w:val="a"/>
    <w:next w:val="a0"/>
    <w:rsid w:val="00682A15"/>
    <w:pPr>
      <w:keepNext/>
      <w:suppressAutoHyphens/>
      <w:spacing w:before="240" w:after="120"/>
    </w:pPr>
    <w:rPr>
      <w:rFonts w:ascii="Droid Sans" w:eastAsia="Droid Sans Fallback" w:hAnsi="Droid Sans" w:cs="Droid Sans Devanagari"/>
      <w:sz w:val="28"/>
      <w:szCs w:val="28"/>
      <w:lang w:eastAsia="zh-CN"/>
    </w:rPr>
  </w:style>
  <w:style w:type="paragraph" w:styleId="aa">
    <w:name w:val="List"/>
    <w:basedOn w:val="a0"/>
    <w:rsid w:val="00682A15"/>
    <w:rPr>
      <w:rFonts w:cs="Droid Sans Devanagari"/>
    </w:rPr>
  </w:style>
  <w:style w:type="paragraph" w:styleId="ab">
    <w:name w:val="caption"/>
    <w:basedOn w:val="a"/>
    <w:qFormat/>
    <w:rsid w:val="00682A15"/>
    <w:pPr>
      <w:suppressLineNumbers/>
      <w:suppressAutoHyphens/>
      <w:spacing w:before="120" w:after="120"/>
    </w:pPr>
    <w:rPr>
      <w:rFonts w:ascii="Times New Roman" w:eastAsia="Calibri" w:hAnsi="Times New Roman" w:cs="Droid Sans Devanagari"/>
      <w:i/>
      <w:iCs/>
      <w:sz w:val="24"/>
      <w:szCs w:val="24"/>
      <w:lang w:eastAsia="zh-CN"/>
    </w:rPr>
  </w:style>
  <w:style w:type="paragraph" w:customStyle="1" w:styleId="30">
    <w:name w:val="Указатель3"/>
    <w:basedOn w:val="a"/>
    <w:rsid w:val="00682A15"/>
    <w:pPr>
      <w:suppressLineNumbers/>
      <w:suppressAutoHyphens/>
    </w:pPr>
    <w:rPr>
      <w:rFonts w:ascii="Times New Roman" w:eastAsia="Calibri" w:hAnsi="Times New Roman" w:cs="Droid Sans Devanagari"/>
      <w:sz w:val="24"/>
      <w:lang w:eastAsia="zh-CN"/>
    </w:rPr>
  </w:style>
  <w:style w:type="paragraph" w:customStyle="1" w:styleId="22">
    <w:name w:val="Название объекта2"/>
    <w:basedOn w:val="a"/>
    <w:rsid w:val="00682A15"/>
    <w:pPr>
      <w:suppressLineNumbers/>
      <w:suppressAutoHyphens/>
      <w:spacing w:before="120" w:after="120"/>
    </w:pPr>
    <w:rPr>
      <w:rFonts w:ascii="Times New Roman" w:eastAsia="Calibri" w:hAnsi="Times New Roman" w:cs="Droid Sans Devanagari"/>
      <w:i/>
      <w:iCs/>
      <w:sz w:val="24"/>
      <w:szCs w:val="24"/>
      <w:lang w:eastAsia="zh-CN"/>
    </w:rPr>
  </w:style>
  <w:style w:type="paragraph" w:customStyle="1" w:styleId="23">
    <w:name w:val="Указатель2"/>
    <w:basedOn w:val="a"/>
    <w:rsid w:val="00682A15"/>
    <w:pPr>
      <w:suppressLineNumbers/>
      <w:suppressAutoHyphens/>
    </w:pPr>
    <w:rPr>
      <w:rFonts w:ascii="Times New Roman" w:eastAsia="Calibri" w:hAnsi="Times New Roman" w:cs="Droid Sans Devanagari"/>
      <w:sz w:val="24"/>
      <w:lang w:eastAsia="zh-CN"/>
    </w:rPr>
  </w:style>
  <w:style w:type="paragraph" w:customStyle="1" w:styleId="14">
    <w:name w:val="Название объекта1"/>
    <w:basedOn w:val="a"/>
    <w:rsid w:val="00682A15"/>
    <w:pPr>
      <w:suppressLineNumbers/>
      <w:suppressAutoHyphens/>
      <w:spacing w:before="120" w:after="120"/>
    </w:pPr>
    <w:rPr>
      <w:rFonts w:ascii="Times New Roman" w:eastAsia="Calibri" w:hAnsi="Times New Roman" w:cs="Droid Sans Devanagari"/>
      <w:i/>
      <w:iCs/>
      <w:sz w:val="24"/>
      <w:szCs w:val="24"/>
      <w:lang w:eastAsia="zh-CN"/>
    </w:rPr>
  </w:style>
  <w:style w:type="paragraph" w:customStyle="1" w:styleId="15">
    <w:name w:val="Указатель1"/>
    <w:basedOn w:val="a"/>
    <w:rsid w:val="00682A15"/>
    <w:pPr>
      <w:suppressLineNumbers/>
      <w:suppressAutoHyphens/>
    </w:pPr>
    <w:rPr>
      <w:rFonts w:ascii="Times New Roman" w:eastAsia="Calibri" w:hAnsi="Times New Roman" w:cs="Droid Sans Devanagari"/>
      <w:sz w:val="24"/>
      <w:lang w:eastAsia="zh-CN"/>
    </w:rPr>
  </w:style>
  <w:style w:type="paragraph" w:customStyle="1" w:styleId="ac">
    <w:name w:val="Содержимое таблицы"/>
    <w:basedOn w:val="a"/>
    <w:rsid w:val="00682A15"/>
    <w:pPr>
      <w:suppressLineNumbers/>
      <w:suppressAutoHyphens/>
    </w:pPr>
    <w:rPr>
      <w:rFonts w:ascii="Times New Roman" w:eastAsia="Calibri" w:hAnsi="Times New Roman" w:cs="Times New Roman"/>
      <w:sz w:val="24"/>
      <w:lang w:eastAsia="zh-CN"/>
    </w:rPr>
  </w:style>
  <w:style w:type="paragraph" w:customStyle="1" w:styleId="ad">
    <w:name w:val="Заголовок таблицы"/>
    <w:basedOn w:val="ac"/>
    <w:rsid w:val="00682A15"/>
    <w:pPr>
      <w:jc w:val="center"/>
    </w:pPr>
    <w:rPr>
      <w:b/>
      <w:bCs/>
    </w:rPr>
  </w:style>
  <w:style w:type="paragraph" w:styleId="ae">
    <w:name w:val="No Spacing"/>
    <w:qFormat/>
    <w:rsid w:val="00682A15"/>
    <w:pPr>
      <w:suppressAutoHyphens/>
      <w:spacing w:after="0" w:line="240" w:lineRule="auto"/>
    </w:pPr>
    <w:rPr>
      <w:rFonts w:ascii="Calibri" w:eastAsia="Times New Roman" w:hAnsi="Calibri" w:cs="Calibri"/>
      <w:lang w:eastAsia="zh-CN"/>
    </w:rPr>
  </w:style>
  <w:style w:type="paragraph" w:customStyle="1" w:styleId="16">
    <w:name w:val="Абзац списка1"/>
    <w:basedOn w:val="a"/>
    <w:rsid w:val="00682A15"/>
    <w:pPr>
      <w:suppressAutoHyphens/>
      <w:ind w:left="720"/>
    </w:pPr>
    <w:rPr>
      <w:rFonts w:ascii="Calibri" w:eastAsia="Times New Roman" w:hAnsi="Calibri" w:cs="Calibri"/>
      <w:sz w:val="24"/>
      <w:lang w:eastAsia="zh-CN"/>
    </w:rPr>
  </w:style>
  <w:style w:type="paragraph" w:customStyle="1" w:styleId="c2">
    <w:name w:val="c2"/>
    <w:basedOn w:val="a"/>
    <w:rsid w:val="00682A15"/>
    <w:pPr>
      <w:suppressAutoHyphens/>
      <w:spacing w:before="280" w:after="280" w:line="100" w:lineRule="atLeast"/>
    </w:pPr>
    <w:rPr>
      <w:rFonts w:ascii="Times New Roman" w:eastAsia="Times New Roman" w:hAnsi="Times New Roman" w:cs="Times New Roman"/>
      <w:sz w:val="24"/>
      <w:szCs w:val="24"/>
      <w:lang w:eastAsia="zh-CN"/>
    </w:rPr>
  </w:style>
  <w:style w:type="paragraph" w:styleId="af">
    <w:name w:val="List Paragraph"/>
    <w:basedOn w:val="a"/>
    <w:uiPriority w:val="34"/>
    <w:qFormat/>
    <w:rsid w:val="00682A15"/>
    <w:pPr>
      <w:suppressAutoHyphens/>
      <w:ind w:left="720"/>
      <w:contextualSpacing/>
    </w:pPr>
    <w:rPr>
      <w:rFonts w:ascii="Calibri" w:eastAsia="Calibri" w:hAnsi="Calibri" w:cs="Times New Roman"/>
      <w:sz w:val="24"/>
      <w:lang w:eastAsia="zh-CN"/>
    </w:rPr>
  </w:style>
  <w:style w:type="paragraph" w:styleId="af0">
    <w:name w:val="Normal (Web)"/>
    <w:basedOn w:val="a"/>
    <w:rsid w:val="00682A15"/>
    <w:pPr>
      <w:suppressAutoHyphens/>
      <w:spacing w:before="280" w:after="280" w:line="100" w:lineRule="atLeast"/>
    </w:pPr>
    <w:rPr>
      <w:rFonts w:ascii="Times New Roman" w:eastAsia="Times New Roman" w:hAnsi="Times New Roman" w:cs="Times New Roman"/>
      <w:sz w:val="24"/>
      <w:szCs w:val="24"/>
      <w:lang w:eastAsia="zh-CN"/>
    </w:rPr>
  </w:style>
  <w:style w:type="paragraph" w:customStyle="1" w:styleId="Default">
    <w:name w:val="Default"/>
    <w:rsid w:val="00682A1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
    <w:name w:val="Основной текст 31"/>
    <w:basedOn w:val="a"/>
    <w:rsid w:val="00682A15"/>
    <w:pPr>
      <w:suppressAutoHyphens/>
      <w:spacing w:after="120" w:line="240" w:lineRule="auto"/>
    </w:pPr>
    <w:rPr>
      <w:rFonts w:ascii="Times New Roman" w:eastAsia="Calibri" w:hAnsi="Times New Roman" w:cs="Times New Roman"/>
      <w:sz w:val="16"/>
      <w:szCs w:val="16"/>
      <w:lang w:eastAsia="zh-CN"/>
    </w:rPr>
  </w:style>
  <w:style w:type="paragraph" w:customStyle="1" w:styleId="24">
    <w:name w:val="Абзац списка2"/>
    <w:basedOn w:val="a"/>
    <w:rsid w:val="00682A15"/>
    <w:pPr>
      <w:suppressAutoHyphens/>
      <w:ind w:left="720"/>
      <w:contextualSpacing/>
    </w:pPr>
    <w:rPr>
      <w:rFonts w:ascii="Calibri" w:eastAsia="Times New Roman" w:hAnsi="Calibri" w:cs="Calibri"/>
      <w:lang w:eastAsia="zh-CN"/>
    </w:rPr>
  </w:style>
  <w:style w:type="paragraph" w:styleId="af1">
    <w:name w:val="header"/>
    <w:basedOn w:val="a"/>
    <w:link w:val="af2"/>
    <w:unhideWhenUsed/>
    <w:rsid w:val="00682A15"/>
    <w:pPr>
      <w:tabs>
        <w:tab w:val="center" w:pos="4677"/>
        <w:tab w:val="right" w:pos="9355"/>
      </w:tabs>
      <w:suppressAutoHyphens/>
    </w:pPr>
    <w:rPr>
      <w:rFonts w:ascii="Times New Roman" w:eastAsia="Calibri" w:hAnsi="Times New Roman" w:cs="Times New Roman"/>
      <w:sz w:val="24"/>
      <w:lang w:eastAsia="zh-CN"/>
    </w:rPr>
  </w:style>
  <w:style w:type="character" w:customStyle="1" w:styleId="af2">
    <w:name w:val="Верхний колонтитул Знак"/>
    <w:basedOn w:val="a1"/>
    <w:link w:val="af1"/>
    <w:rsid w:val="00682A15"/>
    <w:rPr>
      <w:rFonts w:ascii="Times New Roman" w:eastAsia="Calibri" w:hAnsi="Times New Roman" w:cs="Times New Roman"/>
      <w:sz w:val="24"/>
      <w:lang w:eastAsia="zh-CN"/>
    </w:rPr>
  </w:style>
  <w:style w:type="paragraph" w:styleId="af3">
    <w:name w:val="footer"/>
    <w:basedOn w:val="a"/>
    <w:link w:val="af4"/>
    <w:unhideWhenUsed/>
    <w:rsid w:val="00682A15"/>
    <w:pPr>
      <w:tabs>
        <w:tab w:val="center" w:pos="4677"/>
        <w:tab w:val="right" w:pos="9355"/>
      </w:tabs>
      <w:suppressAutoHyphens/>
    </w:pPr>
    <w:rPr>
      <w:rFonts w:ascii="Times New Roman" w:eastAsia="Calibri" w:hAnsi="Times New Roman" w:cs="Times New Roman"/>
      <w:sz w:val="24"/>
      <w:lang w:eastAsia="zh-CN"/>
    </w:rPr>
  </w:style>
  <w:style w:type="character" w:customStyle="1" w:styleId="af4">
    <w:name w:val="Нижний колонтитул Знак"/>
    <w:basedOn w:val="a1"/>
    <w:link w:val="af3"/>
    <w:rsid w:val="00682A15"/>
    <w:rPr>
      <w:rFonts w:ascii="Times New Roman" w:eastAsia="Calibri" w:hAnsi="Times New Roman" w:cs="Times New Roman"/>
      <w:sz w:val="24"/>
      <w:lang w:eastAsia="zh-CN"/>
    </w:rPr>
  </w:style>
  <w:style w:type="character" w:customStyle="1" w:styleId="41">
    <w:name w:val="Основной шрифт абзаца4"/>
    <w:rsid w:val="00682A15"/>
  </w:style>
  <w:style w:type="paragraph" w:customStyle="1" w:styleId="42">
    <w:name w:val="Указатель4"/>
    <w:basedOn w:val="a"/>
    <w:rsid w:val="00682A15"/>
    <w:pPr>
      <w:suppressLineNumbers/>
      <w:suppressAutoHyphens/>
    </w:pPr>
    <w:rPr>
      <w:rFonts w:ascii="Times New Roman" w:eastAsia="Calibri" w:hAnsi="Times New Roman" w:cs="Droid Sans Devanagari"/>
      <w:sz w:val="24"/>
      <w:lang w:eastAsia="zh-CN"/>
    </w:rPr>
  </w:style>
  <w:style w:type="paragraph" w:customStyle="1" w:styleId="32">
    <w:name w:val="Название объекта3"/>
    <w:basedOn w:val="a"/>
    <w:rsid w:val="00682A15"/>
    <w:pPr>
      <w:suppressLineNumbers/>
      <w:suppressAutoHyphens/>
      <w:spacing w:before="120" w:after="120"/>
    </w:pPr>
    <w:rPr>
      <w:rFonts w:ascii="Times New Roman" w:eastAsia="Calibri" w:hAnsi="Times New Roman" w:cs="Droid Sans Devanagari"/>
      <w:i/>
      <w:iCs/>
      <w:sz w:val="24"/>
      <w:szCs w:val="24"/>
      <w:lang w:eastAsia="zh-CN"/>
    </w:rPr>
  </w:style>
  <w:style w:type="paragraph" w:customStyle="1" w:styleId="33">
    <w:name w:val="Абзац списка3"/>
    <w:basedOn w:val="a"/>
    <w:rsid w:val="00682A15"/>
    <w:pPr>
      <w:suppressAutoHyphens/>
      <w:ind w:left="720"/>
      <w:contextualSpacing/>
    </w:pPr>
    <w:rPr>
      <w:rFonts w:ascii="Calibri" w:eastAsia="Times New Roman" w:hAnsi="Calibri" w:cs="Calibri"/>
      <w:lang w:eastAsia="zh-CN"/>
    </w:rPr>
  </w:style>
  <w:style w:type="table" w:styleId="af5">
    <w:name w:val="Table Grid"/>
    <w:basedOn w:val="a2"/>
    <w:uiPriority w:val="59"/>
    <w:rsid w:val="0068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
    <w:rsid w:val="00682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682A15"/>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5">
    <w:name w:val="Основной текст 3 Знак"/>
    <w:basedOn w:val="a1"/>
    <w:link w:val="34"/>
    <w:rsid w:val="00682A15"/>
    <w:rPr>
      <w:rFonts w:ascii="Arial" w:eastAsia="Times New Roman" w:hAnsi="Arial" w:cs="Arial"/>
      <w:sz w:val="16"/>
      <w:szCs w:val="16"/>
      <w:lang w:eastAsia="ru-RU"/>
    </w:rPr>
  </w:style>
  <w:style w:type="paragraph" w:styleId="af6">
    <w:name w:val="Body Text Indent"/>
    <w:basedOn w:val="a"/>
    <w:link w:val="af7"/>
    <w:rsid w:val="00682A15"/>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link w:val="af6"/>
    <w:rsid w:val="00682A1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8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82A15"/>
    <w:rPr>
      <w:rFonts w:ascii="Courier New" w:eastAsia="Times New Roman" w:hAnsi="Courier New" w:cs="Courier New"/>
      <w:sz w:val="20"/>
      <w:szCs w:val="20"/>
      <w:lang w:eastAsia="ru-RU"/>
    </w:rPr>
  </w:style>
  <w:style w:type="paragraph" w:customStyle="1" w:styleId="normaltable">
    <w:name w:val="normaltable"/>
    <w:basedOn w:val="a"/>
    <w:rsid w:val="00682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682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682A15"/>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682A15"/>
    <w:rPr>
      <w:rFonts w:ascii="Tahoma" w:hAnsi="Tahoma" w:cs="Tahoma"/>
      <w:sz w:val="16"/>
      <w:szCs w:val="16"/>
    </w:rPr>
  </w:style>
  <w:style w:type="paragraph" w:customStyle="1" w:styleId="p1">
    <w:name w:val="p1"/>
    <w:basedOn w:val="a"/>
    <w:rsid w:val="00682A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5"/>
    <w:rsid w:val="00682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5"/>
    <w:rsid w:val="00682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1"/>
    <w:rsid w:val="00682A15"/>
  </w:style>
  <w:style w:type="table" w:customStyle="1" w:styleId="TableNormal">
    <w:name w:val="Table Normal"/>
    <w:uiPriority w:val="2"/>
    <w:semiHidden/>
    <w:unhideWhenUsed/>
    <w:qFormat/>
    <w:rsid w:val="00682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682A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682A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n-prv.edu.yar.ru" TargetMode="External"/><Relationship Id="rId13" Type="http://schemas.openxmlformats.org/officeDocument/2006/relationships/hyperlink" Target="https://vip.1obraz.ru/%23/document/99/9021806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5093644/" TargetMode="External"/><Relationship Id="rId12" Type="http://schemas.openxmlformats.org/officeDocument/2006/relationships/hyperlink" Target="https://vip.1obraz.ru/%23/document/99/573500115/ZAP2EI83I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obraz.ru/%23/document/99/726597178/" TargetMode="External"/><Relationship Id="rId1" Type="http://schemas.openxmlformats.org/officeDocument/2006/relationships/numbering" Target="numbering.xml"/><Relationship Id="rId6" Type="http://schemas.openxmlformats.org/officeDocument/2006/relationships/hyperlink" Target="https://base.garant.ru/75093644/86674d20d06c3956a601ddc16326e3a9/" TargetMode="External"/><Relationship Id="rId11" Type="http://schemas.openxmlformats.org/officeDocument/2006/relationships/hyperlink" Target="https://vip.1obraz.ru/%23/document/99/573500115/ZAP2EI83I9/" TargetMode="External"/><Relationship Id="rId5"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15" Type="http://schemas.openxmlformats.org/officeDocument/2006/relationships/hyperlink" Target="https://vip.1obraz.ru/%23/document/99/726597178/" TargetMode="External"/><Relationship Id="rId10" Type="http://schemas.openxmlformats.org/officeDocument/2006/relationships/hyperlink" Target="https://vip.1obraz.ru/%23/document/99/566085656/" TargetMode="External"/><Relationship Id="rId4" Type="http://schemas.openxmlformats.org/officeDocument/2006/relationships/webSettings" Target="webSettings.xml"/><Relationship Id="rId9" Type="http://schemas.openxmlformats.org/officeDocument/2006/relationships/hyperlink" Target="https://vip.1obraz.ru/%23/document/99/902389617/" TargetMode="External"/><Relationship Id="rId14" Type="http://schemas.openxmlformats.org/officeDocument/2006/relationships/hyperlink" Target="https://vip.1obraz.ru/%23/document/99/902254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35</Pages>
  <Words>14088</Words>
  <Characters>80308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User</cp:lastModifiedBy>
  <cp:revision>15</cp:revision>
  <dcterms:created xsi:type="dcterms:W3CDTF">2023-07-12T20:51:00Z</dcterms:created>
  <dcterms:modified xsi:type="dcterms:W3CDTF">2024-04-23T10:22:00Z</dcterms:modified>
</cp:coreProperties>
</file>